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FF" w:rsidRDefault="004057FF" w:rsidP="008B297F">
      <w:pPr>
        <w:pStyle w:val="Nagwekspisutreci"/>
        <w:tabs>
          <w:tab w:val="left" w:pos="426"/>
        </w:tabs>
        <w:ind w:left="426"/>
      </w:pPr>
      <w:r>
        <w:t xml:space="preserve"> </w:t>
      </w:r>
    </w:p>
    <w:p w:rsidR="004057FF" w:rsidRDefault="004057FF" w:rsidP="008B297F">
      <w:pPr>
        <w:pStyle w:val="Nagwekspisutreci"/>
        <w:tabs>
          <w:tab w:val="left" w:pos="426"/>
        </w:tabs>
        <w:ind w:left="426"/>
      </w:pPr>
    </w:p>
    <w:p w:rsidR="004057FF" w:rsidRDefault="004057FF" w:rsidP="00F225D6">
      <w:pPr>
        <w:pStyle w:val="Cytatintensywny"/>
        <w:rPr>
          <w:sz w:val="36"/>
          <w:szCs w:val="36"/>
        </w:rPr>
      </w:pPr>
      <w:r>
        <w:rPr>
          <w:sz w:val="36"/>
          <w:szCs w:val="36"/>
        </w:rPr>
        <w:t xml:space="preserve">Statut  Branżowej Szkoły </w:t>
      </w:r>
    </w:p>
    <w:p w:rsidR="004057FF" w:rsidRPr="00C80D20" w:rsidRDefault="004057FF" w:rsidP="00F225D6">
      <w:pPr>
        <w:pStyle w:val="Cytatintensywny"/>
        <w:rPr>
          <w:sz w:val="36"/>
          <w:szCs w:val="36"/>
        </w:rPr>
      </w:pPr>
      <w:r>
        <w:rPr>
          <w:sz w:val="36"/>
          <w:szCs w:val="36"/>
        </w:rPr>
        <w:t>I stopnia w Zespole szkół nr 2 im. Ludwika Skowyry w Przysusze</w:t>
      </w:r>
    </w:p>
    <w:p w:rsidR="004057FF" w:rsidRDefault="004057FF" w:rsidP="008B297F">
      <w:pPr>
        <w:pStyle w:val="Nagwekspisutreci"/>
        <w:tabs>
          <w:tab w:val="left" w:pos="426"/>
        </w:tabs>
        <w:ind w:left="426"/>
      </w:pPr>
    </w:p>
    <w:p w:rsidR="004057FF" w:rsidRDefault="004057FF" w:rsidP="008B297F">
      <w:pPr>
        <w:pStyle w:val="Nagwekspisutreci"/>
        <w:tabs>
          <w:tab w:val="left" w:pos="426"/>
        </w:tabs>
        <w:ind w:left="426"/>
      </w:pPr>
    </w:p>
    <w:p w:rsidR="004057FF" w:rsidRPr="00F225D6" w:rsidRDefault="004057FF" w:rsidP="00F225D6">
      <w:pPr>
        <w:pStyle w:val="Bezodstpw"/>
        <w:jc w:val="both"/>
        <w:rPr>
          <w:rFonts w:ascii="Calibri" w:hAnsi="Calibri" w:cs="Calibri"/>
          <w:i/>
          <w:iCs/>
          <w:sz w:val="32"/>
          <w:szCs w:val="32"/>
        </w:rPr>
      </w:pPr>
      <w:r w:rsidRPr="00F225D6">
        <w:rPr>
          <w:rFonts w:ascii="Calibri" w:hAnsi="Calibri" w:cs="Calibri"/>
          <w:i/>
          <w:iCs/>
          <w:sz w:val="32"/>
          <w:szCs w:val="32"/>
        </w:rPr>
        <w:t xml:space="preserve">Branżowa  Szkoła I Stopnia za podstawę i nadrzędny cel swojej działalności uznaje nieustający obowiązek rozwijania w swych wychowankach postaw właściwych ludziom światłym, tolerancyjnym i dążącym do wszechstronnego rozwoju. </w:t>
      </w:r>
    </w:p>
    <w:p w:rsidR="004057FF" w:rsidRPr="00F225D6" w:rsidRDefault="004057FF" w:rsidP="00F225D6">
      <w:pPr>
        <w:pStyle w:val="Nagwekspisutreci"/>
        <w:tabs>
          <w:tab w:val="left" w:pos="426"/>
        </w:tabs>
        <w:ind w:left="426"/>
        <w:jc w:val="both"/>
        <w:rPr>
          <w:rFonts w:ascii="Calibri" w:hAnsi="Calibri" w:cs="Calibri"/>
          <w:sz w:val="32"/>
          <w:szCs w:val="32"/>
        </w:rPr>
      </w:pPr>
    </w:p>
    <w:p w:rsidR="004057FF" w:rsidRDefault="004057FF" w:rsidP="008B297F">
      <w:pPr>
        <w:pStyle w:val="Nagwekspisutreci"/>
        <w:tabs>
          <w:tab w:val="left" w:pos="426"/>
        </w:tabs>
        <w:ind w:left="426"/>
      </w:pPr>
    </w:p>
    <w:p w:rsidR="004057FF" w:rsidRDefault="004057FF" w:rsidP="008B297F">
      <w:pPr>
        <w:pStyle w:val="Nagwekspisutreci"/>
        <w:tabs>
          <w:tab w:val="left" w:pos="426"/>
        </w:tabs>
        <w:ind w:left="426"/>
      </w:pPr>
    </w:p>
    <w:p w:rsidR="004057FF" w:rsidRDefault="004057FF" w:rsidP="008B297F">
      <w:pPr>
        <w:pStyle w:val="Nagwekspisutreci"/>
        <w:tabs>
          <w:tab w:val="left" w:pos="426"/>
        </w:tabs>
        <w:ind w:left="426"/>
      </w:pPr>
    </w:p>
    <w:p w:rsidR="004057FF" w:rsidRDefault="004057FF" w:rsidP="008B297F">
      <w:pPr>
        <w:pStyle w:val="Nagwekspisutreci"/>
        <w:tabs>
          <w:tab w:val="left" w:pos="426"/>
        </w:tabs>
        <w:ind w:left="426"/>
      </w:pPr>
    </w:p>
    <w:p w:rsidR="004057FF" w:rsidRDefault="004057FF" w:rsidP="008B297F">
      <w:pPr>
        <w:pStyle w:val="Nagwekspisutreci"/>
        <w:tabs>
          <w:tab w:val="left" w:pos="426"/>
        </w:tabs>
        <w:ind w:left="426"/>
      </w:pPr>
    </w:p>
    <w:p w:rsidR="004057FF" w:rsidRDefault="004057FF" w:rsidP="008B297F">
      <w:pPr>
        <w:pStyle w:val="Nagwekspisutreci"/>
        <w:tabs>
          <w:tab w:val="left" w:pos="426"/>
        </w:tabs>
        <w:ind w:left="426"/>
      </w:pPr>
    </w:p>
    <w:p w:rsidR="004057FF" w:rsidRDefault="004057FF" w:rsidP="008B297F">
      <w:pPr>
        <w:pStyle w:val="Nagwekspisutreci"/>
        <w:tabs>
          <w:tab w:val="left" w:pos="426"/>
        </w:tabs>
        <w:ind w:left="426"/>
      </w:pPr>
    </w:p>
    <w:p w:rsidR="004057FF" w:rsidRDefault="004057FF" w:rsidP="008B297F">
      <w:pPr>
        <w:pStyle w:val="Nagwekspisutreci"/>
        <w:tabs>
          <w:tab w:val="left" w:pos="426"/>
        </w:tabs>
        <w:ind w:left="426"/>
      </w:pPr>
    </w:p>
    <w:p w:rsidR="004057FF" w:rsidRDefault="004057FF" w:rsidP="00C80D20">
      <w:pPr>
        <w:pStyle w:val="Nagwekspisutreci"/>
        <w:tabs>
          <w:tab w:val="left" w:pos="426"/>
        </w:tabs>
        <w:ind w:left="426"/>
      </w:pPr>
      <w:r>
        <w:t>Spis treści</w:t>
      </w:r>
    </w:p>
    <w:p w:rsidR="004057FF" w:rsidRDefault="004057FF">
      <w:pPr>
        <w:pStyle w:val="Spistreci1"/>
        <w:rPr>
          <w:rFonts w:ascii="Calibri" w:hAnsi="Calibri" w:cs="Calibri"/>
          <w:b w:val="0"/>
          <w:bCs w:val="0"/>
          <w:caps w:val="0"/>
          <w:noProof/>
          <w:sz w:val="22"/>
          <w:szCs w:val="22"/>
          <w:lang w:eastAsia="pl-PL"/>
        </w:rPr>
      </w:pPr>
      <w:r>
        <w:fldChar w:fldCharType="begin"/>
      </w:r>
      <w:r>
        <w:instrText xml:space="preserve"> TOC \o "1-3" \h \z \u </w:instrText>
      </w:r>
      <w:r>
        <w:fldChar w:fldCharType="separate"/>
      </w:r>
      <w:hyperlink w:anchor="_Toc25437827" w:history="1">
        <w:r w:rsidRPr="000147E0">
          <w:rPr>
            <w:rStyle w:val="Hipercze"/>
            <w:noProof/>
          </w:rPr>
          <w:t>rozdział 1</w:t>
        </w:r>
        <w:r>
          <w:rPr>
            <w:noProof/>
            <w:webHidden/>
          </w:rPr>
          <w:tab/>
        </w:r>
        <w:r>
          <w:rPr>
            <w:noProof/>
            <w:webHidden/>
          </w:rPr>
          <w:fldChar w:fldCharType="begin"/>
        </w:r>
        <w:r>
          <w:rPr>
            <w:noProof/>
            <w:webHidden/>
          </w:rPr>
          <w:instrText xml:space="preserve"> PAGEREF _Toc25437827 \h </w:instrText>
        </w:r>
        <w:r>
          <w:rPr>
            <w:noProof/>
            <w:webHidden/>
          </w:rPr>
        </w:r>
        <w:r>
          <w:rPr>
            <w:noProof/>
            <w:webHidden/>
          </w:rPr>
          <w:fldChar w:fldCharType="separate"/>
        </w:r>
        <w:r>
          <w:rPr>
            <w:noProof/>
            <w:webHidden/>
          </w:rPr>
          <w:t>4</w:t>
        </w:r>
        <w:r>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28" w:history="1">
        <w:r w:rsidR="004057FF" w:rsidRPr="000147E0">
          <w:rPr>
            <w:rStyle w:val="Hipercze"/>
            <w:noProof/>
          </w:rPr>
          <w:t>Informacje o szkole</w:t>
        </w:r>
        <w:r w:rsidR="004057FF">
          <w:rPr>
            <w:noProof/>
            <w:webHidden/>
          </w:rPr>
          <w:tab/>
        </w:r>
        <w:r w:rsidR="004057FF">
          <w:rPr>
            <w:noProof/>
            <w:webHidden/>
          </w:rPr>
          <w:fldChar w:fldCharType="begin"/>
        </w:r>
        <w:r w:rsidR="004057FF">
          <w:rPr>
            <w:noProof/>
            <w:webHidden/>
          </w:rPr>
          <w:instrText xml:space="preserve"> PAGEREF _Toc25437828 \h </w:instrText>
        </w:r>
        <w:r w:rsidR="004057FF">
          <w:rPr>
            <w:noProof/>
            <w:webHidden/>
          </w:rPr>
        </w:r>
        <w:r w:rsidR="004057FF">
          <w:rPr>
            <w:noProof/>
            <w:webHidden/>
          </w:rPr>
          <w:fldChar w:fldCharType="separate"/>
        </w:r>
        <w:r w:rsidR="004057FF">
          <w:rPr>
            <w:noProof/>
            <w:webHidden/>
          </w:rPr>
          <w:t>4</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29" w:history="1">
        <w:r w:rsidR="004057FF" w:rsidRPr="000147E0">
          <w:rPr>
            <w:rStyle w:val="Hipercze"/>
            <w:rFonts w:ascii="Calibri" w:hAnsi="Calibri" w:cs="Calibri"/>
            <w:noProof/>
          </w:rPr>
          <w:t>Rozdział 2</w:t>
        </w:r>
        <w:r w:rsidR="004057FF">
          <w:rPr>
            <w:noProof/>
            <w:webHidden/>
          </w:rPr>
          <w:tab/>
        </w:r>
        <w:r w:rsidR="004057FF">
          <w:rPr>
            <w:noProof/>
            <w:webHidden/>
          </w:rPr>
          <w:fldChar w:fldCharType="begin"/>
        </w:r>
        <w:r w:rsidR="004057FF">
          <w:rPr>
            <w:noProof/>
            <w:webHidden/>
          </w:rPr>
          <w:instrText xml:space="preserve"> PAGEREF _Toc25437829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30" w:history="1">
        <w:r w:rsidR="004057FF" w:rsidRPr="000147E0">
          <w:rPr>
            <w:rStyle w:val="Hipercze"/>
            <w:rFonts w:ascii="Calibri" w:hAnsi="Calibri" w:cs="Calibri"/>
            <w:noProof/>
          </w:rPr>
          <w:t>Cele i zadania  szkoły Oraz sposoby ich wykonania</w:t>
        </w:r>
        <w:r w:rsidR="004057FF">
          <w:rPr>
            <w:noProof/>
            <w:webHidden/>
          </w:rPr>
          <w:tab/>
        </w:r>
        <w:r w:rsidR="004057FF">
          <w:rPr>
            <w:noProof/>
            <w:webHidden/>
          </w:rPr>
          <w:fldChar w:fldCharType="begin"/>
        </w:r>
        <w:r w:rsidR="004057FF">
          <w:rPr>
            <w:noProof/>
            <w:webHidden/>
          </w:rPr>
          <w:instrText xml:space="preserve"> PAGEREF _Toc25437830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31" w:history="1">
        <w:r w:rsidR="004057FF" w:rsidRPr="000147E0">
          <w:rPr>
            <w:rStyle w:val="Hipercze"/>
            <w:noProof/>
          </w:rPr>
          <w:t>Rozdział 3.</w:t>
        </w:r>
        <w:r w:rsidR="004057FF">
          <w:rPr>
            <w:noProof/>
            <w:webHidden/>
          </w:rPr>
          <w:tab/>
        </w:r>
        <w:r w:rsidR="004057FF">
          <w:rPr>
            <w:noProof/>
            <w:webHidden/>
          </w:rPr>
          <w:fldChar w:fldCharType="begin"/>
        </w:r>
        <w:r w:rsidR="004057FF">
          <w:rPr>
            <w:noProof/>
            <w:webHidden/>
          </w:rPr>
          <w:instrText xml:space="preserve"> PAGEREF _Toc25437831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6</w:t>
      </w:r>
    </w:p>
    <w:p w:rsidR="004057FF" w:rsidRDefault="009F126E">
      <w:pPr>
        <w:pStyle w:val="Spistreci1"/>
        <w:rPr>
          <w:rFonts w:ascii="Calibri" w:hAnsi="Calibri" w:cs="Calibri"/>
          <w:b w:val="0"/>
          <w:bCs w:val="0"/>
          <w:caps w:val="0"/>
          <w:noProof/>
          <w:sz w:val="22"/>
          <w:szCs w:val="22"/>
          <w:lang w:eastAsia="pl-PL"/>
        </w:rPr>
      </w:pPr>
      <w:hyperlink w:anchor="_Toc25437832" w:history="1">
        <w:r w:rsidR="004057FF" w:rsidRPr="000147E0">
          <w:rPr>
            <w:rStyle w:val="Hipercze"/>
            <w:noProof/>
          </w:rPr>
          <w:t>Dyrektor Zespołu oraz sposób funkcjonowania organów szkół   wchodzących w skład zespołu.</w:t>
        </w:r>
        <w:r w:rsidR="004057FF">
          <w:rPr>
            <w:noProof/>
            <w:webHidden/>
          </w:rPr>
          <w:tab/>
        </w:r>
        <w:r w:rsidR="004057FF">
          <w:rPr>
            <w:noProof/>
            <w:webHidden/>
          </w:rPr>
          <w:fldChar w:fldCharType="begin"/>
        </w:r>
        <w:r w:rsidR="004057FF">
          <w:rPr>
            <w:noProof/>
            <w:webHidden/>
          </w:rPr>
          <w:instrText xml:space="preserve"> PAGEREF _Toc25437832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6</w:t>
      </w:r>
    </w:p>
    <w:p w:rsidR="004057FF" w:rsidRDefault="009F126E">
      <w:pPr>
        <w:pStyle w:val="Spistreci1"/>
        <w:rPr>
          <w:rFonts w:ascii="Calibri" w:hAnsi="Calibri" w:cs="Calibri"/>
          <w:b w:val="0"/>
          <w:bCs w:val="0"/>
          <w:caps w:val="0"/>
          <w:noProof/>
          <w:sz w:val="22"/>
          <w:szCs w:val="22"/>
          <w:lang w:eastAsia="pl-PL"/>
        </w:rPr>
      </w:pPr>
      <w:hyperlink w:anchor="_Toc25437833" w:history="1">
        <w:r w:rsidR="004057FF" w:rsidRPr="000147E0">
          <w:rPr>
            <w:rStyle w:val="Hipercze"/>
            <w:noProof/>
          </w:rPr>
          <w:t>Rozdział 4</w:t>
        </w:r>
        <w:r w:rsidR="004057FF">
          <w:rPr>
            <w:noProof/>
            <w:webHidden/>
          </w:rPr>
          <w:tab/>
        </w:r>
        <w:r w:rsidR="004057FF">
          <w:rPr>
            <w:noProof/>
            <w:webHidden/>
          </w:rPr>
          <w:fldChar w:fldCharType="begin"/>
        </w:r>
        <w:r w:rsidR="004057FF">
          <w:rPr>
            <w:noProof/>
            <w:webHidden/>
          </w:rPr>
          <w:instrText xml:space="preserve"> PAGEREF _Toc25437833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2</w:t>
      </w:r>
    </w:p>
    <w:p w:rsidR="004057FF" w:rsidRDefault="009F126E">
      <w:pPr>
        <w:pStyle w:val="Spistreci1"/>
        <w:rPr>
          <w:rFonts w:ascii="Calibri" w:hAnsi="Calibri" w:cs="Calibri"/>
          <w:b w:val="0"/>
          <w:bCs w:val="0"/>
          <w:caps w:val="0"/>
          <w:noProof/>
          <w:sz w:val="22"/>
          <w:szCs w:val="22"/>
          <w:lang w:eastAsia="pl-PL"/>
        </w:rPr>
      </w:pPr>
      <w:hyperlink w:anchor="_Toc25437834" w:history="1">
        <w:r w:rsidR="004057FF" w:rsidRPr="000147E0">
          <w:rPr>
            <w:rStyle w:val="Hipercze"/>
            <w:noProof/>
          </w:rPr>
          <w:t>Organizacja pracy szkoły</w:t>
        </w:r>
        <w:r w:rsidR="004057FF">
          <w:rPr>
            <w:noProof/>
            <w:webHidden/>
          </w:rPr>
          <w:tab/>
        </w:r>
        <w:r w:rsidR="004057FF">
          <w:rPr>
            <w:noProof/>
            <w:webHidden/>
          </w:rPr>
          <w:fldChar w:fldCharType="begin"/>
        </w:r>
        <w:r w:rsidR="004057FF">
          <w:rPr>
            <w:noProof/>
            <w:webHidden/>
          </w:rPr>
          <w:instrText xml:space="preserve"> PAGEREF _Toc25437834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2</w:t>
      </w:r>
    </w:p>
    <w:p w:rsidR="004057FF" w:rsidRDefault="009F126E">
      <w:pPr>
        <w:pStyle w:val="Spistreci1"/>
        <w:rPr>
          <w:rFonts w:ascii="Calibri" w:hAnsi="Calibri" w:cs="Calibri"/>
          <w:b w:val="0"/>
          <w:bCs w:val="0"/>
          <w:caps w:val="0"/>
          <w:noProof/>
          <w:sz w:val="22"/>
          <w:szCs w:val="22"/>
          <w:lang w:eastAsia="pl-PL"/>
        </w:rPr>
      </w:pPr>
      <w:hyperlink w:anchor="_Toc25437835" w:history="1">
        <w:r w:rsidR="004057FF" w:rsidRPr="000147E0">
          <w:rPr>
            <w:rStyle w:val="Hipercze"/>
            <w:noProof/>
            <w:lang w:eastAsia="pl-PL"/>
          </w:rPr>
          <w:t>Rozdział 5</w:t>
        </w:r>
        <w:r w:rsidR="004057FF">
          <w:rPr>
            <w:noProof/>
            <w:webHidden/>
          </w:rPr>
          <w:tab/>
        </w:r>
        <w:r w:rsidR="004057FF">
          <w:rPr>
            <w:noProof/>
            <w:webHidden/>
          </w:rPr>
          <w:fldChar w:fldCharType="begin"/>
        </w:r>
        <w:r w:rsidR="004057FF">
          <w:rPr>
            <w:noProof/>
            <w:webHidden/>
          </w:rPr>
          <w:instrText xml:space="preserve"> PAGEREF _Toc25437835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7</w:t>
      </w:r>
    </w:p>
    <w:p w:rsidR="004057FF" w:rsidRDefault="009F126E">
      <w:pPr>
        <w:pStyle w:val="Spistreci1"/>
        <w:rPr>
          <w:rFonts w:ascii="Calibri" w:hAnsi="Calibri" w:cs="Calibri"/>
          <w:b w:val="0"/>
          <w:bCs w:val="0"/>
          <w:caps w:val="0"/>
          <w:noProof/>
          <w:sz w:val="22"/>
          <w:szCs w:val="22"/>
          <w:lang w:eastAsia="pl-PL"/>
        </w:rPr>
      </w:pPr>
      <w:hyperlink w:anchor="_Toc25437836" w:history="1">
        <w:r w:rsidR="004057FF" w:rsidRPr="000147E0">
          <w:rPr>
            <w:rStyle w:val="Hipercze"/>
            <w:noProof/>
            <w:lang w:eastAsia="pl-PL"/>
          </w:rPr>
          <w:t>ORganizacja Internatu</w:t>
        </w:r>
        <w:r w:rsidR="004057FF">
          <w:rPr>
            <w:noProof/>
            <w:webHidden/>
          </w:rPr>
          <w:tab/>
        </w:r>
        <w:r w:rsidR="004057FF">
          <w:rPr>
            <w:noProof/>
            <w:webHidden/>
          </w:rPr>
          <w:fldChar w:fldCharType="begin"/>
        </w:r>
        <w:r w:rsidR="004057FF">
          <w:rPr>
            <w:noProof/>
            <w:webHidden/>
          </w:rPr>
          <w:instrText xml:space="preserve"> PAGEREF _Toc25437836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7</w:t>
      </w:r>
    </w:p>
    <w:p w:rsidR="004057FF" w:rsidRDefault="009F126E">
      <w:pPr>
        <w:pStyle w:val="Spistreci1"/>
        <w:rPr>
          <w:rFonts w:ascii="Calibri" w:hAnsi="Calibri" w:cs="Calibri"/>
          <w:b w:val="0"/>
          <w:bCs w:val="0"/>
          <w:caps w:val="0"/>
          <w:noProof/>
          <w:sz w:val="22"/>
          <w:szCs w:val="22"/>
          <w:lang w:eastAsia="pl-PL"/>
        </w:rPr>
      </w:pPr>
      <w:hyperlink w:anchor="_Toc25437837" w:history="1">
        <w:r w:rsidR="004057FF" w:rsidRPr="000147E0">
          <w:rPr>
            <w:rStyle w:val="Hipercze"/>
            <w:noProof/>
          </w:rPr>
          <w:t>Rozdział 6</w:t>
        </w:r>
        <w:r w:rsidR="004057FF">
          <w:rPr>
            <w:noProof/>
            <w:webHidden/>
          </w:rPr>
          <w:tab/>
        </w:r>
        <w:r w:rsidR="004057FF">
          <w:rPr>
            <w:noProof/>
            <w:webHidden/>
          </w:rPr>
          <w:fldChar w:fldCharType="begin"/>
        </w:r>
        <w:r w:rsidR="004057FF">
          <w:rPr>
            <w:noProof/>
            <w:webHidden/>
          </w:rPr>
          <w:instrText xml:space="preserve"> PAGEREF _Toc25437837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38" w:history="1">
        <w:r w:rsidR="004057FF" w:rsidRPr="000147E0">
          <w:rPr>
            <w:rStyle w:val="Hipercze"/>
            <w:noProof/>
          </w:rPr>
          <w:t>Organizacja zajęć  Edukacyjnych w ramach kształcenia zawodowego</w:t>
        </w:r>
        <w:r w:rsidR="004057FF">
          <w:rPr>
            <w:noProof/>
            <w:webHidden/>
          </w:rPr>
          <w:tab/>
        </w:r>
        <w:r w:rsidR="004057FF">
          <w:rPr>
            <w:noProof/>
            <w:webHidden/>
          </w:rPr>
          <w:fldChar w:fldCharType="begin"/>
        </w:r>
        <w:r w:rsidR="004057FF">
          <w:rPr>
            <w:noProof/>
            <w:webHidden/>
          </w:rPr>
          <w:instrText xml:space="preserve"> PAGEREF _Toc25437838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39" w:history="1">
        <w:r w:rsidR="004057FF" w:rsidRPr="000147E0">
          <w:rPr>
            <w:rStyle w:val="Hipercze"/>
            <w:noProof/>
          </w:rPr>
          <w:t>Rozdział 7</w:t>
        </w:r>
        <w:r w:rsidR="004057FF">
          <w:rPr>
            <w:noProof/>
            <w:webHidden/>
          </w:rPr>
          <w:tab/>
        </w:r>
        <w:r w:rsidR="004057FF">
          <w:rPr>
            <w:noProof/>
            <w:webHidden/>
          </w:rPr>
          <w:fldChar w:fldCharType="begin"/>
        </w:r>
        <w:r w:rsidR="004057FF">
          <w:rPr>
            <w:noProof/>
            <w:webHidden/>
          </w:rPr>
          <w:instrText xml:space="preserve"> PAGEREF _Toc25437839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1</w:t>
      </w:r>
    </w:p>
    <w:p w:rsidR="004057FF" w:rsidRDefault="009F126E">
      <w:pPr>
        <w:pStyle w:val="Spistreci1"/>
        <w:rPr>
          <w:rFonts w:ascii="Calibri" w:hAnsi="Calibri" w:cs="Calibri"/>
          <w:b w:val="0"/>
          <w:bCs w:val="0"/>
          <w:caps w:val="0"/>
          <w:noProof/>
          <w:sz w:val="22"/>
          <w:szCs w:val="22"/>
          <w:lang w:eastAsia="pl-PL"/>
        </w:rPr>
      </w:pPr>
      <w:hyperlink w:anchor="_Toc25437840" w:history="1">
        <w:r w:rsidR="004057FF" w:rsidRPr="000147E0">
          <w:rPr>
            <w:rStyle w:val="Hipercze"/>
            <w:noProof/>
          </w:rPr>
          <w:t>Nauczyciele i inni pracownicy szkoły</w:t>
        </w:r>
        <w:r w:rsidR="004057FF">
          <w:rPr>
            <w:noProof/>
            <w:webHidden/>
          </w:rPr>
          <w:tab/>
        </w:r>
        <w:r w:rsidR="004057FF">
          <w:rPr>
            <w:noProof/>
            <w:webHidden/>
          </w:rPr>
          <w:fldChar w:fldCharType="begin"/>
        </w:r>
        <w:r w:rsidR="004057FF">
          <w:rPr>
            <w:noProof/>
            <w:webHidden/>
          </w:rPr>
          <w:instrText xml:space="preserve"> PAGEREF _Toc25437840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1</w:t>
      </w:r>
    </w:p>
    <w:p w:rsidR="004057FF" w:rsidRDefault="009F126E">
      <w:pPr>
        <w:pStyle w:val="Spistreci1"/>
        <w:rPr>
          <w:rFonts w:ascii="Calibri" w:hAnsi="Calibri" w:cs="Calibri"/>
          <w:b w:val="0"/>
          <w:bCs w:val="0"/>
          <w:caps w:val="0"/>
          <w:noProof/>
          <w:sz w:val="22"/>
          <w:szCs w:val="22"/>
          <w:lang w:eastAsia="pl-PL"/>
        </w:rPr>
      </w:pPr>
      <w:hyperlink w:anchor="_Toc25437841" w:history="1">
        <w:r w:rsidR="004057FF" w:rsidRPr="000147E0">
          <w:rPr>
            <w:rStyle w:val="Hipercze"/>
            <w:noProof/>
          </w:rPr>
          <w:t>Rozdział 8</w:t>
        </w:r>
        <w:r w:rsidR="004057FF">
          <w:rPr>
            <w:noProof/>
            <w:webHidden/>
          </w:rPr>
          <w:tab/>
        </w:r>
        <w:r w:rsidR="004057FF">
          <w:rPr>
            <w:noProof/>
            <w:webHidden/>
          </w:rPr>
          <w:fldChar w:fldCharType="begin"/>
        </w:r>
        <w:r w:rsidR="004057FF">
          <w:rPr>
            <w:noProof/>
            <w:webHidden/>
          </w:rPr>
          <w:instrText xml:space="preserve"> PAGEREF _Toc25437841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8</w:t>
      </w:r>
    </w:p>
    <w:p w:rsidR="004057FF" w:rsidRDefault="009F126E">
      <w:pPr>
        <w:pStyle w:val="Spistreci1"/>
        <w:rPr>
          <w:rFonts w:ascii="Calibri" w:hAnsi="Calibri" w:cs="Calibri"/>
          <w:b w:val="0"/>
          <w:bCs w:val="0"/>
          <w:caps w:val="0"/>
          <w:noProof/>
          <w:sz w:val="22"/>
          <w:szCs w:val="22"/>
          <w:lang w:eastAsia="pl-PL"/>
        </w:rPr>
      </w:pPr>
      <w:hyperlink w:anchor="_Toc25437842" w:history="1">
        <w:r w:rsidR="004057FF" w:rsidRPr="000147E0">
          <w:rPr>
            <w:rStyle w:val="Hipercze"/>
            <w:noProof/>
          </w:rPr>
          <w:t>Warunki i sposób oceniania wewnątrzszkolnego</w:t>
        </w:r>
        <w:r w:rsidR="004057FF">
          <w:rPr>
            <w:noProof/>
            <w:webHidden/>
          </w:rPr>
          <w:tab/>
        </w:r>
        <w:r w:rsidR="004057FF">
          <w:rPr>
            <w:noProof/>
            <w:webHidden/>
          </w:rPr>
          <w:fldChar w:fldCharType="begin"/>
        </w:r>
        <w:r w:rsidR="004057FF">
          <w:rPr>
            <w:noProof/>
            <w:webHidden/>
          </w:rPr>
          <w:instrText xml:space="preserve"> PAGEREF _Toc25437842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8</w:t>
      </w:r>
    </w:p>
    <w:p w:rsidR="004057FF" w:rsidRDefault="009F126E">
      <w:pPr>
        <w:pStyle w:val="Spistreci1"/>
        <w:rPr>
          <w:rFonts w:ascii="Calibri" w:hAnsi="Calibri" w:cs="Calibri"/>
          <w:b w:val="0"/>
          <w:bCs w:val="0"/>
          <w:caps w:val="0"/>
          <w:noProof/>
          <w:sz w:val="22"/>
          <w:szCs w:val="22"/>
          <w:lang w:eastAsia="pl-PL"/>
        </w:rPr>
      </w:pPr>
      <w:hyperlink w:anchor="_Toc25437843" w:history="1">
        <w:r w:rsidR="004057FF" w:rsidRPr="000147E0">
          <w:rPr>
            <w:rStyle w:val="Hipercze"/>
            <w:noProof/>
          </w:rPr>
          <w:t>Rozdział 9</w:t>
        </w:r>
        <w:r w:rsidR="004057FF">
          <w:rPr>
            <w:noProof/>
            <w:webHidden/>
          </w:rPr>
          <w:tab/>
        </w:r>
        <w:r w:rsidR="004057FF">
          <w:rPr>
            <w:noProof/>
            <w:webHidden/>
          </w:rPr>
          <w:fldChar w:fldCharType="begin"/>
        </w:r>
        <w:r w:rsidR="004057FF">
          <w:rPr>
            <w:noProof/>
            <w:webHidden/>
          </w:rPr>
          <w:instrText xml:space="preserve"> PAGEREF _Toc25437843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5</w:t>
      </w:r>
    </w:p>
    <w:p w:rsidR="004057FF" w:rsidRDefault="009F126E">
      <w:pPr>
        <w:pStyle w:val="Spistreci1"/>
        <w:rPr>
          <w:rFonts w:ascii="Calibri" w:hAnsi="Calibri" w:cs="Calibri"/>
          <w:b w:val="0"/>
          <w:bCs w:val="0"/>
          <w:caps w:val="0"/>
          <w:noProof/>
          <w:sz w:val="22"/>
          <w:szCs w:val="22"/>
          <w:lang w:eastAsia="pl-PL"/>
        </w:rPr>
      </w:pPr>
      <w:hyperlink w:anchor="_Toc25437844" w:history="1">
        <w:r w:rsidR="004057FF" w:rsidRPr="000147E0">
          <w:rPr>
            <w:rStyle w:val="Hipercze"/>
            <w:noProof/>
          </w:rPr>
          <w:t>Prawa i obowiązki ucznia</w:t>
        </w:r>
        <w:r w:rsidR="004057FF">
          <w:rPr>
            <w:noProof/>
            <w:webHidden/>
          </w:rPr>
          <w:tab/>
        </w:r>
        <w:r w:rsidR="004057FF">
          <w:rPr>
            <w:noProof/>
            <w:webHidden/>
          </w:rPr>
          <w:fldChar w:fldCharType="begin"/>
        </w:r>
        <w:r w:rsidR="004057FF">
          <w:rPr>
            <w:noProof/>
            <w:webHidden/>
          </w:rPr>
          <w:instrText xml:space="preserve"> PAGEREF _Toc25437844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45" w:history="1">
        <w:r w:rsidR="004057FF" w:rsidRPr="000147E0">
          <w:rPr>
            <w:rStyle w:val="Hipercze"/>
            <w:noProof/>
          </w:rPr>
          <w:t>Rozdział 10</w:t>
        </w:r>
        <w:r w:rsidR="004057FF">
          <w:rPr>
            <w:noProof/>
            <w:webHidden/>
          </w:rPr>
          <w:tab/>
        </w:r>
        <w:r w:rsidR="004057FF">
          <w:rPr>
            <w:noProof/>
            <w:webHidden/>
          </w:rPr>
          <w:fldChar w:fldCharType="begin"/>
        </w:r>
        <w:r w:rsidR="004057FF">
          <w:rPr>
            <w:noProof/>
            <w:webHidden/>
          </w:rPr>
          <w:instrText xml:space="preserve"> PAGEREF _Toc25437845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46" w:history="1">
        <w:r w:rsidR="004057FF" w:rsidRPr="000147E0">
          <w:rPr>
            <w:rStyle w:val="Hipercze"/>
            <w:noProof/>
          </w:rPr>
          <w:t>Współdziałanie z rodzicami i środowiskiem lokalnym</w:t>
        </w:r>
        <w:r w:rsidR="004057FF">
          <w:rPr>
            <w:noProof/>
            <w:webHidden/>
          </w:rPr>
          <w:tab/>
        </w:r>
        <w:r w:rsidR="004057FF">
          <w:rPr>
            <w:noProof/>
            <w:webHidden/>
          </w:rPr>
          <w:fldChar w:fldCharType="begin"/>
        </w:r>
        <w:r w:rsidR="004057FF">
          <w:rPr>
            <w:noProof/>
            <w:webHidden/>
          </w:rPr>
          <w:instrText xml:space="preserve"> PAGEREF _Toc25437846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47" w:history="1">
        <w:r w:rsidR="004057FF" w:rsidRPr="000147E0">
          <w:rPr>
            <w:rStyle w:val="Hipercze"/>
            <w:noProof/>
          </w:rPr>
          <w:t>Rozdział 11</w:t>
        </w:r>
        <w:r w:rsidR="004057FF">
          <w:rPr>
            <w:noProof/>
            <w:webHidden/>
          </w:rPr>
          <w:tab/>
        </w:r>
        <w:r w:rsidR="004057FF">
          <w:rPr>
            <w:noProof/>
            <w:webHidden/>
          </w:rPr>
          <w:fldChar w:fldCharType="begin"/>
        </w:r>
        <w:r w:rsidR="004057FF">
          <w:rPr>
            <w:noProof/>
            <w:webHidden/>
          </w:rPr>
          <w:instrText xml:space="preserve"> PAGEREF _Toc25437847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48" w:history="1">
        <w:r w:rsidR="004057FF" w:rsidRPr="000147E0">
          <w:rPr>
            <w:rStyle w:val="Hipercze"/>
            <w:noProof/>
          </w:rPr>
          <w:t>Ceremoniał szkoły</w:t>
        </w:r>
        <w:r w:rsidR="004057FF">
          <w:rPr>
            <w:noProof/>
            <w:webHidden/>
          </w:rPr>
          <w:tab/>
        </w:r>
        <w:r w:rsidR="004057FF">
          <w:rPr>
            <w:noProof/>
            <w:webHidden/>
          </w:rPr>
          <w:fldChar w:fldCharType="begin"/>
        </w:r>
        <w:r w:rsidR="004057FF">
          <w:rPr>
            <w:noProof/>
            <w:webHidden/>
          </w:rPr>
          <w:instrText xml:space="preserve"> PAGEREF _Toc25437848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p>
    <w:p w:rsidR="004057FF" w:rsidRDefault="009F126E">
      <w:pPr>
        <w:pStyle w:val="Spistreci1"/>
        <w:rPr>
          <w:rFonts w:ascii="Calibri" w:hAnsi="Calibri" w:cs="Calibri"/>
          <w:b w:val="0"/>
          <w:bCs w:val="0"/>
          <w:caps w:val="0"/>
          <w:noProof/>
          <w:sz w:val="22"/>
          <w:szCs w:val="22"/>
          <w:lang w:eastAsia="pl-PL"/>
        </w:rPr>
      </w:pPr>
      <w:hyperlink w:anchor="_Toc25437849" w:history="1">
        <w:r w:rsidR="004057FF" w:rsidRPr="000147E0">
          <w:rPr>
            <w:rStyle w:val="Hipercze"/>
            <w:noProof/>
          </w:rPr>
          <w:t>Rozdział 12</w:t>
        </w:r>
        <w:r w:rsidR="004057FF">
          <w:rPr>
            <w:noProof/>
            <w:webHidden/>
          </w:rPr>
          <w:tab/>
        </w:r>
        <w:r w:rsidR="004057FF">
          <w:rPr>
            <w:noProof/>
            <w:webHidden/>
          </w:rPr>
          <w:fldChar w:fldCharType="begin"/>
        </w:r>
        <w:r w:rsidR="004057FF">
          <w:rPr>
            <w:noProof/>
            <w:webHidden/>
          </w:rPr>
          <w:instrText xml:space="preserve"> PAGEREF _Toc25437849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5</w:t>
      </w:r>
    </w:p>
    <w:p w:rsidR="004057FF" w:rsidRDefault="009F126E">
      <w:pPr>
        <w:pStyle w:val="Spistreci1"/>
        <w:rPr>
          <w:rFonts w:ascii="Calibri" w:hAnsi="Calibri" w:cs="Calibri"/>
          <w:b w:val="0"/>
          <w:bCs w:val="0"/>
          <w:caps w:val="0"/>
          <w:noProof/>
          <w:sz w:val="22"/>
          <w:szCs w:val="22"/>
          <w:lang w:eastAsia="pl-PL"/>
        </w:rPr>
      </w:pPr>
      <w:hyperlink w:anchor="_Toc25437850" w:history="1">
        <w:r w:rsidR="004057FF" w:rsidRPr="000147E0">
          <w:rPr>
            <w:rStyle w:val="Hipercze"/>
            <w:noProof/>
          </w:rPr>
          <w:t>Postanowienia końcowe</w:t>
        </w:r>
        <w:r w:rsidR="004057FF">
          <w:rPr>
            <w:noProof/>
            <w:webHidden/>
          </w:rPr>
          <w:tab/>
        </w:r>
        <w:r w:rsidR="004057FF">
          <w:rPr>
            <w:noProof/>
            <w:webHidden/>
          </w:rPr>
          <w:fldChar w:fldCharType="begin"/>
        </w:r>
        <w:r w:rsidR="004057FF">
          <w:rPr>
            <w:noProof/>
            <w:webHidden/>
          </w:rPr>
          <w:instrText xml:space="preserve"> PAGEREF _Toc25437850 \h </w:instrText>
        </w:r>
        <w:r w:rsidR="004057FF">
          <w:rPr>
            <w:noProof/>
            <w:webHidden/>
          </w:rPr>
        </w:r>
        <w:r w:rsidR="004057FF">
          <w:rPr>
            <w:noProof/>
            <w:webHidden/>
          </w:rPr>
          <w:fldChar w:fldCharType="separate"/>
        </w:r>
        <w:r w:rsidR="004057FF">
          <w:rPr>
            <w:noProof/>
            <w:webHidden/>
          </w:rPr>
          <w:t>5</w:t>
        </w:r>
        <w:r w:rsidR="004057FF">
          <w:rPr>
            <w:noProof/>
            <w:webHidden/>
          </w:rPr>
          <w:fldChar w:fldCharType="end"/>
        </w:r>
      </w:hyperlink>
      <w:r w:rsidR="004057FF">
        <w:rPr>
          <w:noProof/>
        </w:rPr>
        <w:t>5</w:t>
      </w:r>
    </w:p>
    <w:p w:rsidR="004057FF" w:rsidRDefault="004057FF">
      <w:r>
        <w:fldChar w:fldCharType="end"/>
      </w:r>
    </w:p>
    <w:p w:rsidR="004057FF" w:rsidRDefault="004057FF" w:rsidP="004901AC">
      <w:pPr>
        <w:pStyle w:val="Nagwek2"/>
        <w:rPr>
          <w:i/>
          <w:iCs/>
        </w:rPr>
      </w:pPr>
    </w:p>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8E430F"/>
    <w:p w:rsidR="004057FF" w:rsidRDefault="004057FF" w:rsidP="0035692E">
      <w:pPr>
        <w:pStyle w:val="Nagwek1"/>
      </w:pPr>
      <w:bookmarkStart w:id="0" w:name="_Toc17304806"/>
      <w:bookmarkStart w:id="1" w:name="_Toc17304914"/>
      <w:bookmarkStart w:id="2" w:name="_Toc25437827"/>
      <w:r>
        <w:t>rozdział 1</w:t>
      </w:r>
      <w:bookmarkEnd w:id="0"/>
      <w:bookmarkEnd w:id="1"/>
      <w:bookmarkEnd w:id="2"/>
    </w:p>
    <w:p w:rsidR="004057FF" w:rsidRDefault="004057FF" w:rsidP="0035692E">
      <w:pPr>
        <w:pStyle w:val="Nagwek1"/>
      </w:pPr>
      <w:bookmarkStart w:id="3" w:name="_Toc17304807"/>
      <w:bookmarkStart w:id="4" w:name="_Toc17304915"/>
      <w:bookmarkStart w:id="5" w:name="_Toc25437828"/>
      <w:r>
        <w:t>Informacje o szkole</w:t>
      </w:r>
      <w:bookmarkEnd w:id="3"/>
      <w:bookmarkEnd w:id="4"/>
      <w:bookmarkEnd w:id="5"/>
    </w:p>
    <w:p w:rsidR="004057FF" w:rsidRPr="00F55146" w:rsidRDefault="004057FF" w:rsidP="00DB0B3A">
      <w:pPr>
        <w:jc w:val="center"/>
        <w:rPr>
          <w:rFonts w:ascii="Calibri" w:hAnsi="Calibri" w:cs="Calibri"/>
          <w:b/>
          <w:bCs/>
          <w:sz w:val="28"/>
          <w:szCs w:val="28"/>
        </w:rPr>
      </w:pPr>
      <w:r w:rsidRPr="00F55146">
        <w:rPr>
          <w:rFonts w:ascii="Calibri" w:hAnsi="Calibri" w:cs="Calibri"/>
          <w:b/>
          <w:bCs/>
          <w:sz w:val="28"/>
          <w:szCs w:val="28"/>
        </w:rPr>
        <w:t>§ 1.</w:t>
      </w:r>
    </w:p>
    <w:p w:rsidR="004057FF" w:rsidRPr="00710AD3" w:rsidRDefault="004057FF" w:rsidP="002A167F">
      <w:pPr>
        <w:pStyle w:val="Akapitzlist"/>
        <w:numPr>
          <w:ilvl w:val="0"/>
          <w:numId w:val="1"/>
        </w:numPr>
        <w:ind w:left="426" w:firstLine="0"/>
        <w:jc w:val="both"/>
        <w:rPr>
          <w:rFonts w:ascii="Calibri" w:hAnsi="Calibri" w:cs="Calibri"/>
          <w:sz w:val="28"/>
          <w:szCs w:val="28"/>
        </w:rPr>
      </w:pPr>
      <w:r w:rsidRPr="00710AD3">
        <w:rPr>
          <w:rFonts w:ascii="Calibri" w:hAnsi="Calibri" w:cs="Calibri"/>
          <w:sz w:val="28"/>
          <w:szCs w:val="28"/>
        </w:rPr>
        <w:t xml:space="preserve">Nazwa szkoły to </w:t>
      </w:r>
      <w:r>
        <w:rPr>
          <w:rFonts w:ascii="Calibri" w:hAnsi="Calibri" w:cs="Calibri"/>
          <w:sz w:val="28"/>
          <w:szCs w:val="28"/>
        </w:rPr>
        <w:t>Branżowa Szkoła I stopnia</w:t>
      </w:r>
      <w:r w:rsidRPr="00710AD3">
        <w:rPr>
          <w:rFonts w:ascii="Calibri" w:hAnsi="Calibri" w:cs="Calibri"/>
          <w:sz w:val="28"/>
          <w:szCs w:val="28"/>
        </w:rPr>
        <w:t xml:space="preserve"> w  Zespole</w:t>
      </w:r>
      <w:r>
        <w:rPr>
          <w:rFonts w:ascii="Calibri" w:hAnsi="Calibri" w:cs="Calibri"/>
          <w:sz w:val="28"/>
          <w:szCs w:val="28"/>
        </w:rPr>
        <w:t xml:space="preserve"> Szkół nr 2 im. Ludwika Skowyry </w:t>
      </w:r>
      <w:r w:rsidRPr="00710AD3">
        <w:rPr>
          <w:rFonts w:ascii="Calibri" w:hAnsi="Calibri" w:cs="Calibri"/>
          <w:sz w:val="28"/>
          <w:szCs w:val="28"/>
        </w:rPr>
        <w:t xml:space="preserve">w Przysusze. Siedzibą szkoły jest budynek w Przysusze przy ulicy Warszawskiej 28. </w:t>
      </w:r>
    </w:p>
    <w:p w:rsidR="004057FF" w:rsidRPr="00C80D20" w:rsidRDefault="004057FF" w:rsidP="002A167F">
      <w:pPr>
        <w:pStyle w:val="Akapitzlist"/>
        <w:numPr>
          <w:ilvl w:val="0"/>
          <w:numId w:val="1"/>
        </w:numPr>
        <w:ind w:left="426" w:firstLine="0"/>
        <w:jc w:val="both"/>
        <w:rPr>
          <w:rFonts w:ascii="Calibri" w:hAnsi="Calibri" w:cs="Calibri"/>
          <w:sz w:val="28"/>
          <w:szCs w:val="28"/>
        </w:rPr>
      </w:pPr>
      <w:r w:rsidRPr="00710AD3">
        <w:rPr>
          <w:rFonts w:ascii="Calibri" w:hAnsi="Calibri" w:cs="Calibri"/>
          <w:sz w:val="28"/>
          <w:szCs w:val="28"/>
        </w:rPr>
        <w:t>Zajęcia  szkolne realizowane są także w budynku internatu prz</w:t>
      </w:r>
      <w:r>
        <w:rPr>
          <w:rFonts w:ascii="Calibri" w:hAnsi="Calibri" w:cs="Calibri"/>
          <w:sz w:val="28"/>
          <w:szCs w:val="28"/>
        </w:rPr>
        <w:t xml:space="preserve">y ulicy Szkolnej 3 w Przysusze </w:t>
      </w:r>
      <w:r w:rsidRPr="00C80D20">
        <w:rPr>
          <w:rFonts w:ascii="Calibri" w:hAnsi="Calibri" w:cs="Calibri"/>
          <w:sz w:val="28"/>
          <w:szCs w:val="28"/>
        </w:rPr>
        <w:t>oraz budynku Powiatowego Centrum Kształcenia Zawodowego.</w:t>
      </w:r>
    </w:p>
    <w:p w:rsidR="004057FF" w:rsidRPr="00710AD3" w:rsidRDefault="004057FF" w:rsidP="00274BF8">
      <w:pPr>
        <w:ind w:left="567" w:hanging="141"/>
        <w:jc w:val="center"/>
        <w:rPr>
          <w:rFonts w:ascii="Calibri" w:hAnsi="Calibri" w:cs="Calibri"/>
          <w:b/>
          <w:bCs/>
          <w:sz w:val="28"/>
          <w:szCs w:val="28"/>
        </w:rPr>
      </w:pPr>
      <w:r w:rsidRPr="00710AD3">
        <w:rPr>
          <w:rFonts w:ascii="Calibri" w:hAnsi="Calibri" w:cs="Calibri"/>
          <w:b/>
          <w:bCs/>
          <w:sz w:val="28"/>
          <w:szCs w:val="28"/>
        </w:rPr>
        <w:t>§ 2.</w:t>
      </w:r>
    </w:p>
    <w:p w:rsidR="004057FF" w:rsidRPr="00710AD3" w:rsidRDefault="004057FF" w:rsidP="002A167F">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t xml:space="preserve">Organem prowadzącym szkolę jest Rada Powiatu Przysuskiego przy Alei Jana Pawła II 10 w Przysusze. </w:t>
      </w:r>
    </w:p>
    <w:p w:rsidR="004057FF" w:rsidRPr="00710AD3" w:rsidRDefault="004057FF" w:rsidP="002A167F">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t xml:space="preserve">Nadzór pedagogiczny nad szkołą pełni Mazowiecki Kurator Oświaty. </w:t>
      </w:r>
    </w:p>
    <w:p w:rsidR="004057FF" w:rsidRPr="00710AD3" w:rsidRDefault="004057FF" w:rsidP="002A167F">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t xml:space="preserve">Szkoła jest jednostką budżetową, która pokrywa swoje wydatki bezpośrednio z budżetu Rady Powiatu Przysuskiego. </w:t>
      </w:r>
    </w:p>
    <w:p w:rsidR="004057FF" w:rsidRPr="00C10ABC" w:rsidRDefault="004057FF" w:rsidP="002A167F">
      <w:pPr>
        <w:pStyle w:val="Akapitzlist"/>
        <w:numPr>
          <w:ilvl w:val="0"/>
          <w:numId w:val="2"/>
        </w:numPr>
        <w:ind w:left="426" w:firstLine="0"/>
        <w:jc w:val="both"/>
        <w:rPr>
          <w:rFonts w:ascii="Calibri" w:hAnsi="Calibri" w:cs="Calibri"/>
          <w:sz w:val="28"/>
          <w:szCs w:val="28"/>
        </w:rPr>
      </w:pPr>
      <w:r w:rsidRPr="00C10ABC">
        <w:rPr>
          <w:rFonts w:ascii="Calibri" w:hAnsi="Calibri" w:cs="Calibri"/>
          <w:sz w:val="28"/>
          <w:szCs w:val="28"/>
        </w:rPr>
        <w:t>Obsługę finansową szkoły prowadzi Zakład Obsługi Szkół                                w Przysusze</w:t>
      </w:r>
      <w:r>
        <w:rPr>
          <w:rFonts w:ascii="Calibri" w:hAnsi="Calibri" w:cs="Calibri"/>
          <w:sz w:val="28"/>
          <w:szCs w:val="28"/>
        </w:rPr>
        <w:t xml:space="preserve">  przy ul. Warszawskiej 28,  26-400 Przysucha. </w:t>
      </w:r>
    </w:p>
    <w:p w:rsidR="004057FF" w:rsidRPr="00710AD3" w:rsidRDefault="004057FF" w:rsidP="002A167F">
      <w:pPr>
        <w:pStyle w:val="Akapitzlist"/>
        <w:numPr>
          <w:ilvl w:val="0"/>
          <w:numId w:val="2"/>
        </w:numPr>
        <w:ind w:left="426" w:firstLine="0"/>
        <w:jc w:val="both"/>
        <w:rPr>
          <w:rFonts w:ascii="Calibri" w:hAnsi="Calibri" w:cs="Calibri"/>
          <w:sz w:val="28"/>
          <w:szCs w:val="28"/>
        </w:rPr>
      </w:pPr>
      <w:r w:rsidRPr="00C10ABC">
        <w:rPr>
          <w:rFonts w:ascii="Calibri" w:hAnsi="Calibri" w:cs="Calibri"/>
          <w:sz w:val="28"/>
          <w:szCs w:val="28"/>
        </w:rPr>
        <w:t xml:space="preserve">Szkoła używa pełnej nazwy </w:t>
      </w:r>
      <w:r>
        <w:rPr>
          <w:rFonts w:ascii="Calibri" w:hAnsi="Calibri" w:cs="Calibri"/>
          <w:sz w:val="28"/>
          <w:szCs w:val="28"/>
        </w:rPr>
        <w:t>Branżowa Szkoła I Stopnia</w:t>
      </w:r>
      <w:r w:rsidRPr="00C10ABC">
        <w:rPr>
          <w:rFonts w:ascii="Calibri" w:hAnsi="Calibri" w:cs="Calibri"/>
          <w:sz w:val="28"/>
          <w:szCs w:val="28"/>
        </w:rPr>
        <w:t xml:space="preserve"> w Zespole Szkół nr 2 im. Ludwika Skowyry w Przysusze, zwana dalej „szkołą”, jest publiczną szkołą ponadpodstawową dla  młodzieży. </w:t>
      </w:r>
    </w:p>
    <w:p w:rsidR="004057FF" w:rsidRPr="00710AD3" w:rsidRDefault="004057FF" w:rsidP="002A167F">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t>Dopuszcza się stosowanie w korespondencji skróconej nazwy szkoły: „Z</w:t>
      </w:r>
      <w:r>
        <w:rPr>
          <w:rFonts w:ascii="Calibri" w:hAnsi="Calibri" w:cs="Calibri"/>
          <w:sz w:val="28"/>
          <w:szCs w:val="28"/>
        </w:rPr>
        <w:t xml:space="preserve">espół </w:t>
      </w:r>
      <w:r w:rsidRPr="00710AD3">
        <w:rPr>
          <w:rFonts w:ascii="Calibri" w:hAnsi="Calibri" w:cs="Calibri"/>
          <w:sz w:val="28"/>
          <w:szCs w:val="28"/>
        </w:rPr>
        <w:t>S</w:t>
      </w:r>
      <w:r>
        <w:rPr>
          <w:rFonts w:ascii="Calibri" w:hAnsi="Calibri" w:cs="Calibri"/>
          <w:sz w:val="28"/>
          <w:szCs w:val="28"/>
        </w:rPr>
        <w:t>zkół</w:t>
      </w:r>
      <w:r w:rsidRPr="00710AD3">
        <w:rPr>
          <w:rFonts w:ascii="Calibri" w:hAnsi="Calibri" w:cs="Calibri"/>
          <w:sz w:val="28"/>
          <w:szCs w:val="28"/>
        </w:rPr>
        <w:t xml:space="preserve"> nr 2 im. L. Skowyry w Przysusze”. </w:t>
      </w:r>
    </w:p>
    <w:p w:rsidR="004057FF" w:rsidRPr="00710AD3" w:rsidRDefault="004057FF" w:rsidP="002A167F">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t>Szkoła prowadzi dokumentację swojej działalności w formie papierowej</w:t>
      </w:r>
      <w:r>
        <w:rPr>
          <w:rFonts w:ascii="Calibri" w:hAnsi="Calibri" w:cs="Calibri"/>
          <w:sz w:val="28"/>
          <w:szCs w:val="28"/>
        </w:rPr>
        <w:t xml:space="preserve">             </w:t>
      </w:r>
      <w:r w:rsidRPr="00710AD3">
        <w:rPr>
          <w:rFonts w:ascii="Calibri" w:hAnsi="Calibri" w:cs="Calibri"/>
          <w:sz w:val="28"/>
          <w:szCs w:val="28"/>
        </w:rPr>
        <w:t xml:space="preserve"> i elektronicznej, przechowuje ją zgodnie z odrębnymi przepisami. </w:t>
      </w:r>
    </w:p>
    <w:p w:rsidR="004057FF" w:rsidRPr="00710AD3" w:rsidRDefault="004057FF" w:rsidP="0081007D">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lastRenderedPageBreak/>
        <w:t xml:space="preserve">Szkoła posiada logo, którego obraz stanowi załącznik: </w:t>
      </w:r>
      <w:r w:rsidR="009F126E">
        <w:rPr>
          <w:rFonts w:ascii="Calibri" w:hAnsi="Calibri" w:cs="Calibri"/>
          <w:noProof/>
          <w:sz w:val="28"/>
          <w:szCs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logo szkoły.png" style="width:448.75pt;height:253.65pt;visibility:visible">
            <v:imagedata r:id="rId8" o:title=""/>
          </v:shape>
        </w:pict>
      </w:r>
    </w:p>
    <w:p w:rsidR="004057FF" w:rsidRPr="00710AD3" w:rsidRDefault="004057FF" w:rsidP="002A5E57">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t xml:space="preserve">Zasady jego stosowania, z uwzględnieniem właściwej reprodukcji kształtów, kolorów i typografii, w tym zasad jego stosowania określa dyrektor w drodze zarządzenia. </w:t>
      </w:r>
    </w:p>
    <w:p w:rsidR="004057FF" w:rsidRPr="00710AD3" w:rsidRDefault="004057FF" w:rsidP="002A5E57">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t xml:space="preserve">Szkoła prowadzi stronę internetową </w:t>
      </w:r>
      <w:hyperlink r:id="rId9" w:history="1">
        <w:r w:rsidRPr="00710AD3">
          <w:rPr>
            <w:rStyle w:val="Hipercze"/>
            <w:rFonts w:ascii="Calibri" w:hAnsi="Calibri" w:cs="Calibri"/>
            <w:sz w:val="28"/>
            <w:szCs w:val="28"/>
          </w:rPr>
          <w:t>www.zsz.przysucha.pl</w:t>
        </w:r>
      </w:hyperlink>
      <w:r w:rsidRPr="00710AD3">
        <w:rPr>
          <w:rFonts w:ascii="Calibri" w:hAnsi="Calibri" w:cs="Calibri"/>
          <w:sz w:val="28"/>
          <w:szCs w:val="28"/>
        </w:rPr>
        <w:t xml:space="preserve">. </w:t>
      </w:r>
    </w:p>
    <w:p w:rsidR="004057FF" w:rsidRPr="00710AD3" w:rsidRDefault="004057FF" w:rsidP="002A5E57">
      <w:pPr>
        <w:pStyle w:val="Akapitzlist"/>
        <w:numPr>
          <w:ilvl w:val="0"/>
          <w:numId w:val="2"/>
        </w:numPr>
        <w:ind w:left="426" w:firstLine="0"/>
        <w:jc w:val="both"/>
        <w:rPr>
          <w:rFonts w:ascii="Calibri" w:hAnsi="Calibri" w:cs="Calibri"/>
          <w:sz w:val="28"/>
          <w:szCs w:val="28"/>
        </w:rPr>
      </w:pPr>
      <w:r w:rsidRPr="00710AD3">
        <w:rPr>
          <w:rFonts w:ascii="Calibri" w:hAnsi="Calibri" w:cs="Calibri"/>
          <w:sz w:val="28"/>
          <w:szCs w:val="28"/>
        </w:rPr>
        <w:t>Szkoła udostępnia informacje pub</w:t>
      </w:r>
      <w:r>
        <w:rPr>
          <w:rFonts w:ascii="Calibri" w:hAnsi="Calibri" w:cs="Calibri"/>
          <w:sz w:val="28"/>
          <w:szCs w:val="28"/>
        </w:rPr>
        <w:t>liczne w Biuletynie Informacji P</w:t>
      </w:r>
      <w:r w:rsidRPr="00710AD3">
        <w:rPr>
          <w:rFonts w:ascii="Calibri" w:hAnsi="Calibri" w:cs="Calibri"/>
          <w:sz w:val="28"/>
          <w:szCs w:val="28"/>
        </w:rPr>
        <w:t xml:space="preserve">ublicznej na stronie </w:t>
      </w:r>
      <w:hyperlink r:id="rId10" w:history="1">
        <w:r w:rsidRPr="00710AD3">
          <w:rPr>
            <w:rStyle w:val="Hipercze"/>
            <w:rFonts w:ascii="Calibri" w:hAnsi="Calibri" w:cs="Calibri"/>
            <w:sz w:val="28"/>
            <w:szCs w:val="28"/>
          </w:rPr>
          <w:t>www.zsz.przysucha.pl</w:t>
        </w:r>
      </w:hyperlink>
      <w:r w:rsidRPr="00710AD3">
        <w:rPr>
          <w:rFonts w:ascii="Calibri" w:hAnsi="Calibri" w:cs="Calibri"/>
          <w:sz w:val="28"/>
          <w:szCs w:val="28"/>
        </w:rPr>
        <w:t xml:space="preserve">. </w:t>
      </w:r>
    </w:p>
    <w:p w:rsidR="004057FF" w:rsidRPr="00710AD3" w:rsidRDefault="004057FF" w:rsidP="00274BF8">
      <w:pPr>
        <w:pStyle w:val="Akapitzlist"/>
        <w:ind w:left="567" w:hanging="283"/>
        <w:jc w:val="both"/>
        <w:rPr>
          <w:rFonts w:ascii="Calibri" w:hAnsi="Calibri" w:cs="Calibri"/>
          <w:sz w:val="28"/>
          <w:szCs w:val="28"/>
        </w:rPr>
      </w:pPr>
    </w:p>
    <w:p w:rsidR="004057FF" w:rsidRPr="00710AD3" w:rsidRDefault="004057FF" w:rsidP="00DB0B3A">
      <w:pPr>
        <w:pStyle w:val="Akapitzlist"/>
        <w:jc w:val="center"/>
        <w:rPr>
          <w:rFonts w:ascii="Calibri" w:hAnsi="Calibri" w:cs="Calibri"/>
          <w:b/>
          <w:bCs/>
          <w:sz w:val="28"/>
          <w:szCs w:val="28"/>
        </w:rPr>
      </w:pPr>
      <w:r w:rsidRPr="00710AD3">
        <w:rPr>
          <w:rFonts w:ascii="Calibri" w:hAnsi="Calibri" w:cs="Calibri"/>
          <w:b/>
          <w:bCs/>
          <w:sz w:val="28"/>
          <w:szCs w:val="28"/>
        </w:rPr>
        <w:t>§ 3.</w:t>
      </w:r>
    </w:p>
    <w:p w:rsidR="004057FF" w:rsidRPr="00710AD3" w:rsidRDefault="004057FF" w:rsidP="00F07420">
      <w:pPr>
        <w:pStyle w:val="Akapitzlist"/>
        <w:ind w:left="426"/>
        <w:jc w:val="both"/>
        <w:rPr>
          <w:rFonts w:ascii="Calibri" w:hAnsi="Calibri" w:cs="Calibri"/>
          <w:sz w:val="28"/>
          <w:szCs w:val="28"/>
        </w:rPr>
      </w:pPr>
    </w:p>
    <w:p w:rsidR="004057FF" w:rsidRPr="00710AD3" w:rsidRDefault="004057FF" w:rsidP="00F07420">
      <w:pPr>
        <w:pStyle w:val="Akapitzlist"/>
        <w:numPr>
          <w:ilvl w:val="0"/>
          <w:numId w:val="3"/>
        </w:numPr>
        <w:ind w:left="426" w:firstLine="0"/>
        <w:jc w:val="both"/>
        <w:rPr>
          <w:rFonts w:ascii="Calibri" w:hAnsi="Calibri" w:cs="Calibri"/>
          <w:sz w:val="28"/>
          <w:szCs w:val="28"/>
        </w:rPr>
      </w:pPr>
      <w:r w:rsidRPr="00710AD3">
        <w:rPr>
          <w:rFonts w:ascii="Calibri" w:hAnsi="Calibri" w:cs="Calibri"/>
          <w:sz w:val="28"/>
          <w:szCs w:val="28"/>
        </w:rPr>
        <w:t xml:space="preserve">Szkoła zapewnia uczniom bezpłatne nauczanie w zakresie kształcenia ustawicznego w formie </w:t>
      </w:r>
      <w:r>
        <w:rPr>
          <w:rFonts w:ascii="Calibri" w:hAnsi="Calibri" w:cs="Calibri"/>
          <w:sz w:val="28"/>
          <w:szCs w:val="28"/>
        </w:rPr>
        <w:t>dziennej, umożliwiając uzyskanie</w:t>
      </w:r>
      <w:r w:rsidRPr="00710AD3">
        <w:rPr>
          <w:rFonts w:ascii="Calibri" w:hAnsi="Calibri" w:cs="Calibri"/>
          <w:sz w:val="28"/>
          <w:szCs w:val="28"/>
        </w:rPr>
        <w:t xml:space="preserve">  świadectwa </w:t>
      </w:r>
      <w:r>
        <w:rPr>
          <w:rFonts w:ascii="Calibri" w:hAnsi="Calibri" w:cs="Calibri"/>
          <w:sz w:val="28"/>
          <w:szCs w:val="28"/>
        </w:rPr>
        <w:t>ukończenia szkoły</w:t>
      </w:r>
      <w:r w:rsidRPr="00710AD3">
        <w:rPr>
          <w:rFonts w:ascii="Calibri" w:hAnsi="Calibri" w:cs="Calibri"/>
          <w:sz w:val="28"/>
          <w:szCs w:val="28"/>
        </w:rPr>
        <w:t xml:space="preserve"> oraz dyplomu zawodowego po zdaniu egzaminu zawodowego i ukończeniu szkoły. </w:t>
      </w:r>
    </w:p>
    <w:p w:rsidR="004057FF" w:rsidRPr="00710AD3" w:rsidRDefault="004057FF" w:rsidP="00F07420">
      <w:pPr>
        <w:pStyle w:val="Akapitzlist"/>
        <w:numPr>
          <w:ilvl w:val="0"/>
          <w:numId w:val="3"/>
        </w:numPr>
        <w:ind w:left="426" w:firstLine="0"/>
        <w:jc w:val="both"/>
        <w:rPr>
          <w:rFonts w:ascii="Calibri" w:hAnsi="Calibri" w:cs="Calibri"/>
          <w:sz w:val="28"/>
          <w:szCs w:val="28"/>
        </w:rPr>
      </w:pPr>
      <w:r w:rsidRPr="00710AD3">
        <w:rPr>
          <w:rFonts w:ascii="Calibri" w:hAnsi="Calibri" w:cs="Calibri"/>
          <w:sz w:val="28"/>
          <w:szCs w:val="28"/>
        </w:rPr>
        <w:t>Czas trwania cyk</w:t>
      </w:r>
      <w:r>
        <w:rPr>
          <w:rFonts w:ascii="Calibri" w:hAnsi="Calibri" w:cs="Calibri"/>
          <w:sz w:val="28"/>
          <w:szCs w:val="28"/>
        </w:rPr>
        <w:t>lu kształcenia w szkole wynosi 3</w:t>
      </w:r>
      <w:r w:rsidRPr="00710AD3">
        <w:rPr>
          <w:rFonts w:ascii="Calibri" w:hAnsi="Calibri" w:cs="Calibri"/>
          <w:sz w:val="28"/>
          <w:szCs w:val="28"/>
        </w:rPr>
        <w:t xml:space="preserve"> lat</w:t>
      </w:r>
      <w:r>
        <w:rPr>
          <w:rFonts w:ascii="Calibri" w:hAnsi="Calibri" w:cs="Calibri"/>
          <w:sz w:val="28"/>
          <w:szCs w:val="28"/>
        </w:rPr>
        <w:t>a</w:t>
      </w:r>
      <w:r w:rsidRPr="00710AD3">
        <w:rPr>
          <w:rFonts w:ascii="Calibri" w:hAnsi="Calibri" w:cs="Calibri"/>
          <w:sz w:val="28"/>
          <w:szCs w:val="28"/>
        </w:rPr>
        <w:t xml:space="preserve">. </w:t>
      </w:r>
    </w:p>
    <w:p w:rsidR="004057FF" w:rsidRDefault="004057FF" w:rsidP="00F07420">
      <w:pPr>
        <w:pStyle w:val="Akapitzlist"/>
        <w:numPr>
          <w:ilvl w:val="0"/>
          <w:numId w:val="3"/>
        </w:numPr>
        <w:ind w:left="426" w:firstLine="0"/>
        <w:jc w:val="both"/>
        <w:rPr>
          <w:rFonts w:ascii="Calibri" w:hAnsi="Calibri" w:cs="Calibri"/>
          <w:sz w:val="28"/>
          <w:szCs w:val="28"/>
        </w:rPr>
      </w:pPr>
      <w:r w:rsidRPr="00710AD3">
        <w:rPr>
          <w:rFonts w:ascii="Calibri" w:hAnsi="Calibri" w:cs="Calibri"/>
          <w:sz w:val="28"/>
          <w:szCs w:val="28"/>
        </w:rPr>
        <w:t xml:space="preserve">Szkoła prowadzi kształcenie w zawodach: </w:t>
      </w:r>
    </w:p>
    <w:p w:rsidR="004057FF" w:rsidRDefault="004057FF" w:rsidP="00412B12">
      <w:pPr>
        <w:pStyle w:val="Akapitzlist"/>
        <w:numPr>
          <w:ilvl w:val="0"/>
          <w:numId w:val="116"/>
        </w:numPr>
        <w:jc w:val="both"/>
        <w:rPr>
          <w:rFonts w:ascii="Calibri" w:hAnsi="Calibri" w:cs="Calibri"/>
          <w:sz w:val="28"/>
          <w:szCs w:val="28"/>
        </w:rPr>
      </w:pPr>
      <w:r>
        <w:rPr>
          <w:rFonts w:ascii="Calibri" w:hAnsi="Calibri" w:cs="Calibri"/>
          <w:sz w:val="28"/>
          <w:szCs w:val="28"/>
        </w:rPr>
        <w:t>mechanik pojazdów  samochodowych 723103;</w:t>
      </w:r>
    </w:p>
    <w:p w:rsidR="004057FF" w:rsidRPr="00C370BB" w:rsidRDefault="004057FF" w:rsidP="00412B12">
      <w:pPr>
        <w:pStyle w:val="Akapitzlist"/>
        <w:numPr>
          <w:ilvl w:val="0"/>
          <w:numId w:val="116"/>
        </w:numPr>
        <w:jc w:val="both"/>
        <w:rPr>
          <w:rFonts w:ascii="Calibri" w:hAnsi="Calibri" w:cs="Calibri"/>
          <w:sz w:val="28"/>
          <w:szCs w:val="28"/>
        </w:rPr>
      </w:pPr>
      <w:r>
        <w:rPr>
          <w:rFonts w:ascii="Calibri" w:hAnsi="Calibri" w:cs="Calibri"/>
          <w:sz w:val="28"/>
          <w:szCs w:val="28"/>
        </w:rPr>
        <w:t>f</w:t>
      </w:r>
      <w:r w:rsidRPr="00C370BB">
        <w:rPr>
          <w:rFonts w:ascii="Calibri" w:hAnsi="Calibri" w:cs="Calibri"/>
          <w:sz w:val="28"/>
          <w:szCs w:val="28"/>
        </w:rPr>
        <w:t>ryzjer</w:t>
      </w:r>
      <w:r>
        <w:rPr>
          <w:rFonts w:ascii="Calibri" w:hAnsi="Calibri" w:cs="Calibri"/>
          <w:sz w:val="28"/>
          <w:szCs w:val="28"/>
        </w:rPr>
        <w:t xml:space="preserve"> 514101</w:t>
      </w:r>
      <w:r w:rsidRPr="00C370BB">
        <w:rPr>
          <w:rFonts w:ascii="Calibri" w:hAnsi="Calibri" w:cs="Calibri"/>
          <w:sz w:val="28"/>
          <w:szCs w:val="28"/>
        </w:rPr>
        <w:t xml:space="preserve">; </w:t>
      </w:r>
    </w:p>
    <w:p w:rsidR="004057FF" w:rsidRDefault="004057FF" w:rsidP="00412B12">
      <w:pPr>
        <w:pStyle w:val="Akapitzlist"/>
        <w:numPr>
          <w:ilvl w:val="0"/>
          <w:numId w:val="115"/>
        </w:numPr>
        <w:jc w:val="both"/>
        <w:rPr>
          <w:rFonts w:ascii="Calibri" w:hAnsi="Calibri" w:cs="Calibri"/>
          <w:sz w:val="28"/>
          <w:szCs w:val="28"/>
        </w:rPr>
      </w:pPr>
      <w:r>
        <w:rPr>
          <w:rFonts w:ascii="Calibri" w:hAnsi="Calibri" w:cs="Calibri"/>
          <w:sz w:val="28"/>
          <w:szCs w:val="28"/>
        </w:rPr>
        <w:lastRenderedPageBreak/>
        <w:t xml:space="preserve">kucharz 512001; </w:t>
      </w:r>
    </w:p>
    <w:p w:rsidR="004057FF" w:rsidRDefault="004057FF" w:rsidP="00412B12">
      <w:pPr>
        <w:pStyle w:val="Akapitzlist"/>
        <w:numPr>
          <w:ilvl w:val="0"/>
          <w:numId w:val="115"/>
        </w:numPr>
        <w:jc w:val="both"/>
        <w:rPr>
          <w:rFonts w:ascii="Calibri" w:hAnsi="Calibri" w:cs="Calibri"/>
          <w:sz w:val="28"/>
          <w:szCs w:val="28"/>
        </w:rPr>
      </w:pPr>
      <w:r>
        <w:rPr>
          <w:rFonts w:ascii="Calibri" w:hAnsi="Calibri" w:cs="Calibri"/>
          <w:sz w:val="28"/>
          <w:szCs w:val="28"/>
        </w:rPr>
        <w:t>piekarz 751204;</w:t>
      </w:r>
    </w:p>
    <w:p w:rsidR="004057FF" w:rsidRPr="009C296F" w:rsidRDefault="004057FF" w:rsidP="00412B12">
      <w:pPr>
        <w:pStyle w:val="Akapitzlist"/>
        <w:numPr>
          <w:ilvl w:val="0"/>
          <w:numId w:val="115"/>
        </w:numPr>
        <w:jc w:val="both"/>
        <w:rPr>
          <w:rFonts w:ascii="Calibri" w:hAnsi="Calibri" w:cs="Calibri"/>
          <w:sz w:val="28"/>
          <w:szCs w:val="28"/>
        </w:rPr>
      </w:pPr>
      <w:r w:rsidRPr="009C296F">
        <w:rPr>
          <w:rFonts w:ascii="Calibri" w:hAnsi="Calibri" w:cs="Calibri"/>
          <w:sz w:val="28"/>
          <w:szCs w:val="28"/>
        </w:rPr>
        <w:t>cukiernik</w:t>
      </w:r>
      <w:r>
        <w:rPr>
          <w:rFonts w:ascii="Calibri" w:hAnsi="Calibri" w:cs="Calibri"/>
          <w:sz w:val="28"/>
          <w:szCs w:val="28"/>
        </w:rPr>
        <w:t xml:space="preserve"> 751201;</w:t>
      </w:r>
    </w:p>
    <w:p w:rsidR="004057FF" w:rsidRPr="009C296F" w:rsidRDefault="004057FF" w:rsidP="00412B12">
      <w:pPr>
        <w:pStyle w:val="Akapitzlist"/>
        <w:numPr>
          <w:ilvl w:val="0"/>
          <w:numId w:val="115"/>
        </w:numPr>
        <w:jc w:val="both"/>
        <w:rPr>
          <w:rFonts w:ascii="Calibri" w:hAnsi="Calibri" w:cs="Calibri"/>
          <w:sz w:val="28"/>
          <w:szCs w:val="28"/>
        </w:rPr>
      </w:pPr>
      <w:r w:rsidRPr="009C296F">
        <w:rPr>
          <w:rFonts w:ascii="Calibri" w:hAnsi="Calibri" w:cs="Calibri"/>
          <w:sz w:val="28"/>
          <w:szCs w:val="28"/>
        </w:rPr>
        <w:t>stolarz</w:t>
      </w:r>
      <w:r>
        <w:rPr>
          <w:rFonts w:ascii="Calibri" w:hAnsi="Calibri" w:cs="Calibri"/>
          <w:sz w:val="28"/>
          <w:szCs w:val="28"/>
        </w:rPr>
        <w:t xml:space="preserve"> 752205;</w:t>
      </w:r>
    </w:p>
    <w:p w:rsidR="004057FF" w:rsidRPr="009C296F" w:rsidRDefault="004057FF" w:rsidP="00412B12">
      <w:pPr>
        <w:pStyle w:val="Akapitzlist"/>
        <w:numPr>
          <w:ilvl w:val="0"/>
          <w:numId w:val="115"/>
        </w:numPr>
        <w:jc w:val="both"/>
        <w:rPr>
          <w:rFonts w:ascii="Calibri" w:hAnsi="Calibri" w:cs="Calibri"/>
          <w:sz w:val="28"/>
          <w:szCs w:val="28"/>
        </w:rPr>
      </w:pPr>
      <w:r w:rsidRPr="009C296F">
        <w:rPr>
          <w:rFonts w:ascii="Calibri" w:hAnsi="Calibri" w:cs="Calibri"/>
          <w:sz w:val="28"/>
          <w:szCs w:val="28"/>
        </w:rPr>
        <w:t>lakiernik</w:t>
      </w:r>
      <w:r>
        <w:rPr>
          <w:rFonts w:ascii="Calibri" w:hAnsi="Calibri" w:cs="Calibri"/>
          <w:sz w:val="28"/>
          <w:szCs w:val="28"/>
        </w:rPr>
        <w:t xml:space="preserve"> samochodowy 713203;</w:t>
      </w:r>
    </w:p>
    <w:p w:rsidR="004057FF" w:rsidRPr="009C296F" w:rsidRDefault="004057FF" w:rsidP="00412B12">
      <w:pPr>
        <w:pStyle w:val="Akapitzlist"/>
        <w:numPr>
          <w:ilvl w:val="0"/>
          <w:numId w:val="115"/>
        </w:numPr>
        <w:jc w:val="both"/>
        <w:rPr>
          <w:rFonts w:ascii="Calibri" w:hAnsi="Calibri" w:cs="Calibri"/>
          <w:sz w:val="28"/>
          <w:szCs w:val="28"/>
        </w:rPr>
      </w:pPr>
      <w:r>
        <w:rPr>
          <w:rFonts w:ascii="Calibri" w:hAnsi="Calibri" w:cs="Calibri"/>
          <w:sz w:val="28"/>
          <w:szCs w:val="28"/>
        </w:rPr>
        <w:t>elektryk 741103;</w:t>
      </w:r>
    </w:p>
    <w:p w:rsidR="004057FF" w:rsidRPr="009C296F" w:rsidRDefault="004057FF" w:rsidP="00412B12">
      <w:pPr>
        <w:pStyle w:val="Akapitzlist"/>
        <w:numPr>
          <w:ilvl w:val="0"/>
          <w:numId w:val="115"/>
        </w:numPr>
        <w:jc w:val="both"/>
        <w:rPr>
          <w:rFonts w:ascii="Calibri" w:hAnsi="Calibri" w:cs="Calibri"/>
          <w:sz w:val="28"/>
          <w:szCs w:val="28"/>
        </w:rPr>
      </w:pPr>
      <w:r w:rsidRPr="009C296F">
        <w:rPr>
          <w:rFonts w:ascii="Calibri" w:hAnsi="Calibri" w:cs="Calibri"/>
          <w:sz w:val="28"/>
          <w:szCs w:val="28"/>
        </w:rPr>
        <w:t xml:space="preserve">blacharz samochodowy </w:t>
      </w:r>
      <w:r>
        <w:rPr>
          <w:rFonts w:ascii="Calibri" w:hAnsi="Calibri" w:cs="Calibri"/>
          <w:sz w:val="28"/>
          <w:szCs w:val="28"/>
        </w:rPr>
        <w:t xml:space="preserve">721306. </w:t>
      </w:r>
    </w:p>
    <w:p w:rsidR="004057FF" w:rsidRDefault="004057FF" w:rsidP="00F11285">
      <w:pPr>
        <w:pStyle w:val="Akapitzlist"/>
        <w:numPr>
          <w:ilvl w:val="0"/>
          <w:numId w:val="3"/>
        </w:numPr>
        <w:ind w:left="426" w:firstLine="0"/>
        <w:jc w:val="both"/>
        <w:rPr>
          <w:rFonts w:ascii="Calibri" w:hAnsi="Calibri" w:cs="Calibri"/>
          <w:sz w:val="28"/>
          <w:szCs w:val="28"/>
        </w:rPr>
      </w:pPr>
      <w:r>
        <w:rPr>
          <w:rFonts w:ascii="Calibri" w:hAnsi="Calibri" w:cs="Calibri"/>
          <w:sz w:val="28"/>
          <w:szCs w:val="28"/>
        </w:rPr>
        <w:t xml:space="preserve">Szkoła prowadzi również kwalifikacyjne kursy doszkalające dla dorosłych, w których mogą brać udział osoby podnoszące swoje kwalifikacje zawodowe. </w:t>
      </w:r>
    </w:p>
    <w:p w:rsidR="004057FF" w:rsidRPr="00F11285" w:rsidRDefault="004057FF" w:rsidP="00F11285">
      <w:pPr>
        <w:pStyle w:val="Akapitzlist"/>
        <w:numPr>
          <w:ilvl w:val="0"/>
          <w:numId w:val="3"/>
        </w:numPr>
        <w:ind w:left="426" w:firstLine="0"/>
        <w:jc w:val="both"/>
        <w:rPr>
          <w:rFonts w:ascii="Calibri" w:hAnsi="Calibri" w:cs="Calibri"/>
          <w:sz w:val="28"/>
          <w:szCs w:val="28"/>
        </w:rPr>
      </w:pPr>
      <w:r>
        <w:rPr>
          <w:rFonts w:ascii="Calibri" w:hAnsi="Calibri" w:cs="Calibri"/>
          <w:sz w:val="28"/>
          <w:szCs w:val="28"/>
        </w:rPr>
        <w:t xml:space="preserve">Harmonogram i zasady rekrutacji kursów określają odrębne przepisy. </w:t>
      </w:r>
    </w:p>
    <w:p w:rsidR="004057FF" w:rsidRDefault="004057FF" w:rsidP="00177E68">
      <w:pPr>
        <w:pStyle w:val="Akapitzlist"/>
        <w:numPr>
          <w:ilvl w:val="0"/>
          <w:numId w:val="3"/>
        </w:numPr>
        <w:ind w:left="426" w:firstLine="0"/>
        <w:jc w:val="both"/>
        <w:rPr>
          <w:rFonts w:ascii="Calibri" w:hAnsi="Calibri" w:cs="Calibri"/>
          <w:sz w:val="28"/>
          <w:szCs w:val="28"/>
        </w:rPr>
      </w:pPr>
      <w:r w:rsidRPr="00710AD3">
        <w:rPr>
          <w:rFonts w:ascii="Calibri" w:hAnsi="Calibri" w:cs="Calibri"/>
          <w:sz w:val="28"/>
          <w:szCs w:val="28"/>
        </w:rPr>
        <w:t>Uczniem szkoły może być  osoba, która posiada świadectwo ko</w:t>
      </w:r>
      <w:r>
        <w:rPr>
          <w:rFonts w:ascii="Calibri" w:hAnsi="Calibri" w:cs="Calibri"/>
          <w:sz w:val="28"/>
          <w:szCs w:val="28"/>
        </w:rPr>
        <w:t>ńczące szkołę</w:t>
      </w:r>
      <w:r w:rsidRPr="00710AD3">
        <w:rPr>
          <w:rFonts w:ascii="Calibri" w:hAnsi="Calibri" w:cs="Calibri"/>
          <w:sz w:val="28"/>
          <w:szCs w:val="28"/>
        </w:rPr>
        <w:t xml:space="preserve"> podstawowej oraz zaświadczenie lekarskie zawierające orzeczenie  </w:t>
      </w:r>
      <w:r>
        <w:rPr>
          <w:rFonts w:ascii="Calibri" w:hAnsi="Calibri" w:cs="Calibri"/>
          <w:sz w:val="28"/>
          <w:szCs w:val="28"/>
        </w:rPr>
        <w:t xml:space="preserve">            </w:t>
      </w:r>
      <w:r w:rsidRPr="00710AD3">
        <w:rPr>
          <w:rFonts w:ascii="Calibri" w:hAnsi="Calibri" w:cs="Calibri"/>
          <w:sz w:val="28"/>
          <w:szCs w:val="28"/>
        </w:rPr>
        <w:t xml:space="preserve">o braku przeciwwskazań zdrowotnych do podjęcia praktycznej nauki zawodu. </w:t>
      </w:r>
    </w:p>
    <w:p w:rsidR="004057FF" w:rsidRPr="00311C0E" w:rsidRDefault="004057FF" w:rsidP="00177E68">
      <w:pPr>
        <w:pStyle w:val="Akapitzlist"/>
        <w:numPr>
          <w:ilvl w:val="0"/>
          <w:numId w:val="3"/>
        </w:numPr>
        <w:ind w:left="426" w:firstLine="0"/>
        <w:jc w:val="both"/>
        <w:rPr>
          <w:rFonts w:ascii="Calibri" w:hAnsi="Calibri" w:cs="Calibri"/>
          <w:sz w:val="28"/>
          <w:szCs w:val="28"/>
        </w:rPr>
      </w:pPr>
      <w:r w:rsidRPr="00311C0E">
        <w:rPr>
          <w:rFonts w:ascii="Calibri" w:hAnsi="Calibri" w:cs="Calibri"/>
          <w:sz w:val="28"/>
          <w:szCs w:val="28"/>
        </w:rPr>
        <w:t xml:space="preserve">Uczniem szkoły może być osoba z zagranicy (Zasady przyjęcia określają odrębne przepisy). </w:t>
      </w:r>
    </w:p>
    <w:p w:rsidR="004057FF" w:rsidRPr="00710AD3" w:rsidRDefault="004057FF" w:rsidP="00177E68">
      <w:pPr>
        <w:pStyle w:val="Akapitzlist"/>
        <w:numPr>
          <w:ilvl w:val="0"/>
          <w:numId w:val="3"/>
        </w:numPr>
        <w:ind w:left="426" w:firstLine="0"/>
        <w:jc w:val="both"/>
        <w:rPr>
          <w:rFonts w:ascii="Calibri" w:hAnsi="Calibri" w:cs="Calibri"/>
          <w:sz w:val="28"/>
          <w:szCs w:val="28"/>
        </w:rPr>
      </w:pPr>
      <w:r w:rsidRPr="00710AD3">
        <w:rPr>
          <w:rFonts w:ascii="Calibri" w:hAnsi="Calibri" w:cs="Calibri"/>
          <w:sz w:val="28"/>
          <w:szCs w:val="28"/>
        </w:rPr>
        <w:t xml:space="preserve">W okresie przejściowym (od września 2019 roku do sierpnia 2023 roku) uczniem </w:t>
      </w:r>
      <w:r>
        <w:rPr>
          <w:rFonts w:ascii="Calibri" w:hAnsi="Calibri" w:cs="Calibri"/>
          <w:sz w:val="28"/>
          <w:szCs w:val="28"/>
        </w:rPr>
        <w:t>branżowej szkoły</w:t>
      </w:r>
      <w:r w:rsidRPr="00710AD3">
        <w:rPr>
          <w:rFonts w:ascii="Calibri" w:hAnsi="Calibri" w:cs="Calibri"/>
          <w:sz w:val="28"/>
          <w:szCs w:val="28"/>
        </w:rPr>
        <w:t xml:space="preserve"> może być osoba, która posiada świadectwo kończące gimnazjum oraz zaświadczenie lekarskie zawierające orzeczenie  </w:t>
      </w:r>
      <w:r>
        <w:rPr>
          <w:rFonts w:ascii="Calibri" w:hAnsi="Calibri" w:cs="Calibri"/>
          <w:sz w:val="28"/>
          <w:szCs w:val="28"/>
        </w:rPr>
        <w:t xml:space="preserve"> </w:t>
      </w:r>
      <w:r w:rsidRPr="00710AD3">
        <w:rPr>
          <w:rFonts w:ascii="Calibri" w:hAnsi="Calibri" w:cs="Calibri"/>
          <w:sz w:val="28"/>
          <w:szCs w:val="28"/>
        </w:rPr>
        <w:t xml:space="preserve">o braku przeciwwskazań zdrowotnych do podjęcia praktycznej nauki zawodu. </w:t>
      </w:r>
    </w:p>
    <w:p w:rsidR="004057FF" w:rsidRPr="00710AD3" w:rsidRDefault="004057FF" w:rsidP="00177E68">
      <w:pPr>
        <w:pStyle w:val="Akapitzlist"/>
        <w:numPr>
          <w:ilvl w:val="0"/>
          <w:numId w:val="3"/>
        </w:numPr>
        <w:ind w:left="426" w:firstLine="0"/>
        <w:jc w:val="both"/>
        <w:rPr>
          <w:rFonts w:ascii="Calibri" w:hAnsi="Calibri" w:cs="Calibri"/>
          <w:sz w:val="28"/>
          <w:szCs w:val="28"/>
        </w:rPr>
      </w:pPr>
      <w:r w:rsidRPr="00710AD3">
        <w:rPr>
          <w:rFonts w:ascii="Calibri" w:hAnsi="Calibri" w:cs="Calibri"/>
          <w:sz w:val="28"/>
          <w:szCs w:val="28"/>
        </w:rPr>
        <w:t xml:space="preserve">Szczegółowe zasady przyjmowania kandydatów do  szkoły określają odrębne  przepisy. </w:t>
      </w:r>
    </w:p>
    <w:p w:rsidR="004057FF" w:rsidRPr="00710AD3" w:rsidRDefault="004057FF" w:rsidP="00177E68">
      <w:pPr>
        <w:pStyle w:val="Akapitzlist"/>
        <w:numPr>
          <w:ilvl w:val="0"/>
          <w:numId w:val="3"/>
        </w:numPr>
        <w:ind w:left="426" w:firstLine="0"/>
        <w:jc w:val="both"/>
        <w:rPr>
          <w:rFonts w:ascii="Calibri" w:hAnsi="Calibri" w:cs="Calibri"/>
          <w:sz w:val="28"/>
          <w:szCs w:val="28"/>
        </w:rPr>
      </w:pPr>
      <w:r w:rsidRPr="00710AD3">
        <w:rPr>
          <w:rFonts w:ascii="Calibri" w:hAnsi="Calibri" w:cs="Calibri"/>
          <w:sz w:val="28"/>
          <w:szCs w:val="28"/>
        </w:rPr>
        <w:t xml:space="preserve">W okresie od 1 września 2019 roku do 31 sierpnia  2023 roku szkoła prowadzi klasy </w:t>
      </w:r>
      <w:r>
        <w:rPr>
          <w:rFonts w:ascii="Calibri" w:hAnsi="Calibri" w:cs="Calibri"/>
          <w:sz w:val="28"/>
          <w:szCs w:val="28"/>
        </w:rPr>
        <w:t>trzyletniej szkoły branżowej</w:t>
      </w:r>
      <w:r w:rsidRPr="00710AD3">
        <w:rPr>
          <w:rFonts w:ascii="Calibri" w:hAnsi="Calibri" w:cs="Calibri"/>
          <w:sz w:val="28"/>
          <w:szCs w:val="28"/>
        </w:rPr>
        <w:t>, do których zastosowanie maj</w:t>
      </w:r>
      <w:r>
        <w:rPr>
          <w:rFonts w:ascii="Calibri" w:hAnsi="Calibri" w:cs="Calibri"/>
          <w:sz w:val="28"/>
          <w:szCs w:val="28"/>
        </w:rPr>
        <w:t>ą przepisy niniejszego statuty, z zastrzeżeniem punktu 5</w:t>
      </w:r>
      <w:r w:rsidRPr="00710AD3">
        <w:rPr>
          <w:rFonts w:ascii="Calibri" w:hAnsi="Calibri" w:cs="Calibri"/>
          <w:sz w:val="28"/>
          <w:szCs w:val="28"/>
        </w:rPr>
        <w:t xml:space="preserve">. </w:t>
      </w:r>
    </w:p>
    <w:p w:rsidR="004057FF" w:rsidRDefault="004057FF" w:rsidP="00177E68">
      <w:pPr>
        <w:pStyle w:val="Nagwek1"/>
        <w:ind w:left="426"/>
        <w:rPr>
          <w:rFonts w:ascii="Calibri" w:hAnsi="Calibri" w:cs="Calibri"/>
        </w:rPr>
      </w:pPr>
      <w:bookmarkStart w:id="6" w:name="_Toc17304808"/>
      <w:bookmarkStart w:id="7" w:name="_Toc17304916"/>
      <w:bookmarkStart w:id="8" w:name="_Toc25437829"/>
      <w:r w:rsidRPr="00710AD3">
        <w:rPr>
          <w:rFonts w:ascii="Calibri" w:hAnsi="Calibri" w:cs="Calibri"/>
        </w:rPr>
        <w:t>Rozdział 2</w:t>
      </w:r>
      <w:bookmarkStart w:id="9" w:name="_Toc17304809"/>
      <w:bookmarkStart w:id="10" w:name="_Toc17304917"/>
      <w:bookmarkEnd w:id="6"/>
      <w:bookmarkEnd w:id="7"/>
      <w:bookmarkEnd w:id="8"/>
    </w:p>
    <w:p w:rsidR="004057FF" w:rsidRDefault="004057FF" w:rsidP="00177E68">
      <w:pPr>
        <w:pStyle w:val="Nagwek1"/>
        <w:ind w:left="426"/>
        <w:rPr>
          <w:rFonts w:ascii="Calibri" w:hAnsi="Calibri" w:cs="Calibri"/>
        </w:rPr>
      </w:pPr>
      <w:bookmarkStart w:id="11" w:name="_Toc25437830"/>
      <w:r w:rsidRPr="00710AD3">
        <w:rPr>
          <w:rFonts w:ascii="Calibri" w:hAnsi="Calibri" w:cs="Calibri"/>
        </w:rPr>
        <w:t>Cele i zadania  szkoły Oraz sposoby ich wykonania</w:t>
      </w:r>
      <w:bookmarkEnd w:id="9"/>
      <w:bookmarkEnd w:id="10"/>
      <w:bookmarkEnd w:id="11"/>
    </w:p>
    <w:p w:rsidR="004057FF" w:rsidRPr="00FC095A" w:rsidRDefault="004057FF" w:rsidP="00FC095A"/>
    <w:p w:rsidR="004057FF" w:rsidRDefault="004057FF" w:rsidP="00177E68">
      <w:pPr>
        <w:ind w:left="426"/>
        <w:jc w:val="center"/>
        <w:rPr>
          <w:rFonts w:ascii="Calibri" w:hAnsi="Calibri" w:cs="Calibri"/>
          <w:b/>
          <w:bCs/>
          <w:sz w:val="28"/>
          <w:szCs w:val="28"/>
        </w:rPr>
      </w:pPr>
      <w:r>
        <w:rPr>
          <w:rFonts w:ascii="Calibri" w:hAnsi="Calibri" w:cs="Calibri"/>
          <w:b/>
          <w:bCs/>
          <w:sz w:val="28"/>
          <w:szCs w:val="28"/>
        </w:rPr>
        <w:t>§ 4</w:t>
      </w:r>
      <w:r w:rsidRPr="00710AD3">
        <w:rPr>
          <w:rFonts w:ascii="Calibri" w:hAnsi="Calibri" w:cs="Calibri"/>
          <w:b/>
          <w:bCs/>
          <w:sz w:val="28"/>
          <w:szCs w:val="28"/>
        </w:rPr>
        <w:t>.</w:t>
      </w:r>
    </w:p>
    <w:p w:rsidR="004057FF" w:rsidRPr="00710AD3" w:rsidRDefault="004057FF" w:rsidP="00412B12">
      <w:pPr>
        <w:pStyle w:val="Akapitzlist"/>
        <w:numPr>
          <w:ilvl w:val="0"/>
          <w:numId w:val="4"/>
        </w:numPr>
        <w:ind w:left="426" w:firstLine="0"/>
        <w:jc w:val="both"/>
        <w:rPr>
          <w:rFonts w:ascii="Calibri" w:hAnsi="Calibri" w:cs="Calibri"/>
          <w:sz w:val="28"/>
          <w:szCs w:val="28"/>
        </w:rPr>
      </w:pPr>
      <w:r w:rsidRPr="00710AD3">
        <w:rPr>
          <w:rFonts w:ascii="Calibri" w:hAnsi="Calibri" w:cs="Calibri"/>
          <w:sz w:val="28"/>
          <w:szCs w:val="28"/>
        </w:rPr>
        <w:t xml:space="preserve">Szkoła stanowi wspólnotę nauczycieli, uczniów i rodziców, której celem jest działanie w oparciu o wartości, takie jak: mądrość, uczciwość </w:t>
      </w:r>
      <w:r>
        <w:rPr>
          <w:rFonts w:ascii="Calibri" w:hAnsi="Calibri" w:cs="Calibri"/>
          <w:sz w:val="28"/>
          <w:szCs w:val="28"/>
        </w:rPr>
        <w:t xml:space="preserve">                             </w:t>
      </w:r>
      <w:r w:rsidRPr="00710AD3">
        <w:rPr>
          <w:rFonts w:ascii="Calibri" w:hAnsi="Calibri" w:cs="Calibri"/>
          <w:sz w:val="28"/>
          <w:szCs w:val="28"/>
        </w:rPr>
        <w:t xml:space="preserve">i wrażliwość społeczna, troska o rozwój uczniów                           </w:t>
      </w:r>
      <w:r>
        <w:rPr>
          <w:rFonts w:ascii="Calibri" w:hAnsi="Calibri" w:cs="Calibri"/>
          <w:sz w:val="28"/>
          <w:szCs w:val="28"/>
        </w:rPr>
        <w:t xml:space="preserve">                            </w:t>
      </w:r>
      <w:r w:rsidRPr="00710AD3">
        <w:rPr>
          <w:rFonts w:ascii="Calibri" w:hAnsi="Calibri" w:cs="Calibri"/>
          <w:sz w:val="28"/>
          <w:szCs w:val="28"/>
        </w:rPr>
        <w:t xml:space="preserve">w atmosferze bezpieczeństwa i poszanowania godności oraz zdrowia przy aktywnym udziale  rodziców oraz społeczności uczniowskiej. Wspólnie stwarzamy młodzieży warunki do wszechstronnego rozwoju, ze szczególnym uwzględnieniem funkcjonowania na rynku pracy. </w:t>
      </w:r>
    </w:p>
    <w:p w:rsidR="004057FF" w:rsidRPr="00710AD3" w:rsidRDefault="004057FF" w:rsidP="00412B12">
      <w:pPr>
        <w:pStyle w:val="Akapitzlist"/>
        <w:numPr>
          <w:ilvl w:val="0"/>
          <w:numId w:val="4"/>
        </w:numPr>
        <w:ind w:left="426" w:firstLine="0"/>
        <w:jc w:val="both"/>
        <w:rPr>
          <w:rFonts w:ascii="Calibri" w:hAnsi="Calibri" w:cs="Calibri"/>
          <w:sz w:val="28"/>
          <w:szCs w:val="28"/>
        </w:rPr>
      </w:pPr>
      <w:r w:rsidRPr="00710AD3">
        <w:rPr>
          <w:rFonts w:ascii="Calibri" w:hAnsi="Calibri" w:cs="Calibri"/>
          <w:sz w:val="28"/>
          <w:szCs w:val="28"/>
        </w:rPr>
        <w:t>Szkoła realizuje cele i zadania określone w</w:t>
      </w:r>
      <w:r>
        <w:rPr>
          <w:rFonts w:ascii="Calibri" w:hAnsi="Calibri" w:cs="Calibri"/>
          <w:sz w:val="28"/>
          <w:szCs w:val="28"/>
        </w:rPr>
        <w:t xml:space="preserve"> podstawie programowej  </w:t>
      </w:r>
      <w:r w:rsidRPr="002F5C2B">
        <w:rPr>
          <w:rFonts w:ascii="Calibri" w:hAnsi="Calibri" w:cs="Calibri"/>
          <w:sz w:val="28"/>
          <w:szCs w:val="28"/>
        </w:rPr>
        <w:t>branżowej szkoły I stopnia</w:t>
      </w:r>
      <w:r w:rsidRPr="00710AD3">
        <w:rPr>
          <w:rFonts w:ascii="Calibri" w:hAnsi="Calibri" w:cs="Calibri"/>
          <w:sz w:val="28"/>
          <w:szCs w:val="28"/>
        </w:rPr>
        <w:t xml:space="preserve"> uwzględniając cele i zadania wychowawczo-profilaktyczne, zgodnie ze swym charakterem opisanym w statucie. </w:t>
      </w:r>
    </w:p>
    <w:p w:rsidR="004057FF" w:rsidRPr="00710AD3" w:rsidRDefault="004057FF" w:rsidP="00412B12">
      <w:pPr>
        <w:pStyle w:val="Akapitzlist"/>
        <w:numPr>
          <w:ilvl w:val="0"/>
          <w:numId w:val="4"/>
        </w:numPr>
        <w:ind w:left="426" w:firstLine="0"/>
        <w:jc w:val="both"/>
        <w:rPr>
          <w:rFonts w:ascii="Calibri" w:hAnsi="Calibri" w:cs="Calibri"/>
          <w:sz w:val="28"/>
          <w:szCs w:val="28"/>
        </w:rPr>
      </w:pPr>
      <w:r w:rsidRPr="00710AD3">
        <w:rPr>
          <w:rFonts w:ascii="Calibri" w:hAnsi="Calibri" w:cs="Calibri"/>
          <w:sz w:val="28"/>
          <w:szCs w:val="28"/>
        </w:rPr>
        <w:t>Cele szkoły realizowane są poprzez działania edukacyjne, w tym:</w:t>
      </w:r>
    </w:p>
    <w:p w:rsidR="004057FF" w:rsidRPr="00710AD3" w:rsidRDefault="004057FF" w:rsidP="00D10BC0">
      <w:pPr>
        <w:pStyle w:val="Akapitzlist"/>
        <w:numPr>
          <w:ilvl w:val="0"/>
          <w:numId w:val="40"/>
        </w:numPr>
        <w:ind w:left="1134" w:firstLine="0"/>
        <w:jc w:val="both"/>
        <w:rPr>
          <w:rFonts w:ascii="Calibri" w:hAnsi="Calibri" w:cs="Calibri"/>
          <w:sz w:val="28"/>
          <w:szCs w:val="28"/>
        </w:rPr>
      </w:pPr>
      <w:r>
        <w:rPr>
          <w:rFonts w:ascii="Calibri" w:hAnsi="Calibri" w:cs="Calibri"/>
          <w:sz w:val="28"/>
          <w:szCs w:val="28"/>
        </w:rPr>
        <w:t>s</w:t>
      </w:r>
      <w:r w:rsidRPr="00710AD3">
        <w:rPr>
          <w:rFonts w:ascii="Calibri" w:hAnsi="Calibri" w:cs="Calibri"/>
          <w:sz w:val="28"/>
          <w:szCs w:val="28"/>
        </w:rPr>
        <w:t>zkolny zestaw programów nauczania kształcenia ogólnego, który uwzględniając wymiar wychowawczy, o</w:t>
      </w:r>
      <w:r>
        <w:rPr>
          <w:rFonts w:ascii="Calibri" w:hAnsi="Calibri" w:cs="Calibri"/>
          <w:sz w:val="28"/>
          <w:szCs w:val="28"/>
        </w:rPr>
        <w:t xml:space="preserve">bejmuje całą działalność szkoły </w:t>
      </w:r>
      <w:r w:rsidRPr="00710AD3">
        <w:rPr>
          <w:rFonts w:ascii="Calibri" w:hAnsi="Calibri" w:cs="Calibri"/>
          <w:sz w:val="28"/>
          <w:szCs w:val="28"/>
        </w:rPr>
        <w:t>z punktu widzenia dydaktycznego;</w:t>
      </w:r>
    </w:p>
    <w:p w:rsidR="004057FF" w:rsidRPr="00710AD3" w:rsidRDefault="004057FF" w:rsidP="00412B12">
      <w:pPr>
        <w:pStyle w:val="Akapitzlist"/>
        <w:numPr>
          <w:ilvl w:val="0"/>
          <w:numId w:val="40"/>
        </w:numPr>
        <w:jc w:val="both"/>
        <w:rPr>
          <w:rFonts w:ascii="Calibri" w:hAnsi="Calibri" w:cs="Calibri"/>
          <w:sz w:val="28"/>
          <w:szCs w:val="28"/>
        </w:rPr>
      </w:pPr>
      <w:r>
        <w:rPr>
          <w:rFonts w:ascii="Calibri" w:hAnsi="Calibri" w:cs="Calibri"/>
          <w:sz w:val="28"/>
          <w:szCs w:val="28"/>
        </w:rPr>
        <w:t>s</w:t>
      </w:r>
      <w:r w:rsidRPr="00710AD3">
        <w:rPr>
          <w:rFonts w:ascii="Calibri" w:hAnsi="Calibri" w:cs="Calibri"/>
          <w:sz w:val="28"/>
          <w:szCs w:val="28"/>
        </w:rPr>
        <w:t>zkolny zestaw programów kształcenia w zawodzie, który zakłada przygotowanie uczących się do życia w warunkach współczesnego świata, wykonywania pracy zawodow</w:t>
      </w:r>
      <w:r>
        <w:rPr>
          <w:rFonts w:ascii="Calibri" w:hAnsi="Calibri" w:cs="Calibri"/>
          <w:sz w:val="28"/>
          <w:szCs w:val="28"/>
        </w:rPr>
        <w:t xml:space="preserve">ej </w:t>
      </w:r>
      <w:r w:rsidRPr="00710AD3">
        <w:rPr>
          <w:rFonts w:ascii="Calibri" w:hAnsi="Calibri" w:cs="Calibri"/>
          <w:sz w:val="28"/>
          <w:szCs w:val="28"/>
        </w:rPr>
        <w:t xml:space="preserve">i aktywnego funkcjonowania na zmieniającym się rynku pracy; </w:t>
      </w:r>
    </w:p>
    <w:p w:rsidR="004057FF" w:rsidRPr="00710AD3" w:rsidRDefault="004057FF" w:rsidP="00412B12">
      <w:pPr>
        <w:pStyle w:val="Akapitzlist"/>
        <w:numPr>
          <w:ilvl w:val="0"/>
          <w:numId w:val="40"/>
        </w:numPr>
        <w:jc w:val="both"/>
        <w:rPr>
          <w:rFonts w:ascii="Calibri" w:hAnsi="Calibri" w:cs="Calibri"/>
          <w:sz w:val="28"/>
          <w:szCs w:val="28"/>
        </w:rPr>
      </w:pPr>
      <w:r>
        <w:rPr>
          <w:rFonts w:ascii="Calibri" w:hAnsi="Calibri" w:cs="Calibri"/>
          <w:sz w:val="28"/>
          <w:szCs w:val="28"/>
        </w:rPr>
        <w:t>p</w:t>
      </w:r>
      <w:r w:rsidRPr="00710AD3">
        <w:rPr>
          <w:rFonts w:ascii="Calibri" w:hAnsi="Calibri" w:cs="Calibri"/>
          <w:sz w:val="28"/>
          <w:szCs w:val="28"/>
        </w:rPr>
        <w:t xml:space="preserve">rogram wychowawczo-profilaktyczny, który opisuje w sposób całościowy wszystkie treści i działania o charakterze wychowawczym oraz działania o charakterze profilaktycznym skierowane do uczniów, nauczycieli i rodziców. </w:t>
      </w:r>
    </w:p>
    <w:p w:rsidR="004057FF" w:rsidRPr="00710AD3" w:rsidRDefault="004057FF" w:rsidP="00412B12">
      <w:pPr>
        <w:pStyle w:val="Akapitzlist"/>
        <w:numPr>
          <w:ilvl w:val="0"/>
          <w:numId w:val="4"/>
        </w:numPr>
        <w:ind w:left="426" w:firstLine="0"/>
        <w:jc w:val="both"/>
        <w:rPr>
          <w:rFonts w:ascii="Calibri" w:hAnsi="Calibri" w:cs="Calibri"/>
          <w:sz w:val="28"/>
          <w:szCs w:val="28"/>
        </w:rPr>
      </w:pPr>
      <w:r w:rsidRPr="00710AD3">
        <w:rPr>
          <w:rFonts w:ascii="Calibri" w:hAnsi="Calibri" w:cs="Calibri"/>
          <w:sz w:val="28"/>
          <w:szCs w:val="28"/>
        </w:rPr>
        <w:t xml:space="preserve">Szkoła organizuje nauczanie przedmiotów w zakresie </w:t>
      </w:r>
      <w:r>
        <w:rPr>
          <w:rFonts w:ascii="Calibri" w:hAnsi="Calibri" w:cs="Calibri"/>
          <w:sz w:val="28"/>
          <w:szCs w:val="28"/>
        </w:rPr>
        <w:t>podstawowym</w:t>
      </w:r>
      <w:r w:rsidRPr="00710AD3">
        <w:rPr>
          <w:rFonts w:ascii="Calibri" w:hAnsi="Calibri" w:cs="Calibri"/>
          <w:sz w:val="28"/>
          <w:szCs w:val="28"/>
        </w:rPr>
        <w:t xml:space="preserve">                           zgodnie z ramowym planem nauczania. </w:t>
      </w:r>
    </w:p>
    <w:p w:rsidR="004057FF" w:rsidRPr="00710AD3" w:rsidRDefault="004057FF" w:rsidP="00412B12">
      <w:pPr>
        <w:pStyle w:val="Akapitzlist"/>
        <w:numPr>
          <w:ilvl w:val="0"/>
          <w:numId w:val="4"/>
        </w:numPr>
        <w:ind w:left="426" w:firstLine="0"/>
        <w:jc w:val="both"/>
        <w:rPr>
          <w:rFonts w:ascii="Calibri" w:hAnsi="Calibri" w:cs="Calibri"/>
          <w:sz w:val="28"/>
          <w:szCs w:val="28"/>
        </w:rPr>
      </w:pPr>
      <w:r w:rsidRPr="00710AD3">
        <w:rPr>
          <w:rFonts w:ascii="Calibri" w:hAnsi="Calibri" w:cs="Calibri"/>
          <w:sz w:val="28"/>
          <w:szCs w:val="28"/>
        </w:rPr>
        <w:t xml:space="preserve">Organizację nauczania przedmiotów w zakresie </w:t>
      </w:r>
      <w:r>
        <w:rPr>
          <w:rFonts w:ascii="Calibri" w:hAnsi="Calibri" w:cs="Calibri"/>
          <w:sz w:val="28"/>
          <w:szCs w:val="28"/>
        </w:rPr>
        <w:t>podstawowym</w:t>
      </w:r>
      <w:r w:rsidRPr="00710AD3">
        <w:rPr>
          <w:rFonts w:ascii="Calibri" w:hAnsi="Calibri" w:cs="Calibri"/>
          <w:sz w:val="28"/>
          <w:szCs w:val="28"/>
        </w:rPr>
        <w:t xml:space="preserve">                        o których mowa w ust. 4 określa dyrektor w drodze zarządzenia. </w:t>
      </w:r>
    </w:p>
    <w:p w:rsidR="004057FF" w:rsidRPr="00710AD3" w:rsidRDefault="004057FF" w:rsidP="00412B12">
      <w:pPr>
        <w:pStyle w:val="Akapitzlist"/>
        <w:numPr>
          <w:ilvl w:val="0"/>
          <w:numId w:val="4"/>
        </w:numPr>
        <w:ind w:left="426" w:firstLine="0"/>
        <w:jc w:val="both"/>
        <w:rPr>
          <w:rFonts w:ascii="Calibri" w:hAnsi="Calibri" w:cs="Calibri"/>
          <w:sz w:val="28"/>
          <w:szCs w:val="28"/>
        </w:rPr>
      </w:pPr>
      <w:r w:rsidRPr="00710AD3">
        <w:rPr>
          <w:rFonts w:ascii="Calibri" w:hAnsi="Calibri" w:cs="Calibri"/>
          <w:sz w:val="28"/>
          <w:szCs w:val="28"/>
        </w:rPr>
        <w:t xml:space="preserve">Szkoła kształtuje i utrwala u uczniów pozytywny stosunek do obowiązków zawodowych, sumiennej pracy i współdziałania                        </w:t>
      </w:r>
      <w:r>
        <w:rPr>
          <w:rFonts w:ascii="Calibri" w:hAnsi="Calibri" w:cs="Calibri"/>
          <w:sz w:val="28"/>
          <w:szCs w:val="28"/>
        </w:rPr>
        <w:t xml:space="preserve">               </w:t>
      </w:r>
      <w:r w:rsidRPr="00710AD3">
        <w:rPr>
          <w:rFonts w:ascii="Calibri" w:hAnsi="Calibri" w:cs="Calibri"/>
          <w:sz w:val="28"/>
          <w:szCs w:val="28"/>
        </w:rPr>
        <w:t xml:space="preserve">w zespole, rozwija kompetencje i umiejętności społeczne, w oparciu     </w:t>
      </w:r>
      <w:r>
        <w:rPr>
          <w:rFonts w:ascii="Calibri" w:hAnsi="Calibri" w:cs="Calibri"/>
          <w:sz w:val="28"/>
          <w:szCs w:val="28"/>
        </w:rPr>
        <w:t xml:space="preserve">                   </w:t>
      </w:r>
      <w:r w:rsidRPr="00710AD3">
        <w:rPr>
          <w:rFonts w:ascii="Calibri" w:hAnsi="Calibri" w:cs="Calibri"/>
          <w:sz w:val="28"/>
          <w:szCs w:val="28"/>
        </w:rPr>
        <w:t xml:space="preserve">o zasady etyki zawodowej i szacunku do drugiego człowieka. </w:t>
      </w:r>
    </w:p>
    <w:p w:rsidR="004057FF" w:rsidRPr="00710AD3" w:rsidRDefault="004057FF" w:rsidP="00412B12">
      <w:pPr>
        <w:pStyle w:val="Akapitzlist"/>
        <w:numPr>
          <w:ilvl w:val="0"/>
          <w:numId w:val="4"/>
        </w:numPr>
        <w:ind w:left="426" w:firstLine="0"/>
        <w:jc w:val="both"/>
        <w:rPr>
          <w:rFonts w:ascii="Calibri" w:hAnsi="Calibri" w:cs="Calibri"/>
          <w:sz w:val="28"/>
          <w:szCs w:val="28"/>
        </w:rPr>
      </w:pPr>
      <w:r w:rsidRPr="00710AD3">
        <w:rPr>
          <w:rFonts w:ascii="Calibri" w:hAnsi="Calibri" w:cs="Calibri"/>
          <w:sz w:val="28"/>
          <w:szCs w:val="28"/>
        </w:rPr>
        <w:lastRenderedPageBreak/>
        <w:t xml:space="preserve">Szkoła  wspiera przedsiębiorczość i samodzielność w podejmowaniu decyzji zawodowych przez uczniów. </w:t>
      </w:r>
    </w:p>
    <w:p w:rsidR="004057FF" w:rsidRPr="00710AD3" w:rsidRDefault="004057FF" w:rsidP="00412B12">
      <w:pPr>
        <w:pStyle w:val="Akapitzlist"/>
        <w:numPr>
          <w:ilvl w:val="0"/>
          <w:numId w:val="4"/>
        </w:numPr>
        <w:ind w:left="426" w:firstLine="0"/>
        <w:jc w:val="both"/>
        <w:rPr>
          <w:rFonts w:ascii="Calibri" w:hAnsi="Calibri" w:cs="Calibri"/>
          <w:sz w:val="28"/>
          <w:szCs w:val="28"/>
        </w:rPr>
      </w:pPr>
      <w:r>
        <w:rPr>
          <w:rFonts w:ascii="Calibri" w:hAnsi="Calibri" w:cs="Calibri"/>
          <w:sz w:val="28"/>
          <w:szCs w:val="28"/>
        </w:rPr>
        <w:t>Szkoła dąży</w:t>
      </w:r>
      <w:r w:rsidRPr="00710AD3">
        <w:rPr>
          <w:rFonts w:ascii="Calibri" w:hAnsi="Calibri" w:cs="Calibri"/>
          <w:sz w:val="28"/>
          <w:szCs w:val="28"/>
        </w:rPr>
        <w:t xml:space="preserve"> do połączenia u uczniów wiedzy, umiejętności i postaw uważanych za niezbędne do samorealizacji i rozwoju osobistego, aktywnego obywatelstwa, integracji społecznej oraz zatrudnienia. </w:t>
      </w:r>
    </w:p>
    <w:p w:rsidR="004057FF" w:rsidRPr="00710AD3" w:rsidRDefault="004057FF" w:rsidP="00177E68">
      <w:pPr>
        <w:ind w:left="426"/>
        <w:jc w:val="center"/>
        <w:rPr>
          <w:rFonts w:ascii="Calibri" w:hAnsi="Calibri" w:cs="Calibri"/>
          <w:b/>
          <w:bCs/>
          <w:sz w:val="28"/>
          <w:szCs w:val="28"/>
        </w:rPr>
      </w:pPr>
      <w:r>
        <w:rPr>
          <w:rFonts w:ascii="Calibri" w:hAnsi="Calibri" w:cs="Calibri"/>
          <w:b/>
          <w:bCs/>
          <w:sz w:val="28"/>
          <w:szCs w:val="28"/>
        </w:rPr>
        <w:t>§ 5</w:t>
      </w:r>
      <w:r w:rsidRPr="00710AD3">
        <w:rPr>
          <w:rFonts w:ascii="Calibri" w:hAnsi="Calibri" w:cs="Calibri"/>
          <w:b/>
          <w:bCs/>
          <w:sz w:val="28"/>
          <w:szCs w:val="28"/>
        </w:rPr>
        <w:t xml:space="preserve">. </w:t>
      </w:r>
    </w:p>
    <w:p w:rsidR="004057FF" w:rsidRPr="00710AD3" w:rsidRDefault="004057FF" w:rsidP="00412B12">
      <w:pPr>
        <w:pStyle w:val="Akapitzlist"/>
        <w:numPr>
          <w:ilvl w:val="0"/>
          <w:numId w:val="5"/>
        </w:numPr>
        <w:ind w:left="426" w:firstLine="0"/>
        <w:jc w:val="both"/>
        <w:rPr>
          <w:rFonts w:ascii="Calibri" w:hAnsi="Calibri" w:cs="Calibri"/>
          <w:sz w:val="28"/>
          <w:szCs w:val="28"/>
        </w:rPr>
      </w:pPr>
      <w:r w:rsidRPr="00710AD3">
        <w:rPr>
          <w:rFonts w:ascii="Calibri" w:hAnsi="Calibri" w:cs="Calibri"/>
          <w:sz w:val="28"/>
          <w:szCs w:val="28"/>
        </w:rPr>
        <w:t>Zadaniem szkoły jest w szczególności:</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pełna realizacja programów nauczan</w:t>
      </w:r>
      <w:r>
        <w:rPr>
          <w:rFonts w:ascii="Calibri" w:hAnsi="Calibri" w:cs="Calibri"/>
          <w:sz w:val="28"/>
          <w:szCs w:val="28"/>
        </w:rPr>
        <w:t xml:space="preserve">ia, dostosowując treści, metody </w:t>
      </w:r>
      <w:r w:rsidRPr="00710AD3">
        <w:rPr>
          <w:rFonts w:ascii="Calibri" w:hAnsi="Calibri" w:cs="Calibri"/>
          <w:sz w:val="28"/>
          <w:szCs w:val="28"/>
        </w:rPr>
        <w:t>i organizację poszczególnych  zajęć do możliwości psychofizycznych uczniów;</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organizacja praktycznej nauki zawodu;</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pełna realizacja programu wychowawczo-profilaktycznego promującego zdrowy styl życia, a także działań skutecznie zapobiegających współczesnym zagrożeniom;</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organizowanie na życzenie rodziców i peł</w:t>
      </w:r>
      <w:r>
        <w:rPr>
          <w:rFonts w:ascii="Calibri" w:hAnsi="Calibri" w:cs="Calibri"/>
          <w:sz w:val="28"/>
          <w:szCs w:val="28"/>
        </w:rPr>
        <w:t xml:space="preserve">noletnich uczniów nauki religii </w:t>
      </w:r>
      <w:r w:rsidRPr="00710AD3">
        <w:rPr>
          <w:rFonts w:ascii="Calibri" w:hAnsi="Calibri" w:cs="Calibri"/>
          <w:sz w:val="28"/>
          <w:szCs w:val="28"/>
        </w:rPr>
        <w:t xml:space="preserve">i etyki oraz zajęć </w:t>
      </w:r>
      <w:r>
        <w:rPr>
          <w:rFonts w:ascii="Calibri" w:hAnsi="Calibri" w:cs="Calibri"/>
          <w:sz w:val="28"/>
          <w:szCs w:val="28"/>
        </w:rPr>
        <w:t>z zakresu wychowania do życia</w:t>
      </w:r>
      <w:r w:rsidRPr="00710AD3">
        <w:rPr>
          <w:rFonts w:ascii="Calibri" w:hAnsi="Calibri" w:cs="Calibri"/>
          <w:sz w:val="28"/>
          <w:szCs w:val="28"/>
        </w:rPr>
        <w:t xml:space="preserve"> w rodzinie; </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 xml:space="preserve">organizowanie nauki języka polskiego dla uczniów przybywających  </w:t>
      </w:r>
      <w:r>
        <w:rPr>
          <w:rFonts w:ascii="Calibri" w:hAnsi="Calibri" w:cs="Calibri"/>
          <w:sz w:val="28"/>
          <w:szCs w:val="28"/>
        </w:rPr>
        <w:t xml:space="preserve">                        </w:t>
      </w:r>
      <w:r w:rsidRPr="00710AD3">
        <w:rPr>
          <w:rFonts w:ascii="Calibri" w:hAnsi="Calibri" w:cs="Calibri"/>
          <w:sz w:val="28"/>
          <w:szCs w:val="28"/>
        </w:rPr>
        <w:t>z zagranicy;</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udzielanie uczniom, rodzicom oraz nauczycielom pomocy psychologiczno-pedagogicznej;</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 xml:space="preserve">organizowanie kształcenia specjalnego dla uczniów                                  </w:t>
      </w:r>
      <w:r>
        <w:rPr>
          <w:rFonts w:ascii="Calibri" w:hAnsi="Calibri" w:cs="Calibri"/>
          <w:sz w:val="28"/>
          <w:szCs w:val="28"/>
        </w:rPr>
        <w:t xml:space="preserve">                 </w:t>
      </w:r>
      <w:r w:rsidRPr="00710AD3">
        <w:rPr>
          <w:rFonts w:ascii="Calibri" w:hAnsi="Calibri" w:cs="Calibri"/>
          <w:sz w:val="28"/>
          <w:szCs w:val="28"/>
        </w:rPr>
        <w:t>z niepełnosprawnością, zagrożonych niedo</w:t>
      </w:r>
      <w:r>
        <w:rPr>
          <w:rFonts w:ascii="Calibri" w:hAnsi="Calibri" w:cs="Calibri"/>
          <w:sz w:val="28"/>
          <w:szCs w:val="28"/>
        </w:rPr>
        <w:t xml:space="preserve">stosowaniem społecznym </w:t>
      </w:r>
      <w:r w:rsidRPr="00710AD3">
        <w:rPr>
          <w:rFonts w:ascii="Calibri" w:hAnsi="Calibri" w:cs="Calibri"/>
          <w:sz w:val="28"/>
          <w:szCs w:val="28"/>
        </w:rPr>
        <w:t xml:space="preserve">i niedostosowanych społecznie; </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 xml:space="preserve">organizowanie nauczania w miejscu pobytu ucznia na podstawie orzeczenia o potrzebie nauczania indywidualnego; </w:t>
      </w:r>
    </w:p>
    <w:p w:rsidR="004057FF"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 xml:space="preserve">wspieranie uczniów w rozwijaniu zainteresowań i uzdolnień,   </w:t>
      </w:r>
      <w:r>
        <w:rPr>
          <w:rFonts w:ascii="Calibri" w:hAnsi="Calibri" w:cs="Calibri"/>
          <w:sz w:val="28"/>
          <w:szCs w:val="28"/>
        </w:rPr>
        <w:t xml:space="preserve">                   </w:t>
      </w:r>
      <w:r w:rsidRPr="00710AD3">
        <w:rPr>
          <w:rFonts w:ascii="Calibri" w:hAnsi="Calibri" w:cs="Calibri"/>
          <w:sz w:val="28"/>
          <w:szCs w:val="28"/>
        </w:rPr>
        <w:t>w tym organizowanie indywidualnego programu lub toku nauk</w:t>
      </w:r>
      <w:r>
        <w:rPr>
          <w:rFonts w:ascii="Calibri" w:hAnsi="Calibri" w:cs="Calibri"/>
          <w:sz w:val="28"/>
          <w:szCs w:val="28"/>
        </w:rPr>
        <w:t>i</w:t>
      </w:r>
      <w:r w:rsidRPr="00710AD3">
        <w:rPr>
          <w:rFonts w:ascii="Calibri" w:hAnsi="Calibri" w:cs="Calibri"/>
          <w:sz w:val="28"/>
          <w:szCs w:val="28"/>
        </w:rPr>
        <w:t xml:space="preserve">; </w:t>
      </w:r>
    </w:p>
    <w:p w:rsidR="004057FF" w:rsidRPr="00311C0E" w:rsidRDefault="004057FF" w:rsidP="00D10BC0">
      <w:pPr>
        <w:pStyle w:val="Akapitzlist"/>
        <w:numPr>
          <w:ilvl w:val="0"/>
          <w:numId w:val="41"/>
        </w:numPr>
        <w:spacing w:after="0" w:line="240" w:lineRule="auto"/>
        <w:ind w:left="1134" w:firstLine="0"/>
        <w:jc w:val="both"/>
        <w:rPr>
          <w:rFonts w:ascii="Calibri" w:hAnsi="Calibri" w:cs="Calibri"/>
          <w:sz w:val="28"/>
          <w:szCs w:val="28"/>
        </w:rPr>
      </w:pPr>
      <w:r w:rsidRPr="00311C0E">
        <w:rPr>
          <w:rFonts w:ascii="Calibri" w:hAnsi="Calibri" w:cs="Calibri"/>
          <w:sz w:val="28"/>
          <w:szCs w:val="28"/>
        </w:rPr>
        <w:t>organizowanie nauczania zdalnego wg harmonogramu ogłoszonego przez MEN;</w:t>
      </w:r>
    </w:p>
    <w:p w:rsidR="004057FF"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udzielanie pomocy mate</w:t>
      </w:r>
      <w:r>
        <w:rPr>
          <w:rFonts w:ascii="Calibri" w:hAnsi="Calibri" w:cs="Calibri"/>
          <w:sz w:val="28"/>
          <w:szCs w:val="28"/>
        </w:rPr>
        <w:t xml:space="preserve">rialnej uczniom znajdującym się </w:t>
      </w:r>
      <w:r w:rsidRPr="00710AD3">
        <w:rPr>
          <w:rFonts w:ascii="Calibri" w:hAnsi="Calibri" w:cs="Calibri"/>
          <w:sz w:val="28"/>
          <w:szCs w:val="28"/>
        </w:rPr>
        <w:t xml:space="preserve">w trudnej sytuacji życiowej; </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lastRenderedPageBreak/>
        <w:t xml:space="preserve">zapewnienie uczniom bezpiecznych i higienicznych warunków realizacji zajęć szkolnych; </w:t>
      </w:r>
    </w:p>
    <w:p w:rsidR="004057FF" w:rsidRPr="00710AD3" w:rsidRDefault="004057FF" w:rsidP="00D10BC0">
      <w:pPr>
        <w:pStyle w:val="Akapitzlist"/>
        <w:numPr>
          <w:ilvl w:val="0"/>
          <w:numId w:val="41"/>
        </w:numPr>
        <w:ind w:left="1134" w:firstLine="0"/>
        <w:jc w:val="both"/>
        <w:rPr>
          <w:rFonts w:ascii="Calibri" w:hAnsi="Calibri" w:cs="Calibri"/>
          <w:sz w:val="28"/>
          <w:szCs w:val="28"/>
        </w:rPr>
      </w:pPr>
      <w:r w:rsidRPr="00710AD3">
        <w:rPr>
          <w:rFonts w:ascii="Calibri" w:hAnsi="Calibri" w:cs="Calibri"/>
          <w:sz w:val="28"/>
          <w:szCs w:val="28"/>
        </w:rPr>
        <w:t>organizowanie dożywiania uczniów z uwzględnieniem zasad zdrowego żywienia, w  tym zapewnienia warunków do kulturalnego spożywania posiłków.</w:t>
      </w:r>
    </w:p>
    <w:p w:rsidR="004057FF" w:rsidRPr="00A73DCA" w:rsidRDefault="004057FF" w:rsidP="00412B12">
      <w:pPr>
        <w:pStyle w:val="Akapitzlist"/>
        <w:numPr>
          <w:ilvl w:val="0"/>
          <w:numId w:val="5"/>
        </w:numPr>
        <w:ind w:left="426" w:firstLine="0"/>
        <w:jc w:val="both"/>
        <w:rPr>
          <w:rFonts w:ascii="Calibri" w:hAnsi="Calibri" w:cs="Calibri"/>
          <w:sz w:val="28"/>
          <w:szCs w:val="28"/>
        </w:rPr>
      </w:pPr>
      <w:r w:rsidRPr="00A73DCA">
        <w:rPr>
          <w:rFonts w:ascii="Calibri" w:hAnsi="Calibri" w:cs="Calibri"/>
          <w:sz w:val="28"/>
          <w:szCs w:val="28"/>
        </w:rPr>
        <w:t xml:space="preserve">Cele i zadania szkoły realizowane są przez wszystkich pracowników szkoły we współpracy z rodzicami, organem prowadzącym i innymi instytucjami, </w:t>
      </w:r>
      <w:r>
        <w:rPr>
          <w:rFonts w:ascii="Calibri" w:hAnsi="Calibri" w:cs="Calibri"/>
          <w:sz w:val="28"/>
          <w:szCs w:val="28"/>
        </w:rPr>
        <w:t xml:space="preserve">                </w:t>
      </w:r>
      <w:r w:rsidRPr="00A73DCA">
        <w:rPr>
          <w:rFonts w:ascii="Calibri" w:hAnsi="Calibri" w:cs="Calibri"/>
          <w:sz w:val="28"/>
          <w:szCs w:val="28"/>
        </w:rPr>
        <w:t xml:space="preserve">o których mowa w rozdziale 9. </w:t>
      </w:r>
    </w:p>
    <w:p w:rsidR="004057FF" w:rsidRDefault="004057FF" w:rsidP="00412B12">
      <w:pPr>
        <w:pStyle w:val="Akapitzlist"/>
        <w:numPr>
          <w:ilvl w:val="0"/>
          <w:numId w:val="5"/>
        </w:numPr>
        <w:ind w:left="426" w:firstLine="0"/>
        <w:rPr>
          <w:rFonts w:ascii="Calibri" w:hAnsi="Calibri" w:cs="Calibri"/>
          <w:sz w:val="28"/>
          <w:szCs w:val="28"/>
        </w:rPr>
      </w:pPr>
      <w:r w:rsidRPr="00A73DCA">
        <w:rPr>
          <w:rFonts w:ascii="Calibri" w:hAnsi="Calibri" w:cs="Calibri"/>
          <w:sz w:val="28"/>
          <w:szCs w:val="28"/>
        </w:rPr>
        <w:t xml:space="preserve">Dążenie do wysokiej </w:t>
      </w:r>
      <w:r>
        <w:rPr>
          <w:rFonts w:ascii="Calibri" w:hAnsi="Calibri" w:cs="Calibri"/>
          <w:sz w:val="28"/>
          <w:szCs w:val="28"/>
        </w:rPr>
        <w:t xml:space="preserve">jakości wykonania  zadań szkoły </w:t>
      </w:r>
      <w:r w:rsidRPr="00A73DCA">
        <w:rPr>
          <w:rFonts w:ascii="Calibri" w:hAnsi="Calibri" w:cs="Calibri"/>
          <w:sz w:val="28"/>
          <w:szCs w:val="28"/>
        </w:rPr>
        <w:t xml:space="preserve">z uwzględnieniem dążenia do jak najwyższego poziomu osiągania zakładanych celów, uwzględniane jest w doskonaleniu zawodowym pracowników szkoły. </w:t>
      </w:r>
    </w:p>
    <w:p w:rsidR="004057FF" w:rsidRPr="00A73DCA" w:rsidRDefault="004057FF" w:rsidP="00177E68">
      <w:pPr>
        <w:pStyle w:val="Akapitzlist"/>
        <w:ind w:left="426"/>
        <w:rPr>
          <w:rFonts w:ascii="Calibri" w:hAnsi="Calibri" w:cs="Calibri"/>
          <w:sz w:val="28"/>
          <w:szCs w:val="28"/>
        </w:rPr>
      </w:pPr>
    </w:p>
    <w:p w:rsidR="004057FF" w:rsidRPr="00A73DCA" w:rsidRDefault="004057FF" w:rsidP="00177E68">
      <w:pPr>
        <w:pStyle w:val="Akapitzlist"/>
        <w:ind w:left="426"/>
        <w:jc w:val="center"/>
        <w:rPr>
          <w:rFonts w:ascii="Calibri" w:hAnsi="Calibri" w:cs="Calibri"/>
          <w:b/>
          <w:bCs/>
          <w:sz w:val="28"/>
          <w:szCs w:val="28"/>
        </w:rPr>
      </w:pPr>
      <w:r>
        <w:rPr>
          <w:rFonts w:ascii="Calibri" w:hAnsi="Calibri" w:cs="Calibri"/>
          <w:b/>
          <w:bCs/>
          <w:sz w:val="28"/>
          <w:szCs w:val="28"/>
        </w:rPr>
        <w:t>§ 6</w:t>
      </w:r>
      <w:r w:rsidRPr="00A73DCA">
        <w:rPr>
          <w:rFonts w:ascii="Calibri" w:hAnsi="Calibri" w:cs="Calibri"/>
          <w:b/>
          <w:bCs/>
          <w:sz w:val="28"/>
          <w:szCs w:val="28"/>
        </w:rPr>
        <w:t>.</w:t>
      </w:r>
    </w:p>
    <w:p w:rsidR="004057FF" w:rsidRPr="001C3EA7" w:rsidRDefault="004057FF" w:rsidP="00412B12">
      <w:pPr>
        <w:pStyle w:val="Akapitzlist"/>
        <w:numPr>
          <w:ilvl w:val="0"/>
          <w:numId w:val="69"/>
        </w:numPr>
        <w:tabs>
          <w:tab w:val="left" w:pos="411"/>
        </w:tabs>
        <w:jc w:val="both"/>
        <w:rPr>
          <w:rFonts w:ascii="Calibri" w:hAnsi="Calibri" w:cs="Calibri"/>
          <w:sz w:val="28"/>
          <w:szCs w:val="28"/>
        </w:rPr>
      </w:pPr>
      <w:r w:rsidRPr="001C3EA7">
        <w:rPr>
          <w:rFonts w:ascii="Calibri" w:hAnsi="Calibri" w:cs="Calibri"/>
          <w:sz w:val="28"/>
          <w:szCs w:val="28"/>
        </w:rPr>
        <w:t>Wychowanie i profilaktyka w szkole polega na współpracy nauczycieli                      i rodziców w dążeniu do:</w:t>
      </w:r>
    </w:p>
    <w:p w:rsidR="004057FF" w:rsidRDefault="004057FF" w:rsidP="00D10BC0">
      <w:pPr>
        <w:pStyle w:val="Akapitzlist"/>
        <w:numPr>
          <w:ilvl w:val="1"/>
          <w:numId w:val="69"/>
        </w:numPr>
        <w:ind w:left="1134" w:firstLine="12"/>
        <w:rPr>
          <w:rFonts w:ascii="Calibri" w:hAnsi="Calibri" w:cs="Calibri"/>
          <w:sz w:val="28"/>
          <w:szCs w:val="28"/>
        </w:rPr>
      </w:pPr>
      <w:r w:rsidRPr="00100BC5">
        <w:rPr>
          <w:rFonts w:ascii="Calibri" w:hAnsi="Calibri" w:cs="Calibri"/>
          <w:sz w:val="28"/>
          <w:szCs w:val="28"/>
        </w:rPr>
        <w:t>rozwijania u uczniów zintegrowanej dojrzałej osobowości                               z uwzględnieniem ich indywidualnych potrzeb;</w:t>
      </w:r>
    </w:p>
    <w:p w:rsidR="004057FF" w:rsidRPr="00C83B5B" w:rsidRDefault="004057FF" w:rsidP="00412B12">
      <w:pPr>
        <w:pStyle w:val="Akapitzlist"/>
        <w:numPr>
          <w:ilvl w:val="1"/>
          <w:numId w:val="69"/>
        </w:numPr>
        <w:rPr>
          <w:rFonts w:ascii="Calibri" w:hAnsi="Calibri" w:cs="Calibri"/>
          <w:sz w:val="28"/>
          <w:szCs w:val="28"/>
        </w:rPr>
      </w:pPr>
      <w:r w:rsidRPr="00C83B5B">
        <w:rPr>
          <w:rFonts w:ascii="Calibri" w:hAnsi="Calibri" w:cs="Calibri"/>
          <w:sz w:val="28"/>
          <w:szCs w:val="28"/>
        </w:rPr>
        <w:t xml:space="preserve">uważnej ochrony  uczniów przed zagrożeniami, jakie niesie otaczający świat w okresie rozwijającej się ich samodzielności. </w:t>
      </w:r>
    </w:p>
    <w:p w:rsidR="004057FF" w:rsidRPr="00710AD3" w:rsidRDefault="004057FF" w:rsidP="00412B12">
      <w:pPr>
        <w:pStyle w:val="Akapitzlist"/>
        <w:numPr>
          <w:ilvl w:val="0"/>
          <w:numId w:val="69"/>
        </w:numPr>
        <w:jc w:val="both"/>
        <w:rPr>
          <w:rFonts w:ascii="Calibri" w:hAnsi="Calibri" w:cs="Calibri"/>
          <w:sz w:val="28"/>
          <w:szCs w:val="28"/>
        </w:rPr>
      </w:pPr>
      <w:r w:rsidRPr="00710AD3">
        <w:rPr>
          <w:rFonts w:ascii="Calibri" w:hAnsi="Calibri" w:cs="Calibri"/>
          <w:sz w:val="28"/>
          <w:szCs w:val="28"/>
        </w:rPr>
        <w:t>Celami działań  wychowaw</w:t>
      </w:r>
      <w:r>
        <w:rPr>
          <w:rFonts w:ascii="Calibri" w:hAnsi="Calibri" w:cs="Calibri"/>
          <w:sz w:val="28"/>
          <w:szCs w:val="28"/>
        </w:rPr>
        <w:t>czo-profilaktycznych szkoły są</w:t>
      </w:r>
      <w:r w:rsidRPr="00710AD3">
        <w:rPr>
          <w:rFonts w:ascii="Calibri" w:hAnsi="Calibri" w:cs="Calibri"/>
          <w:sz w:val="28"/>
          <w:szCs w:val="28"/>
        </w:rPr>
        <w:t>:</w:t>
      </w:r>
    </w:p>
    <w:p w:rsidR="004057FF" w:rsidRPr="00710AD3" w:rsidRDefault="004057FF" w:rsidP="00C83B5B">
      <w:pPr>
        <w:pStyle w:val="Akapitzlist"/>
        <w:ind w:left="1134"/>
        <w:jc w:val="both"/>
        <w:rPr>
          <w:rFonts w:ascii="Calibri" w:hAnsi="Calibri" w:cs="Calibri"/>
          <w:sz w:val="28"/>
          <w:szCs w:val="28"/>
        </w:rPr>
      </w:pPr>
      <w:r>
        <w:rPr>
          <w:rFonts w:ascii="Calibri" w:hAnsi="Calibri" w:cs="Calibri"/>
          <w:sz w:val="28"/>
          <w:szCs w:val="28"/>
        </w:rPr>
        <w:t xml:space="preserve">1) </w:t>
      </w:r>
      <w:r w:rsidRPr="00710AD3">
        <w:rPr>
          <w:rFonts w:ascii="Calibri" w:hAnsi="Calibri" w:cs="Calibri"/>
          <w:sz w:val="28"/>
          <w:szCs w:val="28"/>
        </w:rPr>
        <w:t>wszechstronny rozwój ucznia we wsz</w:t>
      </w:r>
      <w:r>
        <w:rPr>
          <w:rFonts w:ascii="Calibri" w:hAnsi="Calibri" w:cs="Calibri"/>
          <w:sz w:val="28"/>
          <w:szCs w:val="28"/>
        </w:rPr>
        <w:t xml:space="preserve">ystkich sferach jego     osobowości </w:t>
      </w:r>
      <w:r w:rsidRPr="00710AD3">
        <w:rPr>
          <w:rFonts w:ascii="Calibri" w:hAnsi="Calibri" w:cs="Calibri"/>
          <w:sz w:val="28"/>
          <w:szCs w:val="28"/>
        </w:rPr>
        <w:t>w wymiarze intelektualnym, psychicznym, fizycznym, zdrowotnym, etycznym, moralnym i duchowym;</w:t>
      </w:r>
    </w:p>
    <w:p w:rsidR="004057FF" w:rsidRPr="00710AD3" w:rsidRDefault="004057FF" w:rsidP="00C83B5B">
      <w:pPr>
        <w:pStyle w:val="Akapitzlist"/>
        <w:ind w:left="1134" w:firstLine="13"/>
        <w:jc w:val="both"/>
        <w:rPr>
          <w:rFonts w:ascii="Calibri" w:hAnsi="Calibri" w:cs="Calibri"/>
          <w:sz w:val="28"/>
          <w:szCs w:val="28"/>
        </w:rPr>
      </w:pPr>
      <w:r>
        <w:rPr>
          <w:rFonts w:ascii="Calibri" w:hAnsi="Calibri" w:cs="Calibri"/>
          <w:sz w:val="28"/>
          <w:szCs w:val="28"/>
        </w:rPr>
        <w:t xml:space="preserve">2) </w:t>
      </w:r>
      <w:r w:rsidRPr="00710AD3">
        <w:rPr>
          <w:rFonts w:ascii="Calibri" w:hAnsi="Calibri" w:cs="Calibri"/>
          <w:sz w:val="28"/>
          <w:szCs w:val="28"/>
        </w:rPr>
        <w:t xml:space="preserve">rozwijanie wiedzy o problemach cywilizacyjnych współczesnego świata oraz o możliwościach i  potrzebie ich rozwiązywania. </w:t>
      </w:r>
    </w:p>
    <w:p w:rsidR="004057FF" w:rsidRPr="00710AD3" w:rsidRDefault="004057FF" w:rsidP="008F5BCC">
      <w:pPr>
        <w:pStyle w:val="Akapitzlist"/>
        <w:numPr>
          <w:ilvl w:val="0"/>
          <w:numId w:val="69"/>
        </w:numPr>
        <w:jc w:val="both"/>
        <w:rPr>
          <w:rFonts w:ascii="Calibri" w:hAnsi="Calibri" w:cs="Calibri"/>
          <w:sz w:val="28"/>
          <w:szCs w:val="28"/>
        </w:rPr>
      </w:pPr>
      <w:r w:rsidRPr="00710AD3">
        <w:rPr>
          <w:rFonts w:ascii="Calibri" w:hAnsi="Calibri" w:cs="Calibri"/>
          <w:sz w:val="28"/>
          <w:szCs w:val="28"/>
        </w:rPr>
        <w:t>Zadaniem szkoły w aspekcie wychowawczo-profilaktycznym jest:</w:t>
      </w:r>
    </w:p>
    <w:p w:rsidR="004057FF" w:rsidRPr="00710AD3" w:rsidRDefault="004057FF" w:rsidP="00D10BC0">
      <w:pPr>
        <w:pStyle w:val="Akapitzlist"/>
        <w:numPr>
          <w:ilvl w:val="0"/>
          <w:numId w:val="29"/>
        </w:numPr>
        <w:ind w:left="1134" w:firstLine="0"/>
        <w:jc w:val="both"/>
        <w:rPr>
          <w:rFonts w:ascii="Calibri" w:hAnsi="Calibri" w:cs="Calibri"/>
          <w:sz w:val="28"/>
          <w:szCs w:val="28"/>
        </w:rPr>
      </w:pPr>
      <w:r w:rsidRPr="00710AD3">
        <w:rPr>
          <w:rFonts w:ascii="Calibri" w:hAnsi="Calibri" w:cs="Calibri"/>
          <w:sz w:val="28"/>
          <w:szCs w:val="28"/>
        </w:rPr>
        <w:t>pełna realizacja celów i zadań wychowawczo-profilaktycznych zawartych w realizowanych podstawach programowy</w:t>
      </w:r>
      <w:r>
        <w:rPr>
          <w:rFonts w:ascii="Calibri" w:hAnsi="Calibri" w:cs="Calibri"/>
          <w:sz w:val="28"/>
          <w:szCs w:val="28"/>
        </w:rPr>
        <w:t xml:space="preserve">ch przez wszystkich nauczycieli </w:t>
      </w:r>
      <w:r w:rsidRPr="00710AD3">
        <w:rPr>
          <w:rFonts w:ascii="Calibri" w:hAnsi="Calibri" w:cs="Calibri"/>
          <w:sz w:val="28"/>
          <w:szCs w:val="28"/>
        </w:rPr>
        <w:t>i pracowników szkoły;</w:t>
      </w:r>
    </w:p>
    <w:p w:rsidR="004057FF" w:rsidRPr="00710AD3" w:rsidRDefault="004057FF" w:rsidP="00D10BC0">
      <w:pPr>
        <w:pStyle w:val="Akapitzlist"/>
        <w:numPr>
          <w:ilvl w:val="0"/>
          <w:numId w:val="29"/>
        </w:numPr>
        <w:ind w:left="1134" w:firstLine="0"/>
        <w:jc w:val="both"/>
        <w:rPr>
          <w:rFonts w:ascii="Calibri" w:hAnsi="Calibri" w:cs="Calibri"/>
          <w:sz w:val="28"/>
          <w:szCs w:val="28"/>
        </w:rPr>
      </w:pPr>
      <w:r w:rsidRPr="00710AD3">
        <w:rPr>
          <w:rFonts w:ascii="Calibri" w:hAnsi="Calibri" w:cs="Calibri"/>
          <w:sz w:val="28"/>
          <w:szCs w:val="28"/>
        </w:rPr>
        <w:t>towarzyszenie uczn</w:t>
      </w:r>
      <w:r>
        <w:rPr>
          <w:rFonts w:ascii="Calibri" w:hAnsi="Calibri" w:cs="Calibri"/>
          <w:sz w:val="28"/>
          <w:szCs w:val="28"/>
        </w:rPr>
        <w:t xml:space="preserve">iom, rodzicom i nauczycielom </w:t>
      </w:r>
      <w:r w:rsidRPr="00710AD3">
        <w:rPr>
          <w:rFonts w:ascii="Calibri" w:hAnsi="Calibri" w:cs="Calibri"/>
          <w:sz w:val="28"/>
          <w:szCs w:val="28"/>
        </w:rPr>
        <w:t xml:space="preserve">w zdobywaniu wiedzy </w:t>
      </w:r>
      <w:r>
        <w:rPr>
          <w:rFonts w:ascii="Calibri" w:hAnsi="Calibri" w:cs="Calibri"/>
          <w:sz w:val="28"/>
          <w:szCs w:val="28"/>
        </w:rPr>
        <w:t xml:space="preserve"> </w:t>
      </w:r>
      <w:r w:rsidRPr="00710AD3">
        <w:rPr>
          <w:rFonts w:ascii="Calibri" w:hAnsi="Calibri" w:cs="Calibri"/>
          <w:sz w:val="28"/>
          <w:szCs w:val="28"/>
        </w:rPr>
        <w:t>o zagrożeniach</w:t>
      </w:r>
      <w:r>
        <w:rPr>
          <w:rFonts w:ascii="Calibri" w:hAnsi="Calibri" w:cs="Calibri"/>
          <w:sz w:val="28"/>
          <w:szCs w:val="28"/>
        </w:rPr>
        <w:t>,</w:t>
      </w:r>
      <w:r w:rsidRPr="00710AD3">
        <w:rPr>
          <w:rFonts w:ascii="Calibri" w:hAnsi="Calibri" w:cs="Calibri"/>
          <w:sz w:val="28"/>
          <w:szCs w:val="28"/>
        </w:rPr>
        <w:t xml:space="preserve"> jakie mogą burzyć rozwój uczniów; </w:t>
      </w:r>
    </w:p>
    <w:p w:rsidR="004057FF" w:rsidRPr="00710AD3" w:rsidRDefault="004057FF" w:rsidP="00D10BC0">
      <w:pPr>
        <w:pStyle w:val="Akapitzlist"/>
        <w:numPr>
          <w:ilvl w:val="0"/>
          <w:numId w:val="29"/>
        </w:numPr>
        <w:ind w:left="1134" w:firstLine="0"/>
        <w:jc w:val="both"/>
        <w:rPr>
          <w:rFonts w:ascii="Calibri" w:hAnsi="Calibri" w:cs="Calibri"/>
          <w:sz w:val="28"/>
          <w:szCs w:val="28"/>
        </w:rPr>
      </w:pPr>
      <w:r w:rsidRPr="00710AD3">
        <w:rPr>
          <w:rFonts w:ascii="Calibri" w:hAnsi="Calibri" w:cs="Calibri"/>
          <w:sz w:val="28"/>
          <w:szCs w:val="28"/>
        </w:rPr>
        <w:lastRenderedPageBreak/>
        <w:t>przestrzeganie w organizacji pracy szkoły</w:t>
      </w:r>
      <w:r>
        <w:rPr>
          <w:rFonts w:ascii="Calibri" w:hAnsi="Calibri" w:cs="Calibri"/>
          <w:sz w:val="28"/>
          <w:szCs w:val="28"/>
        </w:rPr>
        <w:t xml:space="preserve"> zasad promocji </w:t>
      </w:r>
      <w:r w:rsidRPr="00710AD3">
        <w:rPr>
          <w:rFonts w:ascii="Calibri" w:hAnsi="Calibri" w:cs="Calibri"/>
          <w:sz w:val="28"/>
          <w:szCs w:val="28"/>
        </w:rPr>
        <w:t xml:space="preserve">i ochrony zdrowia; </w:t>
      </w:r>
    </w:p>
    <w:p w:rsidR="004057FF" w:rsidRPr="00710AD3" w:rsidRDefault="004057FF" w:rsidP="00D10BC0">
      <w:pPr>
        <w:pStyle w:val="Akapitzlist"/>
        <w:numPr>
          <w:ilvl w:val="0"/>
          <w:numId w:val="29"/>
        </w:numPr>
        <w:ind w:left="1134" w:firstLine="0"/>
        <w:jc w:val="both"/>
        <w:rPr>
          <w:rFonts w:ascii="Calibri" w:hAnsi="Calibri" w:cs="Calibri"/>
          <w:sz w:val="28"/>
          <w:szCs w:val="28"/>
        </w:rPr>
      </w:pPr>
      <w:r w:rsidRPr="00710AD3">
        <w:rPr>
          <w:rFonts w:ascii="Calibri" w:hAnsi="Calibri" w:cs="Calibri"/>
          <w:sz w:val="28"/>
          <w:szCs w:val="28"/>
        </w:rPr>
        <w:t>skoordynowanie oddziaływań wychowawczyc</w:t>
      </w:r>
      <w:r>
        <w:rPr>
          <w:rFonts w:ascii="Calibri" w:hAnsi="Calibri" w:cs="Calibri"/>
          <w:sz w:val="28"/>
          <w:szCs w:val="28"/>
        </w:rPr>
        <w:t>h domu, szkoły</w:t>
      </w:r>
      <w:r w:rsidRPr="00710AD3">
        <w:rPr>
          <w:rFonts w:ascii="Calibri" w:hAnsi="Calibri" w:cs="Calibri"/>
          <w:sz w:val="28"/>
          <w:szCs w:val="28"/>
        </w:rPr>
        <w:t xml:space="preserve"> </w:t>
      </w:r>
      <w:r>
        <w:rPr>
          <w:rFonts w:ascii="Calibri" w:hAnsi="Calibri" w:cs="Calibri"/>
          <w:sz w:val="28"/>
          <w:szCs w:val="28"/>
        </w:rPr>
        <w:t xml:space="preserve">                           </w:t>
      </w:r>
      <w:r w:rsidRPr="00710AD3">
        <w:rPr>
          <w:rFonts w:ascii="Calibri" w:hAnsi="Calibri" w:cs="Calibri"/>
          <w:sz w:val="28"/>
          <w:szCs w:val="28"/>
        </w:rPr>
        <w:t xml:space="preserve">i środowiska rówieśniczego. </w:t>
      </w:r>
    </w:p>
    <w:p w:rsidR="004057FF" w:rsidRPr="00710AD3" w:rsidRDefault="004057FF" w:rsidP="00D10BC0">
      <w:pPr>
        <w:pStyle w:val="Akapitzlist"/>
        <w:numPr>
          <w:ilvl w:val="0"/>
          <w:numId w:val="69"/>
        </w:numPr>
        <w:ind w:left="426" w:firstLine="0"/>
        <w:jc w:val="both"/>
        <w:rPr>
          <w:rFonts w:ascii="Calibri" w:hAnsi="Calibri" w:cs="Calibri"/>
          <w:sz w:val="28"/>
          <w:szCs w:val="28"/>
        </w:rPr>
      </w:pPr>
      <w:r w:rsidRPr="00710AD3">
        <w:rPr>
          <w:rFonts w:ascii="Calibri" w:hAnsi="Calibri" w:cs="Calibri"/>
          <w:sz w:val="28"/>
          <w:szCs w:val="28"/>
        </w:rPr>
        <w:t>Diagnozę potrzeb i problemów społeczności szkolnej opracowuje zespół n</w:t>
      </w:r>
      <w:r>
        <w:rPr>
          <w:rFonts w:ascii="Calibri" w:hAnsi="Calibri" w:cs="Calibri"/>
          <w:sz w:val="28"/>
          <w:szCs w:val="28"/>
        </w:rPr>
        <w:t xml:space="preserve">auczycieli do spraw wychowania  </w:t>
      </w:r>
      <w:r w:rsidRPr="00710AD3">
        <w:rPr>
          <w:rFonts w:ascii="Calibri" w:hAnsi="Calibri" w:cs="Calibri"/>
          <w:sz w:val="28"/>
          <w:szCs w:val="28"/>
        </w:rPr>
        <w:t xml:space="preserve">i profilaktyki                                  </w:t>
      </w:r>
      <w:r>
        <w:rPr>
          <w:rFonts w:ascii="Calibri" w:hAnsi="Calibri" w:cs="Calibri"/>
          <w:sz w:val="28"/>
          <w:szCs w:val="28"/>
        </w:rPr>
        <w:t xml:space="preserve">                     </w:t>
      </w:r>
      <w:r w:rsidRPr="00710AD3">
        <w:rPr>
          <w:rFonts w:ascii="Calibri" w:hAnsi="Calibri" w:cs="Calibri"/>
          <w:sz w:val="28"/>
          <w:szCs w:val="28"/>
        </w:rPr>
        <w:t xml:space="preserve"> w porozumieniu z radą rodziców. </w:t>
      </w:r>
    </w:p>
    <w:p w:rsidR="004057FF" w:rsidRPr="00710AD3" w:rsidRDefault="004057FF" w:rsidP="00D10BC0">
      <w:pPr>
        <w:pStyle w:val="Akapitzlist"/>
        <w:numPr>
          <w:ilvl w:val="0"/>
          <w:numId w:val="69"/>
        </w:numPr>
        <w:ind w:left="426" w:firstLine="0"/>
        <w:jc w:val="both"/>
        <w:rPr>
          <w:rFonts w:ascii="Calibri" w:hAnsi="Calibri" w:cs="Calibri"/>
          <w:sz w:val="28"/>
          <w:szCs w:val="28"/>
        </w:rPr>
      </w:pPr>
      <w:r w:rsidRPr="00710AD3">
        <w:rPr>
          <w:rFonts w:ascii="Calibri" w:hAnsi="Calibri" w:cs="Calibri"/>
          <w:sz w:val="28"/>
          <w:szCs w:val="28"/>
        </w:rPr>
        <w:t xml:space="preserve">Na podstawie diagnozy potrzeb i problemów społeczności zespół nauczycieli do spraw wychowania i profilaktyki opracowuje aktualizację programu wychowawczo-profilaktycznego. </w:t>
      </w:r>
    </w:p>
    <w:p w:rsidR="004057FF" w:rsidRPr="00710AD3" w:rsidRDefault="004057FF" w:rsidP="00D10BC0">
      <w:pPr>
        <w:pStyle w:val="Akapitzlist"/>
        <w:numPr>
          <w:ilvl w:val="0"/>
          <w:numId w:val="69"/>
        </w:numPr>
        <w:ind w:left="426" w:firstLine="0"/>
        <w:jc w:val="both"/>
        <w:rPr>
          <w:rFonts w:ascii="Calibri" w:hAnsi="Calibri" w:cs="Calibri"/>
          <w:sz w:val="28"/>
          <w:szCs w:val="28"/>
        </w:rPr>
      </w:pPr>
      <w:r w:rsidRPr="00710AD3">
        <w:rPr>
          <w:rFonts w:ascii="Calibri" w:hAnsi="Calibri" w:cs="Calibri"/>
          <w:sz w:val="28"/>
          <w:szCs w:val="28"/>
        </w:rPr>
        <w:t>Zasady przyjmowania programu wychowawczo-profilaktycznego szkoły oraz jego aktualizacji na dany rok szkolny określają odrębne przepisy.</w:t>
      </w:r>
    </w:p>
    <w:p w:rsidR="004057FF" w:rsidRPr="00710AD3" w:rsidRDefault="004057FF" w:rsidP="00D10BC0">
      <w:pPr>
        <w:pStyle w:val="Akapitzlist"/>
        <w:numPr>
          <w:ilvl w:val="0"/>
          <w:numId w:val="69"/>
        </w:numPr>
        <w:ind w:left="426" w:firstLine="0"/>
        <w:jc w:val="both"/>
        <w:rPr>
          <w:rFonts w:ascii="Calibri" w:hAnsi="Calibri" w:cs="Calibri"/>
          <w:sz w:val="28"/>
          <w:szCs w:val="28"/>
        </w:rPr>
      </w:pPr>
      <w:r w:rsidRPr="00710AD3">
        <w:rPr>
          <w:rFonts w:ascii="Calibri" w:hAnsi="Calibri" w:cs="Calibri"/>
          <w:sz w:val="28"/>
          <w:szCs w:val="28"/>
        </w:rPr>
        <w:t xml:space="preserve">Szkoła organizuje systemowe doskonalenie umiejętności wychowawczych rodziców i nauczycieli. </w:t>
      </w:r>
    </w:p>
    <w:p w:rsidR="004057FF" w:rsidRPr="00710AD3" w:rsidRDefault="004057FF" w:rsidP="00177E68">
      <w:pPr>
        <w:ind w:left="426"/>
        <w:jc w:val="center"/>
        <w:rPr>
          <w:rFonts w:ascii="Calibri" w:hAnsi="Calibri" w:cs="Calibri"/>
          <w:b/>
          <w:bCs/>
          <w:sz w:val="28"/>
          <w:szCs w:val="28"/>
        </w:rPr>
      </w:pPr>
      <w:r>
        <w:rPr>
          <w:rFonts w:ascii="Calibri" w:hAnsi="Calibri" w:cs="Calibri"/>
          <w:b/>
          <w:bCs/>
          <w:sz w:val="28"/>
          <w:szCs w:val="28"/>
        </w:rPr>
        <w:t>§ 7</w:t>
      </w:r>
      <w:r w:rsidRPr="00710AD3">
        <w:rPr>
          <w:rFonts w:ascii="Calibri" w:hAnsi="Calibri" w:cs="Calibri"/>
          <w:b/>
          <w:bCs/>
          <w:sz w:val="28"/>
          <w:szCs w:val="28"/>
        </w:rPr>
        <w:t>.</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W celu wspierania potencjału rozwojowego uczniów i stwarzania im warunków do pełnego uczestnictwa w życiu szkoły i środowisku lokalnym  szkoła organizuje pomoc psychologiczno-pedagogiczną.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Szkoła we współpracy z rodzicami, poradnią psychologiczno-pedagogiczną i innymi instytucjami prowadzi działania zmierzające do wieloaspektowego rozpoznania </w:t>
      </w:r>
      <w:r>
        <w:rPr>
          <w:rFonts w:ascii="Calibri" w:hAnsi="Calibri" w:cs="Calibri"/>
          <w:sz w:val="28"/>
          <w:szCs w:val="28"/>
        </w:rPr>
        <w:t>potrzeb uczniów i buduje wspólną</w:t>
      </w:r>
      <w:r w:rsidRPr="00710AD3">
        <w:rPr>
          <w:rFonts w:ascii="Calibri" w:hAnsi="Calibri" w:cs="Calibri"/>
          <w:sz w:val="28"/>
          <w:szCs w:val="28"/>
        </w:rPr>
        <w:t xml:space="preserve"> strategię dz</w:t>
      </w:r>
      <w:r>
        <w:rPr>
          <w:rFonts w:ascii="Calibri" w:hAnsi="Calibri" w:cs="Calibri"/>
          <w:sz w:val="28"/>
          <w:szCs w:val="28"/>
        </w:rPr>
        <w:t>iałań, wspierających ucznia obję</w:t>
      </w:r>
      <w:r w:rsidRPr="00710AD3">
        <w:rPr>
          <w:rFonts w:ascii="Calibri" w:hAnsi="Calibri" w:cs="Calibri"/>
          <w:sz w:val="28"/>
          <w:szCs w:val="28"/>
        </w:rPr>
        <w:t xml:space="preserve">tego pomocą psychologiczno-pedagogiczną, realizowanych w szkole i w domu. </w:t>
      </w:r>
    </w:p>
    <w:p w:rsidR="004057FF" w:rsidRPr="002C49B9"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Pomoc psychologiczno-pedagogiczna udzielana uczniom w szkole </w:t>
      </w:r>
      <w:r>
        <w:rPr>
          <w:rFonts w:ascii="Calibri" w:hAnsi="Calibri" w:cs="Calibri"/>
          <w:sz w:val="28"/>
          <w:szCs w:val="28"/>
        </w:rPr>
        <w:t xml:space="preserve">                      </w:t>
      </w:r>
      <w:r w:rsidRPr="00710AD3">
        <w:rPr>
          <w:rFonts w:ascii="Calibri" w:hAnsi="Calibri" w:cs="Calibri"/>
          <w:sz w:val="28"/>
          <w:szCs w:val="28"/>
        </w:rPr>
        <w:t xml:space="preserve">polega na rozpoznawaniu i zaspakajaniu ich indywidualnych potrzeb rozwojowych i edukacyjnych, a także na rozpoznawaniu czynników </w:t>
      </w:r>
      <w:r w:rsidRPr="002C49B9">
        <w:rPr>
          <w:rFonts w:ascii="Calibri" w:hAnsi="Calibri" w:cs="Calibri"/>
          <w:sz w:val="28"/>
          <w:szCs w:val="28"/>
        </w:rPr>
        <w:t xml:space="preserve">środowiskowych wpływających na ich funkcjonowanie w szkole.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Nauczyciele w toku bieżącej pracy </w:t>
      </w:r>
      <w:r>
        <w:rPr>
          <w:rFonts w:ascii="Calibri" w:hAnsi="Calibri" w:cs="Calibri"/>
          <w:sz w:val="28"/>
          <w:szCs w:val="28"/>
        </w:rPr>
        <w:t>prowadzą obserwacje pedagogiczne</w:t>
      </w:r>
      <w:r w:rsidRPr="00710AD3">
        <w:rPr>
          <w:rFonts w:ascii="Calibri" w:hAnsi="Calibri" w:cs="Calibri"/>
          <w:sz w:val="28"/>
          <w:szCs w:val="28"/>
        </w:rPr>
        <w:t xml:space="preserve">, </w:t>
      </w:r>
      <w:r>
        <w:rPr>
          <w:rFonts w:ascii="Calibri" w:hAnsi="Calibri" w:cs="Calibri"/>
          <w:sz w:val="28"/>
          <w:szCs w:val="28"/>
        </w:rPr>
        <w:t xml:space="preserve">    </w:t>
      </w:r>
      <w:r w:rsidRPr="00710AD3">
        <w:rPr>
          <w:rFonts w:ascii="Calibri" w:hAnsi="Calibri" w:cs="Calibri"/>
          <w:sz w:val="28"/>
          <w:szCs w:val="28"/>
        </w:rPr>
        <w:t xml:space="preserve">w celu rozpoznania u uczniów uzdolnień  oraz przyczyn  trudności </w:t>
      </w:r>
      <w:r>
        <w:rPr>
          <w:rFonts w:ascii="Calibri" w:hAnsi="Calibri" w:cs="Calibri"/>
          <w:sz w:val="28"/>
          <w:szCs w:val="28"/>
        </w:rPr>
        <w:t xml:space="preserve">              </w:t>
      </w:r>
      <w:r w:rsidRPr="00710AD3">
        <w:rPr>
          <w:rFonts w:ascii="Calibri" w:hAnsi="Calibri" w:cs="Calibri"/>
          <w:sz w:val="28"/>
          <w:szCs w:val="28"/>
        </w:rPr>
        <w:t xml:space="preserve">  </w:t>
      </w:r>
      <w:r>
        <w:rPr>
          <w:rFonts w:ascii="Calibri" w:hAnsi="Calibri" w:cs="Calibri"/>
          <w:sz w:val="28"/>
          <w:szCs w:val="28"/>
        </w:rPr>
        <w:t xml:space="preserve">w </w:t>
      </w:r>
      <w:r w:rsidRPr="00710AD3">
        <w:rPr>
          <w:rFonts w:ascii="Calibri" w:hAnsi="Calibri" w:cs="Calibri"/>
          <w:sz w:val="28"/>
          <w:szCs w:val="28"/>
        </w:rPr>
        <w:t xml:space="preserve">uczeniu się.  </w:t>
      </w:r>
    </w:p>
    <w:p w:rsidR="004057FF" w:rsidRPr="0029674F" w:rsidRDefault="004057FF" w:rsidP="00D10BC0">
      <w:pPr>
        <w:pStyle w:val="Akapitzlist"/>
        <w:numPr>
          <w:ilvl w:val="0"/>
          <w:numId w:val="6"/>
        </w:numPr>
        <w:ind w:left="426" w:firstLine="0"/>
        <w:jc w:val="both"/>
        <w:rPr>
          <w:rFonts w:ascii="Calibri" w:hAnsi="Calibri" w:cs="Calibri"/>
          <w:sz w:val="28"/>
          <w:szCs w:val="28"/>
        </w:rPr>
      </w:pPr>
      <w:r w:rsidRPr="002C49B9">
        <w:rPr>
          <w:rFonts w:ascii="Calibri" w:hAnsi="Calibri" w:cs="Calibri"/>
          <w:sz w:val="28"/>
          <w:szCs w:val="28"/>
        </w:rPr>
        <w:t xml:space="preserve">Nauczyciele w toku bieżącej pracy udzielają pomocy psychologiczno-pedagogicznej, która polega na dostosowaniu wymagań edukacyjnych  do </w:t>
      </w:r>
      <w:r w:rsidRPr="002C49B9">
        <w:rPr>
          <w:rFonts w:ascii="Calibri" w:hAnsi="Calibri" w:cs="Calibri"/>
          <w:sz w:val="28"/>
          <w:szCs w:val="28"/>
        </w:rPr>
        <w:lastRenderedPageBreak/>
        <w:t xml:space="preserve">rozpoznanych potrzeb i możliwości psychofizycznych ucznia,                    </w:t>
      </w:r>
      <w:r>
        <w:rPr>
          <w:rFonts w:ascii="Calibri" w:hAnsi="Calibri" w:cs="Calibri"/>
          <w:sz w:val="28"/>
          <w:szCs w:val="28"/>
        </w:rPr>
        <w:t xml:space="preserve">                </w:t>
      </w:r>
      <w:r w:rsidRPr="002C49B9">
        <w:rPr>
          <w:rFonts w:ascii="Calibri" w:hAnsi="Calibri" w:cs="Calibri"/>
          <w:sz w:val="28"/>
          <w:szCs w:val="28"/>
        </w:rPr>
        <w:t xml:space="preserve">o których mowa </w:t>
      </w:r>
      <w:r w:rsidRPr="001B2E6B">
        <w:rPr>
          <w:rFonts w:ascii="Calibri" w:hAnsi="Calibri" w:cs="Calibri"/>
          <w:sz w:val="28"/>
          <w:szCs w:val="28"/>
        </w:rPr>
        <w:t xml:space="preserve">w </w:t>
      </w:r>
      <w:r w:rsidRPr="0029674F">
        <w:rPr>
          <w:rFonts w:ascii="Calibri" w:hAnsi="Calibri" w:cs="Calibri"/>
          <w:sz w:val="28"/>
          <w:szCs w:val="28"/>
        </w:rPr>
        <w:t xml:space="preserve">rozdziale 7 </w:t>
      </w:r>
      <w:r>
        <w:rPr>
          <w:rFonts w:ascii="Calibri" w:hAnsi="Calibri" w:cs="Calibri"/>
          <w:sz w:val="28"/>
          <w:szCs w:val="28"/>
        </w:rPr>
        <w:t>(Wewnątrzszkolny System Oceniania).</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Na wniosek lub za zgodą rodziców, dyrektor kwalifikuje uczniów do udziału  w zajęciach z zakresu pomocy psychologiczno-pedagogicznej przewidzianych w odrębnych przepisach.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Szkoła dwa razy w roku, we współpracy  z rodzicami, dokonuje oceny efektywności wsparcia udzielanego uczniom objętym pomocą psychologiczno-pedagogiczną.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Pr>
          <w:rFonts w:ascii="Calibri" w:hAnsi="Calibri" w:cs="Calibri"/>
          <w:sz w:val="28"/>
          <w:szCs w:val="28"/>
        </w:rPr>
        <w:t>W przypadku niezado</w:t>
      </w:r>
      <w:r w:rsidRPr="00710AD3">
        <w:rPr>
          <w:rFonts w:ascii="Calibri" w:hAnsi="Calibri" w:cs="Calibri"/>
          <w:sz w:val="28"/>
          <w:szCs w:val="28"/>
        </w:rPr>
        <w:t xml:space="preserve">walających efektów wsparcia udzielanego                     w szkole, dyrektor w porozumieniu z rodzicami zwraca się do poradni psychologiczno-pedagogicznej o dokonanie diagnozy specjalistycznej </w:t>
      </w:r>
      <w:r>
        <w:rPr>
          <w:rFonts w:ascii="Calibri" w:hAnsi="Calibri" w:cs="Calibri"/>
          <w:sz w:val="28"/>
          <w:szCs w:val="28"/>
        </w:rPr>
        <w:t xml:space="preserve">                   </w:t>
      </w:r>
      <w:r w:rsidRPr="00710AD3">
        <w:rPr>
          <w:rFonts w:ascii="Calibri" w:hAnsi="Calibri" w:cs="Calibri"/>
          <w:sz w:val="28"/>
          <w:szCs w:val="28"/>
        </w:rPr>
        <w:t xml:space="preserve">i uzupełnienie dotychczasowych form wsparcia.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Szczególne zasady udzielania pomocy psychologiczno-pedagogicznej </w:t>
      </w:r>
      <w:r>
        <w:rPr>
          <w:rFonts w:ascii="Calibri" w:hAnsi="Calibri" w:cs="Calibri"/>
          <w:sz w:val="28"/>
          <w:szCs w:val="28"/>
        </w:rPr>
        <w:t xml:space="preserve">                </w:t>
      </w:r>
      <w:r w:rsidRPr="00710AD3">
        <w:rPr>
          <w:rFonts w:ascii="Calibri" w:hAnsi="Calibri" w:cs="Calibri"/>
          <w:sz w:val="28"/>
          <w:szCs w:val="28"/>
        </w:rPr>
        <w:t xml:space="preserve">w szkołach oraz gromadzenia i przechowywania dokumentacji związanej z objęciem ucznia pomocą psychologiczno-pedagogiczną określają odrębne przepisy.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Pr>
          <w:rFonts w:ascii="Calibri" w:hAnsi="Calibri" w:cs="Calibri"/>
          <w:sz w:val="28"/>
          <w:szCs w:val="28"/>
        </w:rPr>
        <w:t>Rodzicom</w:t>
      </w:r>
      <w:r w:rsidRPr="00710AD3">
        <w:rPr>
          <w:rFonts w:ascii="Calibri" w:hAnsi="Calibri" w:cs="Calibri"/>
          <w:sz w:val="28"/>
          <w:szCs w:val="28"/>
        </w:rPr>
        <w:t xml:space="preserve"> przysługuje prawo dostępu do dokumentacji dotycz</w:t>
      </w:r>
      <w:r>
        <w:rPr>
          <w:rFonts w:ascii="Calibri" w:hAnsi="Calibri" w:cs="Calibri"/>
          <w:sz w:val="28"/>
          <w:szCs w:val="28"/>
        </w:rPr>
        <w:t>ącej ich  dziecka, zgromadzonej</w:t>
      </w:r>
      <w:r w:rsidRPr="00710AD3">
        <w:rPr>
          <w:rFonts w:ascii="Calibri" w:hAnsi="Calibri" w:cs="Calibri"/>
          <w:sz w:val="28"/>
          <w:szCs w:val="28"/>
        </w:rPr>
        <w:t xml:space="preserve"> w wyniku prowadzonych obserwacji pedagogicznych i udzielanego wsparcia. Uczeń pełnoletni ma prawo dostępu do  dokumentacji zgromadzonej w wyniku udzielania mu pomocy psychologiczno-pedagogicznej.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Koordynatorem organizacji  pomocy psychologiczno-pedagogicznej      </w:t>
      </w:r>
      <w:r>
        <w:rPr>
          <w:rFonts w:ascii="Calibri" w:hAnsi="Calibri" w:cs="Calibri"/>
          <w:sz w:val="28"/>
          <w:szCs w:val="28"/>
        </w:rPr>
        <w:t xml:space="preserve">                 </w:t>
      </w:r>
      <w:r w:rsidRPr="00710AD3">
        <w:rPr>
          <w:rFonts w:ascii="Calibri" w:hAnsi="Calibri" w:cs="Calibri"/>
          <w:sz w:val="28"/>
          <w:szCs w:val="28"/>
        </w:rPr>
        <w:t xml:space="preserve">w szkole jest pedagog szkolny.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Szkoła organizuje i udziela rodzicom uczniów i nauczycielom pomocy psychologiczno-pedagogicznej, polegającej na wspieraniu ich                          w rozwiązywaniu problemów dydaktycznych i wychowawczych oraz rozwijaniu ich  umiejętności metodycznych i wyc</w:t>
      </w:r>
      <w:r>
        <w:rPr>
          <w:rFonts w:ascii="Calibri" w:hAnsi="Calibri" w:cs="Calibri"/>
          <w:sz w:val="28"/>
          <w:szCs w:val="28"/>
        </w:rPr>
        <w:t>howawczych,</w:t>
      </w:r>
      <w:r w:rsidRPr="00710AD3">
        <w:rPr>
          <w:rFonts w:ascii="Calibri" w:hAnsi="Calibri" w:cs="Calibri"/>
          <w:sz w:val="28"/>
          <w:szCs w:val="28"/>
        </w:rPr>
        <w:t xml:space="preserve"> </w:t>
      </w:r>
      <w:r>
        <w:rPr>
          <w:rFonts w:ascii="Calibri" w:hAnsi="Calibri" w:cs="Calibri"/>
          <w:sz w:val="28"/>
          <w:szCs w:val="28"/>
        </w:rPr>
        <w:t xml:space="preserve">                              </w:t>
      </w:r>
      <w:r w:rsidRPr="00710AD3">
        <w:rPr>
          <w:rFonts w:ascii="Calibri" w:hAnsi="Calibri" w:cs="Calibri"/>
          <w:sz w:val="28"/>
          <w:szCs w:val="28"/>
        </w:rPr>
        <w:t xml:space="preserve">w szczególności w formie porad i konsultacji oraz warsztatów                          i szkoleń. </w:t>
      </w:r>
    </w:p>
    <w:p w:rsidR="004057FF" w:rsidRPr="00710AD3" w:rsidRDefault="004057FF" w:rsidP="00D10BC0">
      <w:pPr>
        <w:pStyle w:val="Akapitzlist"/>
        <w:numPr>
          <w:ilvl w:val="0"/>
          <w:numId w:val="6"/>
        </w:numPr>
        <w:ind w:left="426" w:firstLine="0"/>
        <w:jc w:val="both"/>
        <w:rPr>
          <w:rFonts w:ascii="Calibri" w:hAnsi="Calibri" w:cs="Calibri"/>
          <w:sz w:val="28"/>
          <w:szCs w:val="28"/>
        </w:rPr>
      </w:pPr>
      <w:r w:rsidRPr="00710AD3">
        <w:rPr>
          <w:rFonts w:ascii="Calibri" w:hAnsi="Calibri" w:cs="Calibri"/>
          <w:sz w:val="28"/>
          <w:szCs w:val="28"/>
        </w:rPr>
        <w:t xml:space="preserve">Dyrektor do 30 września danego roku szkolnego podaje do wiadomości roczny plan działań wspierający  nauczycieli i rodziców w rozwiązywaniu problemów edukacyjno-wychowawczych uczniów. </w:t>
      </w:r>
    </w:p>
    <w:p w:rsidR="004057FF" w:rsidRPr="00710AD3" w:rsidRDefault="004057FF" w:rsidP="00177E68">
      <w:pPr>
        <w:pStyle w:val="Akapitzlist"/>
        <w:ind w:left="426"/>
        <w:jc w:val="both"/>
        <w:rPr>
          <w:rFonts w:ascii="Calibri" w:hAnsi="Calibri" w:cs="Calibri"/>
          <w:sz w:val="28"/>
          <w:szCs w:val="28"/>
        </w:rPr>
      </w:pPr>
    </w:p>
    <w:p w:rsidR="004057FF" w:rsidRPr="00710AD3" w:rsidRDefault="004057FF" w:rsidP="00177E68">
      <w:pPr>
        <w:pStyle w:val="Akapitzlist"/>
        <w:ind w:left="426"/>
        <w:jc w:val="center"/>
        <w:rPr>
          <w:rFonts w:ascii="Calibri" w:hAnsi="Calibri" w:cs="Calibri"/>
          <w:b/>
          <w:bCs/>
          <w:sz w:val="28"/>
          <w:szCs w:val="28"/>
        </w:rPr>
      </w:pPr>
      <w:r>
        <w:rPr>
          <w:rFonts w:ascii="Calibri" w:hAnsi="Calibri" w:cs="Calibri"/>
          <w:b/>
          <w:bCs/>
          <w:sz w:val="28"/>
          <w:szCs w:val="28"/>
        </w:rPr>
        <w:lastRenderedPageBreak/>
        <w:t>§ 8</w:t>
      </w:r>
      <w:r w:rsidRPr="00710AD3">
        <w:rPr>
          <w:rFonts w:ascii="Calibri" w:hAnsi="Calibri" w:cs="Calibri"/>
          <w:b/>
          <w:bCs/>
          <w:sz w:val="28"/>
          <w:szCs w:val="28"/>
        </w:rPr>
        <w:t>.</w:t>
      </w:r>
    </w:p>
    <w:p w:rsidR="004057FF" w:rsidRPr="00710AD3" w:rsidRDefault="004057FF" w:rsidP="00177E68">
      <w:pPr>
        <w:pStyle w:val="Akapitzlist"/>
        <w:ind w:left="426"/>
        <w:jc w:val="center"/>
        <w:rPr>
          <w:rFonts w:ascii="Calibri" w:hAnsi="Calibri" w:cs="Calibri"/>
          <w:b/>
          <w:bCs/>
          <w:sz w:val="28"/>
          <w:szCs w:val="28"/>
        </w:rPr>
      </w:pP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 xml:space="preserve">Szkoła organizuje naukę i opiekę dla uczniów z  niepełnosprawnością, niedostosowaniem społecznym i zagrożeniem niedostosowaniem społecznym w klasach ogólnodostępnych, w formie kształcenia specjalnego w integracji ze środowiskiem szkolnym. </w:t>
      </w: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 xml:space="preserve">Podstawą organizacji kształcenia  specjalnego jest orzeczenie                          o potrzebie kształcenia specjalnego, wydane zgodnie z odrębnymi przepisami i dostarczone do szkoły z </w:t>
      </w:r>
      <w:r w:rsidRPr="00B342B2">
        <w:rPr>
          <w:rFonts w:ascii="Calibri" w:hAnsi="Calibri" w:cs="Calibri"/>
          <w:sz w:val="28"/>
          <w:szCs w:val="28"/>
        </w:rPr>
        <w:t>wnioskiem rodziców</w:t>
      </w:r>
      <w:r w:rsidRPr="00031199">
        <w:rPr>
          <w:rFonts w:ascii="Calibri" w:hAnsi="Calibri" w:cs="Calibri"/>
          <w:sz w:val="28"/>
          <w:szCs w:val="28"/>
        </w:rPr>
        <w:t>, pełnoletniego</w:t>
      </w:r>
      <w:r w:rsidRPr="00710AD3">
        <w:rPr>
          <w:rFonts w:ascii="Calibri" w:hAnsi="Calibri" w:cs="Calibri"/>
          <w:sz w:val="28"/>
          <w:szCs w:val="28"/>
        </w:rPr>
        <w:t xml:space="preserve"> ucznia, o objęcie ucznia kształceniem specjalnym. </w:t>
      </w: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Dyrektor</w:t>
      </w:r>
      <w:r>
        <w:rPr>
          <w:rFonts w:ascii="Calibri" w:hAnsi="Calibri" w:cs="Calibri"/>
          <w:sz w:val="28"/>
          <w:szCs w:val="28"/>
        </w:rPr>
        <w:t>,</w:t>
      </w:r>
      <w:r w:rsidRPr="00710AD3">
        <w:rPr>
          <w:rFonts w:ascii="Calibri" w:hAnsi="Calibri" w:cs="Calibri"/>
          <w:sz w:val="28"/>
          <w:szCs w:val="28"/>
        </w:rPr>
        <w:t xml:space="preserve"> dla  każdego ucznia objętego kształceniem specjalnym</w:t>
      </w:r>
      <w:r>
        <w:rPr>
          <w:rFonts w:ascii="Calibri" w:hAnsi="Calibri" w:cs="Calibri"/>
          <w:sz w:val="28"/>
          <w:szCs w:val="28"/>
        </w:rPr>
        <w:t>,</w:t>
      </w:r>
      <w:r w:rsidRPr="00710AD3">
        <w:rPr>
          <w:rFonts w:ascii="Calibri" w:hAnsi="Calibri" w:cs="Calibri"/>
          <w:sz w:val="28"/>
          <w:szCs w:val="28"/>
        </w:rPr>
        <w:t xml:space="preserve"> powołuje zespół nauczycieli i specjalistów odpowiedzialnych za opracowanie, wdrożenie i ocenę efektywności indywidualnego programu edukacyjno-terapeutycznego. </w:t>
      </w: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 xml:space="preserve">Szczegółowe zasady działania zespołu, o którym mowa w ust. 4 oraz zakres informacji zawartych w indywidualnym programie edukacyjno-terapeutycznym oraz tryb oceny jego  efektywności                       </w:t>
      </w:r>
      <w:r>
        <w:rPr>
          <w:rFonts w:ascii="Calibri" w:hAnsi="Calibri" w:cs="Calibri"/>
          <w:sz w:val="28"/>
          <w:szCs w:val="28"/>
        </w:rPr>
        <w:t xml:space="preserve">                          </w:t>
      </w:r>
      <w:r w:rsidRPr="00710AD3">
        <w:rPr>
          <w:rFonts w:ascii="Calibri" w:hAnsi="Calibri" w:cs="Calibri"/>
          <w:sz w:val="28"/>
          <w:szCs w:val="28"/>
        </w:rPr>
        <w:t xml:space="preserve">i modyfikacji określają odrębne przepisy. </w:t>
      </w: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 xml:space="preserve"> Uczniom objętym kształceniem specjalnym szkoła zapewnia:</w:t>
      </w:r>
    </w:p>
    <w:p w:rsidR="004057FF" w:rsidRPr="00710AD3" w:rsidRDefault="004057FF" w:rsidP="00D10BC0">
      <w:pPr>
        <w:pStyle w:val="Akapitzlist"/>
        <w:numPr>
          <w:ilvl w:val="0"/>
          <w:numId w:val="42"/>
        </w:numPr>
        <w:ind w:left="1134" w:firstLine="0"/>
        <w:jc w:val="both"/>
        <w:rPr>
          <w:rFonts w:ascii="Calibri" w:hAnsi="Calibri" w:cs="Calibri"/>
          <w:sz w:val="28"/>
          <w:szCs w:val="28"/>
        </w:rPr>
      </w:pPr>
      <w:r w:rsidRPr="00710AD3">
        <w:rPr>
          <w:rFonts w:ascii="Calibri" w:hAnsi="Calibri" w:cs="Calibri"/>
          <w:sz w:val="28"/>
          <w:szCs w:val="28"/>
        </w:rPr>
        <w:t>realizację indywidualnego programu edukacyjno-terapeutycznego, który zawiera informacje o dostosowaniu programów nauczania oraz organizacji zajęć szkolnych</w:t>
      </w:r>
      <w:r>
        <w:rPr>
          <w:rFonts w:ascii="Calibri" w:hAnsi="Calibri" w:cs="Calibri"/>
          <w:sz w:val="28"/>
          <w:szCs w:val="28"/>
        </w:rPr>
        <w:t xml:space="preserve"> do rozpoznanych </w:t>
      </w:r>
      <w:r w:rsidRPr="00710AD3">
        <w:rPr>
          <w:rFonts w:ascii="Calibri" w:hAnsi="Calibri" w:cs="Calibri"/>
          <w:sz w:val="28"/>
          <w:szCs w:val="28"/>
        </w:rPr>
        <w:t>i zdiagnozowanych potrzeb ucznia;</w:t>
      </w:r>
    </w:p>
    <w:p w:rsidR="004057FF" w:rsidRPr="00710AD3" w:rsidRDefault="004057FF" w:rsidP="00D10BC0">
      <w:pPr>
        <w:pStyle w:val="Akapitzlist"/>
        <w:numPr>
          <w:ilvl w:val="0"/>
          <w:numId w:val="42"/>
        </w:numPr>
        <w:ind w:left="1134" w:firstLine="0"/>
        <w:jc w:val="both"/>
        <w:rPr>
          <w:rFonts w:ascii="Calibri" w:hAnsi="Calibri" w:cs="Calibri"/>
          <w:sz w:val="28"/>
          <w:szCs w:val="28"/>
        </w:rPr>
      </w:pPr>
      <w:r w:rsidRPr="00710AD3">
        <w:rPr>
          <w:rFonts w:ascii="Calibri" w:hAnsi="Calibri" w:cs="Calibri"/>
          <w:sz w:val="28"/>
          <w:szCs w:val="28"/>
        </w:rPr>
        <w:t>dostosowanie przestrzeni szkolnej i stanowiska pracy do indywidualnych potrzeb edukacyjnych oraz możliwości psychofizycznych ucznia;</w:t>
      </w:r>
    </w:p>
    <w:p w:rsidR="004057FF" w:rsidRPr="00710AD3" w:rsidRDefault="004057FF" w:rsidP="00D10BC0">
      <w:pPr>
        <w:pStyle w:val="Akapitzlist"/>
        <w:numPr>
          <w:ilvl w:val="0"/>
          <w:numId w:val="42"/>
        </w:numPr>
        <w:ind w:left="1134" w:firstLine="0"/>
        <w:jc w:val="both"/>
        <w:rPr>
          <w:rFonts w:ascii="Calibri" w:hAnsi="Calibri" w:cs="Calibri"/>
          <w:sz w:val="28"/>
          <w:szCs w:val="28"/>
        </w:rPr>
      </w:pPr>
      <w:r w:rsidRPr="00710AD3">
        <w:rPr>
          <w:rFonts w:ascii="Calibri" w:hAnsi="Calibri" w:cs="Calibri"/>
          <w:sz w:val="28"/>
          <w:szCs w:val="28"/>
        </w:rPr>
        <w:t>zajęcia rewalidacyjne lub socjoterapeutyczne oraz inne zajęcia terapeutyczne.</w:t>
      </w: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 xml:space="preserve">Szkoła realizuje programy integracji przygotowujące uczniów  objętych kształceniem specjalnym do samodzielności w życiu dorosłym, w tym wyboru miejsca pracy lub dalszego kształcenia. </w:t>
      </w: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lastRenderedPageBreak/>
        <w:t>Rodzicom ucznia objętego kształceniem specjalnym, a także pełnoletnim uczniom objętym kształceniem specjalnym, przysługuje prawo uczestniczenia w organizacji kształcenia specjalnego, w tym do czynnego udziału w posiedzeniach zespołu</w:t>
      </w:r>
      <w:r>
        <w:rPr>
          <w:rFonts w:ascii="Calibri" w:hAnsi="Calibri" w:cs="Calibri"/>
          <w:sz w:val="28"/>
          <w:szCs w:val="28"/>
        </w:rPr>
        <w:t>, o którym mowa w ust.3</w:t>
      </w:r>
      <w:r w:rsidRPr="00710AD3">
        <w:rPr>
          <w:rFonts w:ascii="Calibri" w:hAnsi="Calibri" w:cs="Calibri"/>
          <w:sz w:val="28"/>
          <w:szCs w:val="28"/>
        </w:rPr>
        <w:t xml:space="preserve">. </w:t>
      </w: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 xml:space="preserve">Szkoła we współpracy z rodzicami, uczniem pełnoletnim, poradnią psychologiczno-pedagogiczną i innymi instytucjami, buduje wspólną strategię działań wspierających ucznia, objętego kształceniem specjalnym, realizowanych w szkole i w domu. </w:t>
      </w:r>
    </w:p>
    <w:p w:rsidR="004057FF" w:rsidRPr="00710AD3"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 xml:space="preserve">Koordynatorem kształcenia specjalnego w szkole jest nauczyciel posiadający kwalifikacje z zakresu pedagogiki specjalnej, zatrudniony </w:t>
      </w:r>
      <w:r>
        <w:rPr>
          <w:rFonts w:ascii="Calibri" w:hAnsi="Calibri" w:cs="Calibri"/>
          <w:sz w:val="28"/>
          <w:szCs w:val="28"/>
        </w:rPr>
        <w:t xml:space="preserve">                 </w:t>
      </w:r>
      <w:r w:rsidRPr="00710AD3">
        <w:rPr>
          <w:rFonts w:ascii="Calibri" w:hAnsi="Calibri" w:cs="Calibri"/>
          <w:sz w:val="28"/>
          <w:szCs w:val="28"/>
        </w:rPr>
        <w:t xml:space="preserve">w celu współorganizowania kształcenia specjalnego. </w:t>
      </w:r>
    </w:p>
    <w:p w:rsidR="004057FF" w:rsidRDefault="004057FF" w:rsidP="00D10BC0">
      <w:pPr>
        <w:pStyle w:val="Akapitzlist"/>
        <w:numPr>
          <w:ilvl w:val="0"/>
          <w:numId w:val="7"/>
        </w:numPr>
        <w:ind w:left="426" w:firstLine="0"/>
        <w:jc w:val="both"/>
        <w:rPr>
          <w:rFonts w:ascii="Calibri" w:hAnsi="Calibri" w:cs="Calibri"/>
          <w:sz w:val="28"/>
          <w:szCs w:val="28"/>
        </w:rPr>
      </w:pPr>
      <w:r w:rsidRPr="00710AD3">
        <w:rPr>
          <w:rFonts w:ascii="Calibri" w:hAnsi="Calibri" w:cs="Calibri"/>
          <w:sz w:val="28"/>
          <w:szCs w:val="28"/>
        </w:rPr>
        <w:t xml:space="preserve">Szczególne warunki organizowania nauki i opieki uczniów                        </w:t>
      </w:r>
      <w:r>
        <w:rPr>
          <w:rFonts w:ascii="Calibri" w:hAnsi="Calibri" w:cs="Calibri"/>
          <w:sz w:val="28"/>
          <w:szCs w:val="28"/>
        </w:rPr>
        <w:t xml:space="preserve">                </w:t>
      </w:r>
      <w:r w:rsidRPr="00710AD3">
        <w:rPr>
          <w:rFonts w:ascii="Calibri" w:hAnsi="Calibri" w:cs="Calibri"/>
          <w:sz w:val="28"/>
          <w:szCs w:val="28"/>
        </w:rPr>
        <w:t xml:space="preserve">z niepełnosprawnością, niedostosowaniem społecznym                      </w:t>
      </w:r>
      <w:r>
        <w:rPr>
          <w:rFonts w:ascii="Calibri" w:hAnsi="Calibri" w:cs="Calibri"/>
          <w:sz w:val="28"/>
          <w:szCs w:val="28"/>
        </w:rPr>
        <w:t xml:space="preserve">                   i zagrożonych</w:t>
      </w:r>
      <w:r w:rsidRPr="00710AD3">
        <w:rPr>
          <w:rFonts w:ascii="Calibri" w:hAnsi="Calibri" w:cs="Calibri"/>
          <w:sz w:val="28"/>
          <w:szCs w:val="28"/>
        </w:rPr>
        <w:t xml:space="preserve"> niedostosowaniem społecznym, określają odrębne przepisy. </w:t>
      </w:r>
    </w:p>
    <w:p w:rsidR="004057FF" w:rsidRPr="00710AD3" w:rsidRDefault="004057FF" w:rsidP="00177E68">
      <w:pPr>
        <w:ind w:left="426"/>
        <w:jc w:val="center"/>
        <w:rPr>
          <w:rFonts w:ascii="Calibri" w:hAnsi="Calibri" w:cs="Calibri"/>
          <w:b/>
          <w:bCs/>
          <w:sz w:val="28"/>
          <w:szCs w:val="28"/>
        </w:rPr>
      </w:pPr>
      <w:r>
        <w:rPr>
          <w:rFonts w:ascii="Calibri" w:hAnsi="Calibri" w:cs="Calibri"/>
          <w:b/>
          <w:bCs/>
          <w:sz w:val="28"/>
          <w:szCs w:val="28"/>
        </w:rPr>
        <w:t>§ 9</w:t>
      </w:r>
      <w:r w:rsidRPr="00710AD3">
        <w:rPr>
          <w:rFonts w:ascii="Calibri" w:hAnsi="Calibri" w:cs="Calibri"/>
          <w:b/>
          <w:bCs/>
          <w:sz w:val="28"/>
          <w:szCs w:val="28"/>
        </w:rPr>
        <w:t>.</w:t>
      </w:r>
    </w:p>
    <w:p w:rsidR="004057FF" w:rsidRPr="00710AD3" w:rsidRDefault="004057FF" w:rsidP="00D10BC0">
      <w:pPr>
        <w:pStyle w:val="Akapitzlist"/>
        <w:numPr>
          <w:ilvl w:val="0"/>
          <w:numId w:val="8"/>
        </w:numPr>
        <w:ind w:left="426" w:firstLine="0"/>
        <w:jc w:val="both"/>
        <w:rPr>
          <w:rFonts w:ascii="Calibri" w:hAnsi="Calibri" w:cs="Calibri"/>
          <w:sz w:val="28"/>
          <w:szCs w:val="28"/>
        </w:rPr>
      </w:pPr>
      <w:r w:rsidRPr="00710AD3">
        <w:rPr>
          <w:rFonts w:ascii="Calibri" w:hAnsi="Calibri" w:cs="Calibri"/>
          <w:sz w:val="28"/>
          <w:szCs w:val="28"/>
        </w:rPr>
        <w:t xml:space="preserve">Uczniowie niebędący obywatelami polskimi oraz obywatele polscy, którzy pobierali naukę w szkołach funkcjonujących w systemach oświatowych innych państw, korzystają z nauki na warunkach określonych w odrębnych przepisach. </w:t>
      </w:r>
    </w:p>
    <w:p w:rsidR="004057FF" w:rsidRPr="00710AD3" w:rsidRDefault="004057FF" w:rsidP="00D10BC0">
      <w:pPr>
        <w:pStyle w:val="Akapitzlist"/>
        <w:numPr>
          <w:ilvl w:val="0"/>
          <w:numId w:val="8"/>
        </w:numPr>
        <w:ind w:left="426" w:firstLine="0"/>
        <w:jc w:val="both"/>
        <w:rPr>
          <w:rFonts w:ascii="Calibri" w:hAnsi="Calibri" w:cs="Calibri"/>
          <w:sz w:val="28"/>
          <w:szCs w:val="28"/>
        </w:rPr>
      </w:pPr>
      <w:r w:rsidRPr="00710AD3">
        <w:rPr>
          <w:rFonts w:ascii="Calibri" w:hAnsi="Calibri" w:cs="Calibri"/>
          <w:sz w:val="28"/>
          <w:szCs w:val="28"/>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rsidR="004057FF" w:rsidRPr="00710AD3" w:rsidRDefault="004057FF" w:rsidP="00D10BC0">
      <w:pPr>
        <w:pStyle w:val="Akapitzlist"/>
        <w:numPr>
          <w:ilvl w:val="0"/>
          <w:numId w:val="8"/>
        </w:numPr>
        <w:ind w:left="426" w:firstLine="0"/>
        <w:jc w:val="both"/>
        <w:rPr>
          <w:rFonts w:ascii="Calibri" w:hAnsi="Calibri" w:cs="Calibri"/>
          <w:sz w:val="28"/>
          <w:szCs w:val="28"/>
        </w:rPr>
      </w:pPr>
      <w:r w:rsidRPr="00710AD3">
        <w:rPr>
          <w:rFonts w:ascii="Calibri" w:hAnsi="Calibri" w:cs="Calibri"/>
          <w:sz w:val="28"/>
          <w:szCs w:val="28"/>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t>
      </w:r>
      <w:r>
        <w:rPr>
          <w:rFonts w:ascii="Calibri" w:hAnsi="Calibri" w:cs="Calibri"/>
          <w:sz w:val="28"/>
          <w:szCs w:val="28"/>
        </w:rPr>
        <w:t xml:space="preserve">                            </w:t>
      </w:r>
      <w:r w:rsidRPr="00710AD3">
        <w:rPr>
          <w:rFonts w:ascii="Calibri" w:hAnsi="Calibri" w:cs="Calibri"/>
          <w:sz w:val="28"/>
          <w:szCs w:val="28"/>
        </w:rPr>
        <w:t xml:space="preserve">w odrębnych przepisach. </w:t>
      </w:r>
    </w:p>
    <w:p w:rsidR="004057FF" w:rsidRPr="00710AD3" w:rsidRDefault="004057FF" w:rsidP="00177E68">
      <w:pPr>
        <w:ind w:left="426"/>
        <w:jc w:val="center"/>
        <w:rPr>
          <w:rFonts w:ascii="Calibri" w:hAnsi="Calibri" w:cs="Calibri"/>
          <w:b/>
          <w:bCs/>
          <w:sz w:val="28"/>
          <w:szCs w:val="28"/>
        </w:rPr>
      </w:pPr>
      <w:r>
        <w:rPr>
          <w:rFonts w:ascii="Calibri" w:hAnsi="Calibri" w:cs="Calibri"/>
          <w:b/>
          <w:bCs/>
          <w:sz w:val="28"/>
          <w:szCs w:val="28"/>
        </w:rPr>
        <w:t>§ 10</w:t>
      </w:r>
      <w:r w:rsidRPr="00710AD3">
        <w:rPr>
          <w:rFonts w:ascii="Calibri" w:hAnsi="Calibri" w:cs="Calibri"/>
          <w:b/>
          <w:bCs/>
          <w:sz w:val="28"/>
          <w:szCs w:val="28"/>
        </w:rPr>
        <w:t>.</w:t>
      </w:r>
    </w:p>
    <w:p w:rsidR="004057FF" w:rsidRPr="00710AD3" w:rsidRDefault="004057FF" w:rsidP="00D10BC0">
      <w:pPr>
        <w:pStyle w:val="Akapitzlist"/>
        <w:numPr>
          <w:ilvl w:val="0"/>
          <w:numId w:val="9"/>
        </w:numPr>
        <w:ind w:left="426" w:firstLine="0"/>
        <w:jc w:val="both"/>
        <w:rPr>
          <w:rFonts w:ascii="Calibri" w:hAnsi="Calibri" w:cs="Calibri"/>
          <w:sz w:val="28"/>
          <w:szCs w:val="28"/>
        </w:rPr>
      </w:pPr>
      <w:r w:rsidRPr="00710AD3">
        <w:rPr>
          <w:rFonts w:ascii="Calibri" w:hAnsi="Calibri" w:cs="Calibri"/>
          <w:sz w:val="28"/>
          <w:szCs w:val="28"/>
        </w:rPr>
        <w:t xml:space="preserve">Szkoła organizuje zajęcia religii i etyki. </w:t>
      </w:r>
    </w:p>
    <w:p w:rsidR="004057FF" w:rsidRPr="00710AD3" w:rsidRDefault="004057FF" w:rsidP="00D10BC0">
      <w:pPr>
        <w:pStyle w:val="Akapitzlist"/>
        <w:numPr>
          <w:ilvl w:val="0"/>
          <w:numId w:val="9"/>
        </w:numPr>
        <w:ind w:left="426" w:firstLine="0"/>
        <w:jc w:val="both"/>
        <w:rPr>
          <w:rFonts w:ascii="Calibri" w:hAnsi="Calibri" w:cs="Calibri"/>
          <w:sz w:val="28"/>
          <w:szCs w:val="28"/>
        </w:rPr>
      </w:pPr>
      <w:r w:rsidRPr="00710AD3">
        <w:rPr>
          <w:rFonts w:ascii="Calibri" w:hAnsi="Calibri" w:cs="Calibri"/>
          <w:sz w:val="28"/>
          <w:szCs w:val="28"/>
        </w:rPr>
        <w:t xml:space="preserve">Podstawą udziału ucznia w zajęciach religii oraz etyki jest życzenie wyrażone przez rodzica lub pełnoletniego ucznia w formie pisemnego oświadczenia. </w:t>
      </w:r>
    </w:p>
    <w:p w:rsidR="004057FF" w:rsidRPr="00710AD3" w:rsidRDefault="004057FF" w:rsidP="00D10BC0">
      <w:pPr>
        <w:pStyle w:val="Akapitzlist"/>
        <w:numPr>
          <w:ilvl w:val="0"/>
          <w:numId w:val="9"/>
        </w:numPr>
        <w:ind w:left="426" w:firstLine="0"/>
        <w:jc w:val="both"/>
        <w:rPr>
          <w:rFonts w:ascii="Calibri" w:hAnsi="Calibri" w:cs="Calibri"/>
          <w:sz w:val="28"/>
          <w:szCs w:val="28"/>
        </w:rPr>
      </w:pPr>
      <w:r w:rsidRPr="00710AD3">
        <w:rPr>
          <w:rFonts w:ascii="Calibri" w:hAnsi="Calibri" w:cs="Calibri"/>
          <w:sz w:val="28"/>
          <w:szCs w:val="28"/>
        </w:rPr>
        <w:lastRenderedPageBreak/>
        <w:t xml:space="preserve">Życzenie udziału w zajęciach religii oraz etyki raz wyrażone nie musi być ponawiane w kolejnym roku szkolnym, ale może być odwołane                     w każdym czasie. </w:t>
      </w:r>
    </w:p>
    <w:p w:rsidR="004057FF" w:rsidRPr="00710AD3" w:rsidRDefault="004057FF" w:rsidP="00D10BC0">
      <w:pPr>
        <w:pStyle w:val="Akapitzlist"/>
        <w:numPr>
          <w:ilvl w:val="0"/>
          <w:numId w:val="9"/>
        </w:numPr>
        <w:ind w:left="426" w:firstLine="0"/>
        <w:jc w:val="both"/>
        <w:rPr>
          <w:rFonts w:ascii="Calibri" w:hAnsi="Calibri" w:cs="Calibri"/>
          <w:sz w:val="28"/>
          <w:szCs w:val="28"/>
        </w:rPr>
      </w:pPr>
      <w:r w:rsidRPr="00710AD3">
        <w:rPr>
          <w:rFonts w:ascii="Calibri" w:hAnsi="Calibri" w:cs="Calibri"/>
          <w:sz w:val="28"/>
          <w:szCs w:val="28"/>
        </w:rPr>
        <w:t xml:space="preserve">Zasady organizacji  zajęć religii i etyki określają odrębne przepisy. </w:t>
      </w:r>
    </w:p>
    <w:p w:rsidR="004057FF" w:rsidRPr="00710AD3" w:rsidRDefault="004057FF" w:rsidP="00177E68">
      <w:pPr>
        <w:pStyle w:val="Akapitzlist"/>
        <w:ind w:left="426"/>
        <w:jc w:val="both"/>
        <w:rPr>
          <w:rFonts w:ascii="Calibri" w:hAnsi="Calibri" w:cs="Calibri"/>
          <w:sz w:val="28"/>
          <w:szCs w:val="28"/>
        </w:rPr>
      </w:pPr>
    </w:p>
    <w:p w:rsidR="004057FF" w:rsidRPr="00710AD3" w:rsidRDefault="004057FF" w:rsidP="00177E68">
      <w:pPr>
        <w:ind w:left="426"/>
        <w:jc w:val="center"/>
        <w:rPr>
          <w:rFonts w:ascii="Calibri" w:hAnsi="Calibri" w:cs="Calibri"/>
          <w:b/>
          <w:bCs/>
          <w:sz w:val="28"/>
          <w:szCs w:val="28"/>
        </w:rPr>
      </w:pPr>
      <w:r>
        <w:rPr>
          <w:rFonts w:ascii="Calibri" w:hAnsi="Calibri" w:cs="Calibri"/>
          <w:b/>
          <w:bCs/>
          <w:sz w:val="28"/>
          <w:szCs w:val="28"/>
        </w:rPr>
        <w:t>§ 11</w:t>
      </w:r>
      <w:r w:rsidRPr="00710AD3">
        <w:rPr>
          <w:rFonts w:ascii="Calibri" w:hAnsi="Calibri" w:cs="Calibri"/>
          <w:b/>
          <w:bCs/>
          <w:sz w:val="28"/>
          <w:szCs w:val="28"/>
        </w:rPr>
        <w:t>.</w:t>
      </w:r>
    </w:p>
    <w:p w:rsidR="004057FF" w:rsidRPr="00710AD3" w:rsidRDefault="004057FF" w:rsidP="00D10BC0">
      <w:pPr>
        <w:pStyle w:val="Akapitzlist"/>
        <w:numPr>
          <w:ilvl w:val="0"/>
          <w:numId w:val="10"/>
        </w:numPr>
        <w:ind w:left="426" w:firstLine="0"/>
        <w:jc w:val="both"/>
        <w:rPr>
          <w:rFonts w:ascii="Calibri" w:hAnsi="Calibri" w:cs="Calibri"/>
          <w:sz w:val="28"/>
          <w:szCs w:val="28"/>
        </w:rPr>
      </w:pPr>
      <w:r>
        <w:rPr>
          <w:rFonts w:ascii="Calibri" w:hAnsi="Calibri" w:cs="Calibri"/>
          <w:sz w:val="28"/>
          <w:szCs w:val="28"/>
        </w:rPr>
        <w:t>Dla uczniów klas branżowej szkoły I  stopnia</w:t>
      </w:r>
      <w:r w:rsidRPr="00710AD3">
        <w:rPr>
          <w:rFonts w:ascii="Calibri" w:hAnsi="Calibri" w:cs="Calibri"/>
          <w:sz w:val="28"/>
          <w:szCs w:val="28"/>
        </w:rPr>
        <w:t xml:space="preserve"> szkoła organiz</w:t>
      </w:r>
      <w:r>
        <w:rPr>
          <w:rFonts w:ascii="Calibri" w:hAnsi="Calibri" w:cs="Calibri"/>
          <w:sz w:val="28"/>
          <w:szCs w:val="28"/>
        </w:rPr>
        <w:t xml:space="preserve">uje zajęcia wychowania do życia </w:t>
      </w:r>
      <w:r w:rsidRPr="00710AD3">
        <w:rPr>
          <w:rFonts w:ascii="Calibri" w:hAnsi="Calibri" w:cs="Calibri"/>
          <w:sz w:val="28"/>
          <w:szCs w:val="28"/>
        </w:rPr>
        <w:t xml:space="preserve">w rodzinie. </w:t>
      </w:r>
    </w:p>
    <w:p w:rsidR="004057FF" w:rsidRPr="00710AD3" w:rsidRDefault="004057FF" w:rsidP="00D10BC0">
      <w:pPr>
        <w:pStyle w:val="Akapitzlist"/>
        <w:numPr>
          <w:ilvl w:val="0"/>
          <w:numId w:val="10"/>
        </w:numPr>
        <w:ind w:left="426" w:firstLine="0"/>
        <w:jc w:val="both"/>
        <w:rPr>
          <w:rFonts w:ascii="Calibri" w:hAnsi="Calibri" w:cs="Calibri"/>
          <w:sz w:val="28"/>
          <w:szCs w:val="28"/>
        </w:rPr>
      </w:pPr>
      <w:r w:rsidRPr="00710AD3">
        <w:rPr>
          <w:rFonts w:ascii="Calibri" w:hAnsi="Calibri" w:cs="Calibri"/>
          <w:sz w:val="28"/>
          <w:szCs w:val="28"/>
        </w:rPr>
        <w:t xml:space="preserve">Udział w zajęciach przygotowania do życia w rodzinie nie jest obowiązkowy. </w:t>
      </w:r>
    </w:p>
    <w:p w:rsidR="004057FF" w:rsidRPr="00710AD3" w:rsidRDefault="004057FF" w:rsidP="00D10BC0">
      <w:pPr>
        <w:pStyle w:val="Akapitzlist"/>
        <w:numPr>
          <w:ilvl w:val="0"/>
          <w:numId w:val="10"/>
        </w:numPr>
        <w:ind w:left="426" w:firstLine="0"/>
        <w:jc w:val="both"/>
        <w:rPr>
          <w:rFonts w:ascii="Calibri" w:hAnsi="Calibri" w:cs="Calibri"/>
          <w:sz w:val="28"/>
          <w:szCs w:val="28"/>
        </w:rPr>
      </w:pPr>
      <w:r w:rsidRPr="00710AD3">
        <w:rPr>
          <w:rFonts w:ascii="Calibri" w:hAnsi="Calibri" w:cs="Calibri"/>
          <w:sz w:val="28"/>
          <w:szCs w:val="28"/>
        </w:rPr>
        <w:t>Uczeń nie uczestniczy w zajęciach</w:t>
      </w:r>
      <w:r>
        <w:rPr>
          <w:rFonts w:ascii="Calibri" w:hAnsi="Calibri" w:cs="Calibri"/>
          <w:sz w:val="28"/>
          <w:szCs w:val="28"/>
        </w:rPr>
        <w:t>,</w:t>
      </w:r>
      <w:r w:rsidRPr="00710AD3">
        <w:rPr>
          <w:rFonts w:ascii="Calibri" w:hAnsi="Calibri" w:cs="Calibri"/>
          <w:sz w:val="28"/>
          <w:szCs w:val="28"/>
        </w:rPr>
        <w:t xml:space="preserve"> jeżeli rodzic lub pełnoletni uczeń zgłosi pisemnie dyrektorowi rezygnację z tych zajęć. </w:t>
      </w:r>
    </w:p>
    <w:p w:rsidR="004057FF" w:rsidRDefault="004057FF" w:rsidP="00D10BC0">
      <w:pPr>
        <w:pStyle w:val="Akapitzlist"/>
        <w:numPr>
          <w:ilvl w:val="0"/>
          <w:numId w:val="10"/>
        </w:numPr>
        <w:ind w:left="426" w:firstLine="0"/>
        <w:jc w:val="both"/>
        <w:rPr>
          <w:rFonts w:ascii="Calibri" w:hAnsi="Calibri" w:cs="Calibri"/>
          <w:sz w:val="28"/>
          <w:szCs w:val="28"/>
        </w:rPr>
      </w:pPr>
      <w:r w:rsidRPr="00710AD3">
        <w:rPr>
          <w:rFonts w:ascii="Calibri" w:hAnsi="Calibri" w:cs="Calibri"/>
          <w:sz w:val="28"/>
          <w:szCs w:val="28"/>
        </w:rPr>
        <w:t xml:space="preserve">Zasady organizacji zajęć przygotowania do życia w rodzinie określają odrębne przepisy. </w:t>
      </w:r>
    </w:p>
    <w:p w:rsidR="004057FF" w:rsidRDefault="004057FF" w:rsidP="007D6D74">
      <w:pPr>
        <w:pStyle w:val="Akapitzlist"/>
        <w:jc w:val="both"/>
        <w:rPr>
          <w:rFonts w:ascii="Calibri" w:hAnsi="Calibri" w:cs="Calibri"/>
          <w:sz w:val="28"/>
          <w:szCs w:val="28"/>
        </w:rPr>
      </w:pPr>
    </w:p>
    <w:p w:rsidR="004057FF" w:rsidRDefault="004057FF" w:rsidP="007D6D74">
      <w:pPr>
        <w:pStyle w:val="Akapitzlist"/>
        <w:jc w:val="both"/>
        <w:rPr>
          <w:rFonts w:ascii="Calibri" w:hAnsi="Calibri" w:cs="Calibri"/>
          <w:sz w:val="28"/>
          <w:szCs w:val="28"/>
        </w:rPr>
      </w:pPr>
    </w:p>
    <w:p w:rsidR="004057FF" w:rsidRPr="00710AD3" w:rsidRDefault="004057FF" w:rsidP="00177E68">
      <w:pPr>
        <w:ind w:left="426"/>
        <w:jc w:val="center"/>
        <w:rPr>
          <w:rFonts w:ascii="Calibri" w:hAnsi="Calibri" w:cs="Calibri"/>
          <w:b/>
          <w:bCs/>
          <w:sz w:val="28"/>
          <w:szCs w:val="28"/>
        </w:rPr>
      </w:pPr>
      <w:r>
        <w:rPr>
          <w:rFonts w:ascii="Calibri" w:hAnsi="Calibri" w:cs="Calibri"/>
          <w:b/>
          <w:bCs/>
          <w:sz w:val="28"/>
          <w:szCs w:val="28"/>
        </w:rPr>
        <w:t>§ 12</w:t>
      </w:r>
      <w:r w:rsidRPr="00710AD3">
        <w:rPr>
          <w:rFonts w:ascii="Calibri" w:hAnsi="Calibri" w:cs="Calibri"/>
          <w:b/>
          <w:bCs/>
          <w:sz w:val="28"/>
          <w:szCs w:val="28"/>
        </w:rPr>
        <w:t>.</w:t>
      </w:r>
    </w:p>
    <w:p w:rsidR="004057FF" w:rsidRPr="00710AD3" w:rsidRDefault="004057FF" w:rsidP="00D10BC0">
      <w:pPr>
        <w:pStyle w:val="Akapitzlist"/>
        <w:numPr>
          <w:ilvl w:val="0"/>
          <w:numId w:val="11"/>
        </w:numPr>
        <w:ind w:left="426" w:firstLine="0"/>
        <w:jc w:val="both"/>
        <w:rPr>
          <w:rFonts w:ascii="Calibri" w:hAnsi="Calibri" w:cs="Calibri"/>
          <w:sz w:val="28"/>
          <w:szCs w:val="28"/>
        </w:rPr>
      </w:pPr>
      <w:r w:rsidRPr="00710AD3">
        <w:rPr>
          <w:rFonts w:ascii="Calibri" w:hAnsi="Calibri" w:cs="Calibri"/>
          <w:sz w:val="28"/>
          <w:szCs w:val="28"/>
        </w:rPr>
        <w:t>Szkoła  wspiera uczniów w odkrywaniu i rozwijani</w:t>
      </w:r>
      <w:r>
        <w:rPr>
          <w:rFonts w:ascii="Calibri" w:hAnsi="Calibri" w:cs="Calibri"/>
          <w:sz w:val="28"/>
          <w:szCs w:val="28"/>
        </w:rPr>
        <w:t xml:space="preserve">u swoich zainteresowań i </w:t>
      </w:r>
      <w:r w:rsidRPr="00710AD3">
        <w:rPr>
          <w:rFonts w:ascii="Calibri" w:hAnsi="Calibri" w:cs="Calibri"/>
          <w:sz w:val="28"/>
          <w:szCs w:val="28"/>
        </w:rPr>
        <w:t xml:space="preserve">uzdolnień poprzez stymulowanie ich aktywności                       </w:t>
      </w:r>
      <w:r>
        <w:rPr>
          <w:rFonts w:ascii="Calibri" w:hAnsi="Calibri" w:cs="Calibri"/>
          <w:sz w:val="28"/>
          <w:szCs w:val="28"/>
        </w:rPr>
        <w:t xml:space="preserve">                                     </w:t>
      </w:r>
      <w:r w:rsidRPr="00710AD3">
        <w:rPr>
          <w:rFonts w:ascii="Calibri" w:hAnsi="Calibri" w:cs="Calibri"/>
          <w:sz w:val="28"/>
          <w:szCs w:val="28"/>
        </w:rPr>
        <w:t xml:space="preserve">i kreatywności, budowanie wiary we  własne możliwości oraz promowanie osiągnięć uczniów i nauczycieli. </w:t>
      </w:r>
    </w:p>
    <w:p w:rsidR="004057FF" w:rsidRPr="00710AD3" w:rsidRDefault="004057FF" w:rsidP="00D10BC0">
      <w:pPr>
        <w:pStyle w:val="Akapitzlist"/>
        <w:numPr>
          <w:ilvl w:val="0"/>
          <w:numId w:val="11"/>
        </w:numPr>
        <w:ind w:left="426" w:firstLine="0"/>
        <w:jc w:val="both"/>
        <w:rPr>
          <w:rFonts w:ascii="Calibri" w:hAnsi="Calibri" w:cs="Calibri"/>
          <w:sz w:val="28"/>
          <w:szCs w:val="28"/>
        </w:rPr>
      </w:pPr>
      <w:r w:rsidRPr="00710AD3">
        <w:rPr>
          <w:rFonts w:ascii="Calibri" w:hAnsi="Calibri" w:cs="Calibri"/>
          <w:sz w:val="28"/>
          <w:szCs w:val="28"/>
        </w:rPr>
        <w:t xml:space="preserve">Nauczyciele zapewniają uczniom możliwość rozwijania własnych zainteresowań i uzdolnień na zajęciach obowiązkowych, w formie indywidualizacji pracy na lekcji , w tym indywidualizacji zadań domowych </w:t>
      </w:r>
      <w:r>
        <w:rPr>
          <w:rFonts w:ascii="Calibri" w:hAnsi="Calibri" w:cs="Calibri"/>
          <w:sz w:val="28"/>
          <w:szCs w:val="28"/>
        </w:rPr>
        <w:t xml:space="preserve">                </w:t>
      </w:r>
      <w:r w:rsidRPr="00710AD3">
        <w:rPr>
          <w:rFonts w:ascii="Calibri" w:hAnsi="Calibri" w:cs="Calibri"/>
          <w:sz w:val="28"/>
          <w:szCs w:val="28"/>
        </w:rPr>
        <w:t xml:space="preserve">i prac klasowych. </w:t>
      </w:r>
    </w:p>
    <w:p w:rsidR="004057FF" w:rsidRPr="00710AD3" w:rsidRDefault="004057FF" w:rsidP="00D10BC0">
      <w:pPr>
        <w:pStyle w:val="Akapitzlist"/>
        <w:numPr>
          <w:ilvl w:val="0"/>
          <w:numId w:val="11"/>
        </w:numPr>
        <w:ind w:left="426" w:firstLine="0"/>
        <w:jc w:val="both"/>
        <w:rPr>
          <w:rFonts w:ascii="Calibri" w:hAnsi="Calibri" w:cs="Calibri"/>
          <w:sz w:val="28"/>
          <w:szCs w:val="28"/>
        </w:rPr>
      </w:pPr>
      <w:r w:rsidRPr="00710AD3">
        <w:rPr>
          <w:rFonts w:ascii="Calibri" w:hAnsi="Calibri" w:cs="Calibri"/>
          <w:sz w:val="28"/>
          <w:szCs w:val="28"/>
        </w:rPr>
        <w:t xml:space="preserve">Szkoła organizuje zajęcia rozwijające zainteresowania i uzdolnienia  uczniów, w szczególności w celu kształtowania ich aktywności                             i kreatywności. </w:t>
      </w:r>
    </w:p>
    <w:p w:rsidR="004057FF" w:rsidRPr="00710AD3" w:rsidRDefault="004057FF" w:rsidP="00D10BC0">
      <w:pPr>
        <w:pStyle w:val="Akapitzlist"/>
        <w:numPr>
          <w:ilvl w:val="0"/>
          <w:numId w:val="11"/>
        </w:numPr>
        <w:ind w:left="426" w:firstLine="0"/>
        <w:jc w:val="both"/>
        <w:rPr>
          <w:rFonts w:ascii="Calibri" w:hAnsi="Calibri" w:cs="Calibri"/>
          <w:sz w:val="28"/>
          <w:szCs w:val="28"/>
        </w:rPr>
      </w:pPr>
      <w:r w:rsidRPr="00710AD3">
        <w:rPr>
          <w:rFonts w:ascii="Calibri" w:hAnsi="Calibri" w:cs="Calibri"/>
          <w:sz w:val="28"/>
          <w:szCs w:val="28"/>
        </w:rPr>
        <w:t>Nauczyciele udzielają uczniom pomocy</w:t>
      </w:r>
      <w:r>
        <w:rPr>
          <w:rFonts w:ascii="Calibri" w:hAnsi="Calibri" w:cs="Calibri"/>
          <w:sz w:val="28"/>
          <w:szCs w:val="28"/>
        </w:rPr>
        <w:t xml:space="preserve"> w przygotowaniu się </w:t>
      </w:r>
      <w:r w:rsidRPr="00710AD3">
        <w:rPr>
          <w:rFonts w:ascii="Calibri" w:hAnsi="Calibri" w:cs="Calibri"/>
          <w:sz w:val="28"/>
          <w:szCs w:val="28"/>
        </w:rPr>
        <w:t xml:space="preserve">do reprezentowania szkoły w konkursach i olimpiadach pozaszkolnych. </w:t>
      </w:r>
    </w:p>
    <w:p w:rsidR="004057FF" w:rsidRPr="00791FF4" w:rsidRDefault="004057FF" w:rsidP="00D10BC0">
      <w:pPr>
        <w:pStyle w:val="Akapitzlist"/>
        <w:numPr>
          <w:ilvl w:val="0"/>
          <w:numId w:val="11"/>
        </w:numPr>
        <w:ind w:left="426" w:firstLine="0"/>
        <w:rPr>
          <w:rFonts w:ascii="Calibri" w:hAnsi="Calibri" w:cs="Calibri"/>
          <w:sz w:val="28"/>
          <w:szCs w:val="28"/>
        </w:rPr>
      </w:pPr>
      <w:r w:rsidRPr="00791FF4">
        <w:rPr>
          <w:rFonts w:ascii="Calibri" w:hAnsi="Calibri" w:cs="Calibri"/>
          <w:sz w:val="28"/>
          <w:szCs w:val="28"/>
        </w:rPr>
        <w:lastRenderedPageBreak/>
        <w:t>Uczniom</w:t>
      </w:r>
      <w:r>
        <w:rPr>
          <w:rFonts w:ascii="Calibri" w:hAnsi="Calibri" w:cs="Calibri"/>
          <w:sz w:val="28"/>
          <w:szCs w:val="28"/>
        </w:rPr>
        <w:t>,</w:t>
      </w:r>
      <w:r w:rsidRPr="00791FF4">
        <w:rPr>
          <w:rFonts w:ascii="Calibri" w:hAnsi="Calibri" w:cs="Calibri"/>
          <w:sz w:val="28"/>
          <w:szCs w:val="28"/>
        </w:rPr>
        <w:t xml:space="preserve"> u których rozpoznano szczególne uzdolnienia, potwierdzone opinią poradni psychologiczno-pedagogicznej</w:t>
      </w:r>
      <w:r>
        <w:rPr>
          <w:rFonts w:ascii="Calibri" w:hAnsi="Calibri" w:cs="Calibri"/>
          <w:sz w:val="28"/>
          <w:szCs w:val="28"/>
        </w:rPr>
        <w:t>,</w:t>
      </w:r>
      <w:r w:rsidRPr="00791FF4">
        <w:rPr>
          <w:rFonts w:ascii="Calibri" w:hAnsi="Calibri" w:cs="Calibri"/>
          <w:sz w:val="28"/>
          <w:szCs w:val="28"/>
        </w:rPr>
        <w:t xml:space="preserve"> szkoła zapewnia organizację indywidualnego programu nauki lub indywidualnego toku nauki. </w:t>
      </w:r>
    </w:p>
    <w:p w:rsidR="004057FF" w:rsidRPr="00791FF4" w:rsidRDefault="004057FF" w:rsidP="00D10BC0">
      <w:pPr>
        <w:pStyle w:val="Akapitzlist"/>
        <w:numPr>
          <w:ilvl w:val="0"/>
          <w:numId w:val="11"/>
        </w:numPr>
        <w:ind w:left="426" w:firstLine="0"/>
        <w:rPr>
          <w:rFonts w:ascii="Calibri" w:hAnsi="Calibri" w:cs="Calibri"/>
          <w:sz w:val="28"/>
          <w:szCs w:val="28"/>
        </w:rPr>
      </w:pPr>
      <w:r w:rsidRPr="00791FF4">
        <w:rPr>
          <w:rFonts w:ascii="Calibri" w:hAnsi="Calibri" w:cs="Calibri"/>
          <w:sz w:val="28"/>
          <w:szCs w:val="28"/>
        </w:rPr>
        <w:t>Szczegółowe warunki org</w:t>
      </w:r>
      <w:r>
        <w:rPr>
          <w:rFonts w:ascii="Calibri" w:hAnsi="Calibri" w:cs="Calibri"/>
          <w:sz w:val="28"/>
          <w:szCs w:val="28"/>
        </w:rPr>
        <w:t xml:space="preserve">anizacji indywidualnego toku </w:t>
      </w:r>
      <w:r w:rsidRPr="00791FF4">
        <w:rPr>
          <w:rFonts w:ascii="Calibri" w:hAnsi="Calibri" w:cs="Calibri"/>
          <w:sz w:val="28"/>
          <w:szCs w:val="28"/>
        </w:rPr>
        <w:t xml:space="preserve">i indywidualnego programu nauki określają odrębne przepisy.  </w:t>
      </w:r>
    </w:p>
    <w:p w:rsidR="004057FF" w:rsidRPr="00791FF4" w:rsidRDefault="004057FF" w:rsidP="00177E68">
      <w:pPr>
        <w:pStyle w:val="Akapitzlist"/>
        <w:ind w:left="426"/>
        <w:rPr>
          <w:rFonts w:ascii="Calibri" w:hAnsi="Calibri" w:cs="Calibri"/>
          <w:sz w:val="28"/>
          <w:szCs w:val="28"/>
        </w:rPr>
      </w:pPr>
    </w:p>
    <w:p w:rsidR="004057FF" w:rsidRDefault="004057FF" w:rsidP="00177E68">
      <w:pPr>
        <w:pStyle w:val="Akapitzlist"/>
        <w:ind w:left="426"/>
        <w:jc w:val="center"/>
        <w:rPr>
          <w:rFonts w:ascii="Calibri" w:hAnsi="Calibri" w:cs="Calibri"/>
          <w:b/>
          <w:bCs/>
          <w:sz w:val="28"/>
          <w:szCs w:val="28"/>
        </w:rPr>
      </w:pPr>
      <w:r>
        <w:rPr>
          <w:rFonts w:ascii="Calibri" w:hAnsi="Calibri" w:cs="Calibri"/>
          <w:b/>
          <w:bCs/>
          <w:sz w:val="28"/>
          <w:szCs w:val="28"/>
        </w:rPr>
        <w:t>§ 13</w:t>
      </w:r>
      <w:r w:rsidRPr="00791FF4">
        <w:rPr>
          <w:rFonts w:ascii="Calibri" w:hAnsi="Calibri" w:cs="Calibri"/>
          <w:b/>
          <w:bCs/>
          <w:sz w:val="28"/>
          <w:szCs w:val="28"/>
        </w:rPr>
        <w:t>.</w:t>
      </w:r>
    </w:p>
    <w:p w:rsidR="004057FF" w:rsidRPr="00311C0E" w:rsidRDefault="004057FF" w:rsidP="00CD7F9F">
      <w:pPr>
        <w:pStyle w:val="Akapitzlist"/>
        <w:jc w:val="both"/>
        <w:rPr>
          <w:rFonts w:ascii="Calibri" w:hAnsi="Calibri" w:cs="Calibri"/>
          <w:sz w:val="28"/>
          <w:szCs w:val="28"/>
        </w:rPr>
      </w:pPr>
      <w:bookmarkStart w:id="12" w:name="_GoBack"/>
      <w:bookmarkEnd w:id="12"/>
      <w:r w:rsidRPr="00311C0E">
        <w:rPr>
          <w:rFonts w:ascii="Calibri" w:hAnsi="Calibri" w:cs="Calibri"/>
          <w:sz w:val="28"/>
          <w:szCs w:val="28"/>
        </w:rPr>
        <w:t xml:space="preserve">1. Szkoła organizuje nauczanie zdalne na mocy art. 125 ust 7 ustawy Prawo oświatowe z dnia 12 maja 2022 r. (Dz. U. 2022 pozycja 116). </w:t>
      </w:r>
    </w:p>
    <w:p w:rsidR="004057FF" w:rsidRPr="00311C0E" w:rsidRDefault="004057FF" w:rsidP="00CD7F9F">
      <w:pPr>
        <w:pStyle w:val="Akapitzlist"/>
        <w:jc w:val="both"/>
        <w:rPr>
          <w:rFonts w:ascii="Calibri" w:hAnsi="Calibri" w:cs="Calibri"/>
          <w:sz w:val="28"/>
          <w:szCs w:val="28"/>
        </w:rPr>
      </w:pPr>
      <w:r w:rsidRPr="00311C0E">
        <w:rPr>
          <w:rFonts w:ascii="Calibri" w:hAnsi="Calibri" w:cs="Calibri"/>
          <w:sz w:val="28"/>
          <w:szCs w:val="28"/>
        </w:rPr>
        <w:t xml:space="preserve">2. W nauczaniu zdalnym wykorzystana jest platforma edukacyjna Microsoft Teams. </w:t>
      </w:r>
    </w:p>
    <w:p w:rsidR="004057FF" w:rsidRPr="00311C0E" w:rsidRDefault="004057FF" w:rsidP="00CD7F9F">
      <w:pPr>
        <w:pStyle w:val="Akapitzlist"/>
        <w:jc w:val="both"/>
        <w:rPr>
          <w:rFonts w:ascii="Calibri" w:hAnsi="Calibri" w:cs="Calibri"/>
          <w:sz w:val="28"/>
          <w:szCs w:val="28"/>
        </w:rPr>
      </w:pPr>
      <w:r w:rsidRPr="00311C0E">
        <w:rPr>
          <w:rFonts w:ascii="Calibri" w:hAnsi="Calibri" w:cs="Calibri"/>
          <w:sz w:val="28"/>
          <w:szCs w:val="28"/>
        </w:rPr>
        <w:t xml:space="preserve">3. Uczniowie podczas zajęć zdalnych korzystają z własnego sprzętu lub w miarę możliwości pożyczonego że szkoły. </w:t>
      </w:r>
    </w:p>
    <w:p w:rsidR="004057FF" w:rsidRPr="00311C0E" w:rsidRDefault="004057FF" w:rsidP="00CD7F9F">
      <w:pPr>
        <w:pStyle w:val="Akapitzlist"/>
        <w:jc w:val="both"/>
        <w:rPr>
          <w:rFonts w:ascii="Calibri" w:hAnsi="Calibri" w:cs="Calibri"/>
          <w:sz w:val="28"/>
          <w:szCs w:val="28"/>
        </w:rPr>
      </w:pPr>
      <w:r w:rsidRPr="00311C0E">
        <w:rPr>
          <w:rFonts w:ascii="Calibri" w:hAnsi="Calibri" w:cs="Calibri"/>
          <w:sz w:val="28"/>
          <w:szCs w:val="28"/>
        </w:rPr>
        <w:t xml:space="preserve">4. Nauczyciele przekazują prace domowe lub materiały za pośrednictwem e dziennika lub platformy Teams. </w:t>
      </w:r>
    </w:p>
    <w:p w:rsidR="004057FF" w:rsidRPr="00311C0E" w:rsidRDefault="004057FF" w:rsidP="00CD7F9F">
      <w:pPr>
        <w:pStyle w:val="Akapitzlist"/>
        <w:jc w:val="both"/>
        <w:rPr>
          <w:rFonts w:ascii="Calibri" w:hAnsi="Calibri" w:cs="Calibri"/>
          <w:sz w:val="28"/>
          <w:szCs w:val="28"/>
        </w:rPr>
      </w:pPr>
      <w:r w:rsidRPr="00311C0E">
        <w:rPr>
          <w:rFonts w:ascii="Calibri" w:hAnsi="Calibri" w:cs="Calibri"/>
          <w:sz w:val="28"/>
          <w:szCs w:val="28"/>
        </w:rPr>
        <w:t xml:space="preserve">5. Uczeń może na zajęciach wyłączyć kamerę, ale musi w zajęciach uczestniczyć (odpowiadać na pytania i być zaangażowany w przebieg lekcji). </w:t>
      </w:r>
    </w:p>
    <w:p w:rsidR="004057FF" w:rsidRPr="00311C0E" w:rsidRDefault="004057FF" w:rsidP="00CD7F9F">
      <w:pPr>
        <w:pStyle w:val="Akapitzlist"/>
        <w:jc w:val="both"/>
        <w:rPr>
          <w:rFonts w:ascii="Calibri" w:hAnsi="Calibri" w:cs="Calibri"/>
          <w:sz w:val="28"/>
          <w:szCs w:val="28"/>
        </w:rPr>
      </w:pPr>
      <w:r w:rsidRPr="00311C0E">
        <w:rPr>
          <w:rFonts w:ascii="Calibri" w:hAnsi="Calibri" w:cs="Calibri"/>
          <w:sz w:val="28"/>
          <w:szCs w:val="28"/>
        </w:rPr>
        <w:t xml:space="preserve">6. Nauczyciel ma obowiązek odnotować nieobecność ucznia na zajęciach zdalnych w dzienniku. </w:t>
      </w:r>
    </w:p>
    <w:p w:rsidR="004057FF" w:rsidRPr="00311C0E" w:rsidRDefault="004057FF" w:rsidP="00CD7F9F">
      <w:pPr>
        <w:pStyle w:val="Akapitzlist"/>
        <w:jc w:val="both"/>
        <w:rPr>
          <w:rFonts w:ascii="Calibri" w:hAnsi="Calibri" w:cs="Calibri"/>
          <w:sz w:val="28"/>
          <w:szCs w:val="28"/>
        </w:rPr>
      </w:pPr>
      <w:r w:rsidRPr="00311C0E">
        <w:rPr>
          <w:rFonts w:ascii="Calibri" w:hAnsi="Calibri" w:cs="Calibri"/>
          <w:sz w:val="28"/>
          <w:szCs w:val="28"/>
        </w:rPr>
        <w:t xml:space="preserve">7. Nieobecność ucznia na zajęciach zdalnych usprawiedliwiają rodzice wg dalszych punktów statutu. </w:t>
      </w:r>
    </w:p>
    <w:p w:rsidR="004057FF" w:rsidRDefault="004057FF" w:rsidP="00CD7F9F">
      <w:pPr>
        <w:pStyle w:val="Akapitzlist"/>
        <w:jc w:val="both"/>
        <w:rPr>
          <w:rFonts w:ascii="Calibri" w:hAnsi="Calibri" w:cs="Calibri"/>
          <w:sz w:val="28"/>
          <w:szCs w:val="28"/>
        </w:rPr>
      </w:pPr>
      <w:r w:rsidRPr="00311C0E">
        <w:rPr>
          <w:rFonts w:ascii="Calibri" w:hAnsi="Calibri" w:cs="Calibri"/>
          <w:sz w:val="28"/>
          <w:szCs w:val="28"/>
        </w:rPr>
        <w:t>8. Podczas zajęć praktycznych i zajęć wychowania fizycznego nauczyciel organizuje proces lekcyjny, ze szczególną  troską i dbałością o bezpieczeństwo ucznia.</w:t>
      </w:r>
      <w:r>
        <w:rPr>
          <w:rFonts w:ascii="Calibri" w:hAnsi="Calibri" w:cs="Calibri"/>
          <w:sz w:val="28"/>
          <w:szCs w:val="28"/>
        </w:rPr>
        <w:t xml:space="preserve"> </w:t>
      </w:r>
    </w:p>
    <w:p w:rsidR="004057FF" w:rsidRDefault="004057FF" w:rsidP="00CD7F9F">
      <w:pPr>
        <w:pStyle w:val="Akapitzlist"/>
        <w:ind w:left="426"/>
        <w:jc w:val="both"/>
        <w:rPr>
          <w:rFonts w:ascii="Calibri" w:hAnsi="Calibri" w:cs="Calibri"/>
          <w:b/>
          <w:bCs/>
          <w:sz w:val="28"/>
          <w:szCs w:val="28"/>
        </w:rPr>
      </w:pPr>
    </w:p>
    <w:p w:rsidR="004057FF" w:rsidRDefault="004057FF" w:rsidP="00177E68">
      <w:pPr>
        <w:pStyle w:val="Akapitzlist"/>
        <w:ind w:left="426"/>
        <w:jc w:val="center"/>
        <w:rPr>
          <w:rFonts w:ascii="Calibri" w:hAnsi="Calibri" w:cs="Calibri"/>
          <w:b/>
          <w:bCs/>
          <w:sz w:val="28"/>
          <w:szCs w:val="28"/>
        </w:rPr>
      </w:pPr>
    </w:p>
    <w:p w:rsidR="004057FF" w:rsidRDefault="004057FF" w:rsidP="00CD7F9F">
      <w:pPr>
        <w:pStyle w:val="Akapitzlist"/>
        <w:ind w:left="426"/>
        <w:jc w:val="center"/>
        <w:rPr>
          <w:rFonts w:ascii="Calibri" w:hAnsi="Calibri" w:cs="Calibri"/>
          <w:b/>
          <w:bCs/>
          <w:sz w:val="28"/>
          <w:szCs w:val="28"/>
        </w:rPr>
      </w:pPr>
      <w:r>
        <w:rPr>
          <w:rFonts w:ascii="Calibri" w:hAnsi="Calibri" w:cs="Calibri"/>
          <w:b/>
          <w:bCs/>
          <w:sz w:val="28"/>
          <w:szCs w:val="28"/>
        </w:rPr>
        <w:t>§ 14</w:t>
      </w:r>
      <w:r w:rsidRPr="00791FF4">
        <w:rPr>
          <w:rFonts w:ascii="Calibri" w:hAnsi="Calibri" w:cs="Calibri"/>
          <w:b/>
          <w:bCs/>
          <w:sz w:val="28"/>
          <w:szCs w:val="28"/>
        </w:rPr>
        <w:t>.</w:t>
      </w:r>
    </w:p>
    <w:p w:rsidR="004057FF" w:rsidRPr="00791FF4" w:rsidRDefault="004057FF" w:rsidP="00177E68">
      <w:pPr>
        <w:pStyle w:val="Akapitzlist"/>
        <w:ind w:left="426"/>
        <w:jc w:val="center"/>
        <w:rPr>
          <w:rFonts w:ascii="Calibri" w:hAnsi="Calibri" w:cs="Calibri"/>
          <w:b/>
          <w:bCs/>
          <w:sz w:val="28"/>
          <w:szCs w:val="28"/>
        </w:rPr>
      </w:pPr>
    </w:p>
    <w:p w:rsidR="004057FF" w:rsidRPr="00710AD3" w:rsidRDefault="004057FF" w:rsidP="00D10BC0">
      <w:pPr>
        <w:pStyle w:val="Akapitzlist"/>
        <w:numPr>
          <w:ilvl w:val="0"/>
          <w:numId w:val="12"/>
        </w:numPr>
        <w:ind w:left="426" w:firstLine="0"/>
        <w:jc w:val="both"/>
        <w:rPr>
          <w:rFonts w:ascii="Calibri" w:hAnsi="Calibri" w:cs="Calibri"/>
          <w:sz w:val="28"/>
          <w:szCs w:val="28"/>
        </w:rPr>
      </w:pPr>
      <w:r w:rsidRPr="00710AD3">
        <w:rPr>
          <w:rFonts w:ascii="Calibri" w:hAnsi="Calibri" w:cs="Calibri"/>
          <w:sz w:val="28"/>
          <w:szCs w:val="28"/>
        </w:rPr>
        <w:lastRenderedPageBreak/>
        <w:t>Szkoła zapewnia uczniom bezpieczne i higieniczne warunki nauki i opieki, w tym w szczególności:</w:t>
      </w:r>
    </w:p>
    <w:p w:rsidR="004057FF" w:rsidRPr="00710AD3" w:rsidRDefault="004057FF" w:rsidP="00D10BC0">
      <w:pPr>
        <w:pStyle w:val="Akapitzlist"/>
        <w:numPr>
          <w:ilvl w:val="0"/>
          <w:numId w:val="30"/>
        </w:numPr>
        <w:ind w:left="1134" w:firstLine="0"/>
        <w:jc w:val="both"/>
        <w:rPr>
          <w:rFonts w:ascii="Calibri" w:hAnsi="Calibri" w:cs="Calibri"/>
          <w:sz w:val="28"/>
          <w:szCs w:val="28"/>
        </w:rPr>
      </w:pPr>
      <w:r w:rsidRPr="00710AD3">
        <w:rPr>
          <w:rFonts w:ascii="Calibri" w:hAnsi="Calibri" w:cs="Calibri"/>
          <w:sz w:val="28"/>
          <w:szCs w:val="28"/>
        </w:rPr>
        <w:t>dostosowanie stolików uczniowskich i krzeseł do wzrostu i rodzaju pracy;</w:t>
      </w:r>
    </w:p>
    <w:p w:rsidR="004057FF" w:rsidRPr="00710AD3" w:rsidRDefault="004057FF" w:rsidP="00412B12">
      <w:pPr>
        <w:pStyle w:val="Akapitzlist"/>
        <w:numPr>
          <w:ilvl w:val="0"/>
          <w:numId w:val="30"/>
        </w:numPr>
        <w:jc w:val="both"/>
        <w:rPr>
          <w:rFonts w:ascii="Calibri" w:hAnsi="Calibri" w:cs="Calibri"/>
          <w:sz w:val="28"/>
          <w:szCs w:val="28"/>
        </w:rPr>
      </w:pPr>
      <w:r w:rsidRPr="00710AD3">
        <w:rPr>
          <w:rFonts w:ascii="Calibri" w:hAnsi="Calibri" w:cs="Calibri"/>
          <w:sz w:val="28"/>
          <w:szCs w:val="28"/>
        </w:rPr>
        <w:t xml:space="preserve">dostosowanie planu zajęć szkolnych do zasad higieny umysłowej; </w:t>
      </w:r>
    </w:p>
    <w:p w:rsidR="004057FF" w:rsidRPr="00710AD3" w:rsidRDefault="004057FF" w:rsidP="00412B12">
      <w:pPr>
        <w:pStyle w:val="Akapitzlist"/>
        <w:numPr>
          <w:ilvl w:val="0"/>
          <w:numId w:val="30"/>
        </w:numPr>
        <w:jc w:val="both"/>
        <w:rPr>
          <w:rFonts w:ascii="Calibri" w:hAnsi="Calibri" w:cs="Calibri"/>
          <w:sz w:val="28"/>
          <w:szCs w:val="28"/>
        </w:rPr>
      </w:pPr>
      <w:r w:rsidRPr="00710AD3">
        <w:rPr>
          <w:rFonts w:ascii="Calibri" w:hAnsi="Calibri" w:cs="Calibri"/>
          <w:sz w:val="28"/>
          <w:szCs w:val="28"/>
        </w:rPr>
        <w:t>ustalenie długości przerw mi</w:t>
      </w:r>
      <w:r>
        <w:rPr>
          <w:rFonts w:ascii="Calibri" w:hAnsi="Calibri" w:cs="Calibri"/>
          <w:sz w:val="28"/>
          <w:szCs w:val="28"/>
        </w:rPr>
        <w:t>ędzylekcyjnych  w taki sposób, ż</w:t>
      </w:r>
      <w:r w:rsidRPr="00710AD3">
        <w:rPr>
          <w:rFonts w:ascii="Calibri" w:hAnsi="Calibri" w:cs="Calibri"/>
          <w:sz w:val="28"/>
          <w:szCs w:val="28"/>
        </w:rPr>
        <w:t xml:space="preserve">e umożliwiają uczniom spożycie  posiłków na terenie szkoły; </w:t>
      </w:r>
    </w:p>
    <w:p w:rsidR="004057FF" w:rsidRPr="00710AD3" w:rsidRDefault="004057FF" w:rsidP="00412B12">
      <w:pPr>
        <w:pStyle w:val="Akapitzlist"/>
        <w:numPr>
          <w:ilvl w:val="0"/>
          <w:numId w:val="30"/>
        </w:numPr>
        <w:jc w:val="both"/>
        <w:rPr>
          <w:rFonts w:ascii="Calibri" w:hAnsi="Calibri" w:cs="Calibri"/>
          <w:sz w:val="28"/>
          <w:szCs w:val="28"/>
        </w:rPr>
      </w:pPr>
      <w:r w:rsidRPr="00710AD3">
        <w:rPr>
          <w:rFonts w:ascii="Calibri" w:hAnsi="Calibri" w:cs="Calibri"/>
          <w:sz w:val="28"/>
          <w:szCs w:val="28"/>
        </w:rPr>
        <w:t>utrzymanie pomi</w:t>
      </w:r>
      <w:r>
        <w:rPr>
          <w:rFonts w:ascii="Calibri" w:hAnsi="Calibri" w:cs="Calibri"/>
          <w:sz w:val="28"/>
          <w:szCs w:val="28"/>
        </w:rPr>
        <w:t xml:space="preserve">eszczeń szkolnych i wyposażenia w pełnej sprawności </w:t>
      </w:r>
      <w:r w:rsidRPr="00710AD3">
        <w:rPr>
          <w:rFonts w:ascii="Calibri" w:hAnsi="Calibri" w:cs="Calibri"/>
          <w:sz w:val="28"/>
          <w:szCs w:val="28"/>
        </w:rPr>
        <w:t xml:space="preserve">i czystości; </w:t>
      </w:r>
    </w:p>
    <w:p w:rsidR="004057FF" w:rsidRDefault="004057FF" w:rsidP="00412B12">
      <w:pPr>
        <w:pStyle w:val="Akapitzlist"/>
        <w:numPr>
          <w:ilvl w:val="0"/>
          <w:numId w:val="30"/>
        </w:numPr>
        <w:jc w:val="both"/>
        <w:rPr>
          <w:rFonts w:ascii="Calibri" w:hAnsi="Calibri" w:cs="Calibri"/>
          <w:sz w:val="28"/>
          <w:szCs w:val="28"/>
        </w:rPr>
      </w:pPr>
      <w:r w:rsidRPr="00710AD3">
        <w:rPr>
          <w:rFonts w:ascii="Calibri" w:hAnsi="Calibri" w:cs="Calibri"/>
          <w:sz w:val="28"/>
          <w:szCs w:val="28"/>
        </w:rPr>
        <w:t>nieograniczony dostęp do wody p</w:t>
      </w:r>
      <w:r>
        <w:rPr>
          <w:rFonts w:ascii="Calibri" w:hAnsi="Calibri" w:cs="Calibri"/>
          <w:sz w:val="28"/>
          <w:szCs w:val="28"/>
        </w:rPr>
        <w:t>itnej;</w:t>
      </w:r>
    </w:p>
    <w:p w:rsidR="004057FF" w:rsidRPr="00C249BB" w:rsidRDefault="004057FF" w:rsidP="00412B12">
      <w:pPr>
        <w:pStyle w:val="Akapitzlist"/>
        <w:numPr>
          <w:ilvl w:val="0"/>
          <w:numId w:val="30"/>
        </w:numPr>
        <w:jc w:val="both"/>
        <w:rPr>
          <w:rFonts w:ascii="Calibri" w:hAnsi="Calibri" w:cs="Calibri"/>
          <w:sz w:val="28"/>
          <w:szCs w:val="28"/>
        </w:rPr>
      </w:pPr>
      <w:r w:rsidRPr="00C249BB">
        <w:rPr>
          <w:rFonts w:ascii="Calibri" w:hAnsi="Calibri" w:cs="Calibri"/>
          <w:sz w:val="28"/>
          <w:szCs w:val="28"/>
        </w:rPr>
        <w:t>nieograniczony dostęp do środków czystości.</w:t>
      </w:r>
    </w:p>
    <w:p w:rsidR="004057FF" w:rsidRPr="00710AD3" w:rsidRDefault="004057FF" w:rsidP="00D10BC0">
      <w:pPr>
        <w:pStyle w:val="Akapitzlist"/>
        <w:numPr>
          <w:ilvl w:val="0"/>
          <w:numId w:val="12"/>
        </w:numPr>
        <w:ind w:left="426" w:firstLine="0"/>
        <w:jc w:val="both"/>
        <w:rPr>
          <w:rFonts w:ascii="Calibri" w:hAnsi="Calibri" w:cs="Calibri"/>
          <w:sz w:val="28"/>
          <w:szCs w:val="28"/>
        </w:rPr>
      </w:pPr>
      <w:r w:rsidRPr="00710AD3">
        <w:rPr>
          <w:rFonts w:ascii="Calibri" w:hAnsi="Calibri" w:cs="Calibri"/>
          <w:sz w:val="28"/>
          <w:szCs w:val="28"/>
        </w:rPr>
        <w:t xml:space="preserve">Szkoła dba o bezpieczeństwo uczniów i ochrania ich zdrowie od chwili wejścia do szkoły, do momentu jej opuszczenia. </w:t>
      </w:r>
    </w:p>
    <w:p w:rsidR="004057FF" w:rsidRPr="00710AD3" w:rsidRDefault="004057FF" w:rsidP="00D10BC0">
      <w:pPr>
        <w:pStyle w:val="Akapitzlist"/>
        <w:numPr>
          <w:ilvl w:val="0"/>
          <w:numId w:val="12"/>
        </w:numPr>
        <w:ind w:left="426" w:firstLine="0"/>
        <w:jc w:val="both"/>
        <w:rPr>
          <w:rFonts w:ascii="Calibri" w:hAnsi="Calibri" w:cs="Calibri"/>
          <w:sz w:val="28"/>
          <w:szCs w:val="28"/>
        </w:rPr>
      </w:pPr>
      <w:r w:rsidRPr="00710AD3">
        <w:rPr>
          <w:rFonts w:ascii="Calibri" w:hAnsi="Calibri" w:cs="Calibri"/>
          <w:sz w:val="28"/>
          <w:szCs w:val="28"/>
        </w:rPr>
        <w:t xml:space="preserve">Dyrektor decyduje o miejscu przebywania uczniów w czasie pobytu </w:t>
      </w:r>
      <w:r>
        <w:rPr>
          <w:rFonts w:ascii="Calibri" w:hAnsi="Calibri" w:cs="Calibri"/>
          <w:sz w:val="28"/>
          <w:szCs w:val="28"/>
        </w:rPr>
        <w:t xml:space="preserve">                    </w:t>
      </w:r>
      <w:r w:rsidRPr="00710AD3">
        <w:rPr>
          <w:rFonts w:ascii="Calibri" w:hAnsi="Calibri" w:cs="Calibri"/>
          <w:sz w:val="28"/>
          <w:szCs w:val="28"/>
        </w:rPr>
        <w:t>w szkole, a</w:t>
      </w:r>
      <w:r>
        <w:rPr>
          <w:rFonts w:ascii="Calibri" w:hAnsi="Calibri" w:cs="Calibri"/>
          <w:sz w:val="28"/>
          <w:szCs w:val="28"/>
        </w:rPr>
        <w:t xml:space="preserve"> także o tym, jaki jest porządek </w:t>
      </w:r>
      <w:r w:rsidRPr="00710AD3">
        <w:rPr>
          <w:rFonts w:ascii="Calibri" w:hAnsi="Calibri" w:cs="Calibri"/>
          <w:sz w:val="28"/>
          <w:szCs w:val="28"/>
        </w:rPr>
        <w:t xml:space="preserve">i organizacja zajęć. </w:t>
      </w:r>
    </w:p>
    <w:p w:rsidR="004057FF" w:rsidRPr="00710AD3" w:rsidRDefault="004057FF" w:rsidP="00D10BC0">
      <w:pPr>
        <w:pStyle w:val="Akapitzlist"/>
        <w:numPr>
          <w:ilvl w:val="0"/>
          <w:numId w:val="12"/>
        </w:numPr>
        <w:ind w:left="426" w:firstLine="0"/>
        <w:jc w:val="both"/>
        <w:rPr>
          <w:rFonts w:ascii="Calibri" w:hAnsi="Calibri" w:cs="Calibri"/>
          <w:sz w:val="28"/>
          <w:szCs w:val="28"/>
        </w:rPr>
      </w:pPr>
      <w:r w:rsidRPr="00710AD3">
        <w:rPr>
          <w:rFonts w:ascii="Calibri" w:hAnsi="Calibri" w:cs="Calibri"/>
          <w:sz w:val="28"/>
          <w:szCs w:val="28"/>
        </w:rPr>
        <w:t xml:space="preserve">O  bezpieczeństwo i ochronę zdrowia uczniów zobowiązani są dbać wszyscy pracownicy szkoły, zgodnie z zakresem zadań nauczycieli i innych pracowników szkoły opisanym w rozdziale 6 niniejszego statutu. </w:t>
      </w:r>
    </w:p>
    <w:p w:rsidR="004057FF" w:rsidRPr="00710AD3" w:rsidRDefault="004057FF" w:rsidP="00D10BC0">
      <w:pPr>
        <w:pStyle w:val="Akapitzlist"/>
        <w:numPr>
          <w:ilvl w:val="0"/>
          <w:numId w:val="12"/>
        </w:numPr>
        <w:ind w:left="426" w:firstLine="0"/>
        <w:jc w:val="both"/>
        <w:rPr>
          <w:rFonts w:ascii="Calibri" w:hAnsi="Calibri" w:cs="Calibri"/>
          <w:sz w:val="28"/>
          <w:szCs w:val="28"/>
        </w:rPr>
      </w:pPr>
      <w:r w:rsidRPr="00710AD3">
        <w:rPr>
          <w:rFonts w:ascii="Calibri" w:hAnsi="Calibri" w:cs="Calibri"/>
          <w:sz w:val="28"/>
          <w:szCs w:val="28"/>
        </w:rPr>
        <w:t>Dyrektor we współpracy z radą pedagogiczną, w drodze za</w:t>
      </w:r>
      <w:r>
        <w:rPr>
          <w:rFonts w:ascii="Calibri" w:hAnsi="Calibri" w:cs="Calibri"/>
          <w:sz w:val="28"/>
          <w:szCs w:val="28"/>
        </w:rPr>
        <w:t>rządzenia</w:t>
      </w:r>
      <w:r w:rsidRPr="00710AD3">
        <w:rPr>
          <w:rFonts w:ascii="Calibri" w:hAnsi="Calibri" w:cs="Calibri"/>
          <w:sz w:val="28"/>
          <w:szCs w:val="28"/>
        </w:rPr>
        <w:t>, określa warunki zapewnienia uczniom bezpieczeństwa w czasie pobytu</w:t>
      </w:r>
      <w:r>
        <w:rPr>
          <w:rFonts w:ascii="Calibri" w:hAnsi="Calibri" w:cs="Calibri"/>
          <w:sz w:val="28"/>
          <w:szCs w:val="28"/>
        </w:rPr>
        <w:t xml:space="preserve">              </w:t>
      </w:r>
      <w:r w:rsidRPr="00710AD3">
        <w:rPr>
          <w:rFonts w:ascii="Calibri" w:hAnsi="Calibri" w:cs="Calibri"/>
          <w:sz w:val="28"/>
          <w:szCs w:val="28"/>
        </w:rPr>
        <w:t>w szkole</w:t>
      </w:r>
      <w:r>
        <w:rPr>
          <w:rFonts w:ascii="Calibri" w:hAnsi="Calibri" w:cs="Calibri"/>
          <w:sz w:val="28"/>
          <w:szCs w:val="28"/>
        </w:rPr>
        <w:t>,</w:t>
      </w:r>
      <w:r w:rsidRPr="00710AD3">
        <w:rPr>
          <w:rFonts w:ascii="Calibri" w:hAnsi="Calibri" w:cs="Calibri"/>
          <w:sz w:val="28"/>
          <w:szCs w:val="28"/>
        </w:rPr>
        <w:t xml:space="preserve"> z uwzględnieniem:</w:t>
      </w:r>
    </w:p>
    <w:p w:rsidR="004057FF" w:rsidRPr="00A14AB7" w:rsidRDefault="004057FF" w:rsidP="00D10BC0">
      <w:pPr>
        <w:pStyle w:val="Akapitzlist"/>
        <w:numPr>
          <w:ilvl w:val="0"/>
          <w:numId w:val="31"/>
        </w:numPr>
        <w:ind w:left="1134" w:firstLine="0"/>
        <w:jc w:val="both"/>
        <w:rPr>
          <w:rFonts w:ascii="Calibri" w:hAnsi="Calibri" w:cs="Calibri"/>
          <w:sz w:val="28"/>
          <w:szCs w:val="28"/>
        </w:rPr>
      </w:pPr>
      <w:r w:rsidRPr="00A14AB7">
        <w:rPr>
          <w:rFonts w:ascii="Calibri" w:hAnsi="Calibri" w:cs="Calibri"/>
          <w:sz w:val="28"/>
          <w:szCs w:val="28"/>
        </w:rPr>
        <w:t>zasad sprawowania opieki nad uczniam</w:t>
      </w:r>
      <w:r>
        <w:rPr>
          <w:rFonts w:ascii="Calibri" w:hAnsi="Calibri" w:cs="Calibri"/>
          <w:sz w:val="28"/>
          <w:szCs w:val="28"/>
        </w:rPr>
        <w:t xml:space="preserve">i w czasie zajęć obowiązkowych </w:t>
      </w:r>
      <w:r w:rsidRPr="00A14AB7">
        <w:rPr>
          <w:rFonts w:ascii="Calibri" w:hAnsi="Calibri" w:cs="Calibri"/>
          <w:sz w:val="28"/>
          <w:szCs w:val="28"/>
        </w:rPr>
        <w:t>z uwzględnieniem opieki nad niepełnoletnimi uczniami, którzy nie korzystają z zajęć ujętych w tygodniowym rozkładzie zajęć;</w:t>
      </w:r>
    </w:p>
    <w:p w:rsidR="004057FF" w:rsidRPr="00710AD3" w:rsidRDefault="004057FF" w:rsidP="00412B12">
      <w:pPr>
        <w:pStyle w:val="Akapitzlist"/>
        <w:numPr>
          <w:ilvl w:val="0"/>
          <w:numId w:val="31"/>
        </w:numPr>
        <w:jc w:val="both"/>
        <w:rPr>
          <w:rFonts w:ascii="Calibri" w:hAnsi="Calibri" w:cs="Calibri"/>
          <w:sz w:val="28"/>
          <w:szCs w:val="28"/>
        </w:rPr>
      </w:pPr>
      <w:r>
        <w:rPr>
          <w:rFonts w:ascii="Calibri" w:hAnsi="Calibri" w:cs="Calibri"/>
          <w:sz w:val="28"/>
          <w:szCs w:val="28"/>
        </w:rPr>
        <w:t>z</w:t>
      </w:r>
      <w:r w:rsidRPr="00710AD3">
        <w:rPr>
          <w:rFonts w:ascii="Calibri" w:hAnsi="Calibri" w:cs="Calibri"/>
          <w:sz w:val="28"/>
          <w:szCs w:val="28"/>
        </w:rPr>
        <w:t>asad  sprawowania opie</w:t>
      </w:r>
      <w:r>
        <w:rPr>
          <w:rFonts w:ascii="Calibri" w:hAnsi="Calibri" w:cs="Calibri"/>
          <w:sz w:val="28"/>
          <w:szCs w:val="28"/>
        </w:rPr>
        <w:t xml:space="preserve">ki nad uczniami w czasie przerw </w:t>
      </w:r>
      <w:r w:rsidRPr="00710AD3">
        <w:rPr>
          <w:rFonts w:ascii="Calibri" w:hAnsi="Calibri" w:cs="Calibri"/>
          <w:sz w:val="28"/>
          <w:szCs w:val="28"/>
        </w:rPr>
        <w:t xml:space="preserve">w zajęciach szkolnych oraz przed zajęciami szkolnymi; </w:t>
      </w:r>
    </w:p>
    <w:p w:rsidR="004057FF" w:rsidRPr="00710AD3" w:rsidRDefault="004057FF" w:rsidP="00412B12">
      <w:pPr>
        <w:pStyle w:val="Akapitzlist"/>
        <w:numPr>
          <w:ilvl w:val="0"/>
          <w:numId w:val="31"/>
        </w:numPr>
        <w:jc w:val="both"/>
        <w:rPr>
          <w:rFonts w:ascii="Calibri" w:hAnsi="Calibri" w:cs="Calibri"/>
          <w:sz w:val="28"/>
          <w:szCs w:val="28"/>
        </w:rPr>
      </w:pPr>
      <w:r w:rsidRPr="00710AD3">
        <w:rPr>
          <w:rFonts w:ascii="Calibri" w:hAnsi="Calibri" w:cs="Calibri"/>
          <w:sz w:val="28"/>
          <w:szCs w:val="28"/>
        </w:rPr>
        <w:t xml:space="preserve">zasad sprawowania opieki nad uczniami w czasie zajęć pozalekcyjnych. </w:t>
      </w:r>
    </w:p>
    <w:p w:rsidR="004057FF" w:rsidRDefault="004057FF" w:rsidP="00D10BC0">
      <w:pPr>
        <w:pStyle w:val="Akapitzlist"/>
        <w:numPr>
          <w:ilvl w:val="0"/>
          <w:numId w:val="12"/>
        </w:numPr>
        <w:ind w:left="426" w:firstLine="0"/>
        <w:jc w:val="both"/>
        <w:rPr>
          <w:rFonts w:ascii="Calibri" w:hAnsi="Calibri" w:cs="Calibri"/>
          <w:sz w:val="28"/>
          <w:szCs w:val="28"/>
        </w:rPr>
      </w:pPr>
      <w:r>
        <w:rPr>
          <w:rFonts w:ascii="Calibri" w:hAnsi="Calibri" w:cs="Calibri"/>
          <w:sz w:val="28"/>
          <w:szCs w:val="28"/>
        </w:rPr>
        <w:lastRenderedPageBreak/>
        <w:t>Zasady opieki nad uczniami w  czasie wycieczek i wyjść grupowych uczniów określają odrębne przepisy oraz określone przez dyrektora                     w drodze zarządzenia:</w:t>
      </w:r>
    </w:p>
    <w:p w:rsidR="004057FF" w:rsidRPr="00F07420" w:rsidRDefault="004057FF" w:rsidP="00D10BC0">
      <w:pPr>
        <w:pStyle w:val="Akapitzlist"/>
        <w:numPr>
          <w:ilvl w:val="0"/>
          <w:numId w:val="110"/>
        </w:numPr>
        <w:ind w:left="1134" w:firstLine="0"/>
        <w:jc w:val="both"/>
        <w:rPr>
          <w:rFonts w:ascii="Calibri" w:hAnsi="Calibri" w:cs="Calibri"/>
          <w:sz w:val="28"/>
          <w:szCs w:val="28"/>
        </w:rPr>
      </w:pPr>
      <w:r w:rsidRPr="00F07420">
        <w:rPr>
          <w:rFonts w:ascii="Calibri" w:hAnsi="Calibri" w:cs="Calibri"/>
          <w:sz w:val="28"/>
          <w:szCs w:val="28"/>
        </w:rPr>
        <w:t>procedura organizacji wycieczek szkolnych;</w:t>
      </w:r>
    </w:p>
    <w:p w:rsidR="004057FF" w:rsidRDefault="004057FF" w:rsidP="00D10BC0">
      <w:pPr>
        <w:pStyle w:val="Akapitzlist"/>
        <w:numPr>
          <w:ilvl w:val="0"/>
          <w:numId w:val="110"/>
        </w:numPr>
        <w:ind w:left="1134" w:firstLine="0"/>
        <w:jc w:val="both"/>
        <w:rPr>
          <w:rFonts w:ascii="Calibri" w:hAnsi="Calibri" w:cs="Calibri"/>
          <w:sz w:val="28"/>
          <w:szCs w:val="28"/>
        </w:rPr>
      </w:pPr>
      <w:r>
        <w:rPr>
          <w:rFonts w:ascii="Calibri" w:hAnsi="Calibri" w:cs="Calibri"/>
          <w:sz w:val="28"/>
          <w:szCs w:val="28"/>
        </w:rPr>
        <w:t xml:space="preserve">procedura wyjść grupowych uczniów poza teren szkoły; </w:t>
      </w:r>
    </w:p>
    <w:p w:rsidR="004057FF" w:rsidRDefault="004057FF" w:rsidP="00D10BC0">
      <w:pPr>
        <w:pStyle w:val="Akapitzlist"/>
        <w:numPr>
          <w:ilvl w:val="0"/>
          <w:numId w:val="110"/>
        </w:numPr>
        <w:ind w:left="1134" w:firstLine="0"/>
        <w:jc w:val="both"/>
        <w:rPr>
          <w:rFonts w:ascii="Calibri" w:hAnsi="Calibri" w:cs="Calibri"/>
          <w:sz w:val="28"/>
          <w:szCs w:val="28"/>
        </w:rPr>
      </w:pPr>
      <w:r>
        <w:rPr>
          <w:rFonts w:ascii="Calibri" w:hAnsi="Calibri" w:cs="Calibri"/>
          <w:sz w:val="28"/>
          <w:szCs w:val="28"/>
        </w:rPr>
        <w:t xml:space="preserve">procedura uczestnictwa uczniów w konkursach, olimpiadach                           i zawodach sportowych organizowanych poza szkołą. </w:t>
      </w:r>
    </w:p>
    <w:p w:rsidR="004057FF" w:rsidRDefault="004057FF" w:rsidP="00D10BC0">
      <w:pPr>
        <w:pStyle w:val="Akapitzlist"/>
        <w:numPr>
          <w:ilvl w:val="0"/>
          <w:numId w:val="12"/>
        </w:numPr>
        <w:ind w:left="426" w:firstLine="0"/>
        <w:jc w:val="both"/>
        <w:rPr>
          <w:rFonts w:ascii="Calibri" w:hAnsi="Calibri" w:cs="Calibri"/>
          <w:sz w:val="28"/>
          <w:szCs w:val="28"/>
        </w:rPr>
      </w:pPr>
      <w:r>
        <w:rPr>
          <w:rFonts w:ascii="Calibri" w:hAnsi="Calibri" w:cs="Calibri"/>
          <w:sz w:val="28"/>
          <w:szCs w:val="28"/>
        </w:rPr>
        <w:t xml:space="preserve">Elementem wspomagającym działania szkoły w zapewnieniu uczniom                  i pracownikom szkoły bezpieczeństwa jest system szkolnego monitoringu wizyjnego. </w:t>
      </w:r>
    </w:p>
    <w:p w:rsidR="004057FF" w:rsidRDefault="004057FF" w:rsidP="00D10BC0">
      <w:pPr>
        <w:pStyle w:val="Akapitzlist"/>
        <w:numPr>
          <w:ilvl w:val="0"/>
          <w:numId w:val="12"/>
        </w:numPr>
        <w:ind w:left="426" w:firstLine="0"/>
        <w:jc w:val="both"/>
        <w:rPr>
          <w:rFonts w:ascii="Calibri" w:hAnsi="Calibri" w:cs="Calibri"/>
          <w:sz w:val="28"/>
          <w:szCs w:val="28"/>
        </w:rPr>
      </w:pPr>
      <w:r>
        <w:rPr>
          <w:rFonts w:ascii="Calibri" w:hAnsi="Calibri" w:cs="Calibri"/>
          <w:sz w:val="28"/>
          <w:szCs w:val="28"/>
        </w:rPr>
        <w:t xml:space="preserve">Do organizacji szkolnego monitoringu, w tym przetwarzania                                    i przechowywania danych, pozyskanych w nagraniach, zastosowanie mają odrębne przepisy. </w:t>
      </w:r>
    </w:p>
    <w:p w:rsidR="004057FF" w:rsidRDefault="004057FF" w:rsidP="00D10BC0">
      <w:pPr>
        <w:pStyle w:val="Akapitzlist"/>
        <w:numPr>
          <w:ilvl w:val="0"/>
          <w:numId w:val="12"/>
        </w:numPr>
        <w:ind w:left="426" w:firstLine="0"/>
        <w:jc w:val="both"/>
        <w:rPr>
          <w:rFonts w:ascii="Calibri" w:hAnsi="Calibri" w:cs="Calibri"/>
          <w:sz w:val="28"/>
          <w:szCs w:val="28"/>
        </w:rPr>
      </w:pPr>
      <w:r>
        <w:rPr>
          <w:rFonts w:ascii="Calibri" w:hAnsi="Calibri" w:cs="Calibri"/>
          <w:sz w:val="28"/>
          <w:szCs w:val="28"/>
        </w:rPr>
        <w:t xml:space="preserve">Na terenie szkoły obowiązuje zakaz nagrywania obrazu i dźwięku przez uczniów, nauczycieli, rodziców i osoby odwiedzające szkołę, </w:t>
      </w:r>
    </w:p>
    <w:p w:rsidR="004057FF" w:rsidRDefault="004057FF" w:rsidP="00D10BC0">
      <w:pPr>
        <w:pStyle w:val="Akapitzlist"/>
        <w:numPr>
          <w:ilvl w:val="0"/>
          <w:numId w:val="12"/>
        </w:numPr>
        <w:ind w:left="426" w:firstLine="0"/>
        <w:jc w:val="both"/>
        <w:rPr>
          <w:rFonts w:ascii="Calibri" w:hAnsi="Calibri" w:cs="Calibri"/>
          <w:sz w:val="28"/>
          <w:szCs w:val="28"/>
        </w:rPr>
      </w:pPr>
      <w:r>
        <w:rPr>
          <w:rFonts w:ascii="Calibri" w:hAnsi="Calibri" w:cs="Calibri"/>
          <w:sz w:val="28"/>
          <w:szCs w:val="28"/>
        </w:rPr>
        <w:t xml:space="preserve">Zasady odstąpienia od zakazu nagrywania obrazu i dźwięku określa dyrektor w drodze zarządzenia. </w:t>
      </w:r>
    </w:p>
    <w:p w:rsidR="004057FF" w:rsidRDefault="004057FF" w:rsidP="00D10BC0">
      <w:pPr>
        <w:pStyle w:val="Akapitzlist"/>
        <w:numPr>
          <w:ilvl w:val="0"/>
          <w:numId w:val="12"/>
        </w:numPr>
        <w:ind w:left="426" w:firstLine="0"/>
        <w:jc w:val="both"/>
        <w:rPr>
          <w:rFonts w:ascii="Calibri" w:hAnsi="Calibri" w:cs="Calibri"/>
          <w:sz w:val="28"/>
          <w:szCs w:val="28"/>
        </w:rPr>
      </w:pPr>
      <w:r>
        <w:rPr>
          <w:rFonts w:ascii="Calibri" w:hAnsi="Calibri" w:cs="Calibri"/>
          <w:sz w:val="28"/>
          <w:szCs w:val="28"/>
        </w:rPr>
        <w:t xml:space="preserve">W szkole działa zespół nauczycieli ds. bezpieczeństwa i higieny pracy w szkole, którego zadaniem jest integrowanie działań na rzecz  podnoszenia jakości bezpieczeństwa i ochrony zdrowia w szkole.  </w:t>
      </w:r>
    </w:p>
    <w:p w:rsidR="004057FF" w:rsidRDefault="004057FF" w:rsidP="00662AF0">
      <w:pPr>
        <w:pStyle w:val="Akapitzlist"/>
        <w:ind w:left="426"/>
        <w:jc w:val="both"/>
        <w:rPr>
          <w:rFonts w:ascii="Calibri" w:hAnsi="Calibri" w:cs="Calibri"/>
          <w:sz w:val="28"/>
          <w:szCs w:val="28"/>
        </w:rPr>
      </w:pPr>
    </w:p>
    <w:p w:rsidR="004057FF" w:rsidRDefault="004057FF" w:rsidP="00662AF0">
      <w:pPr>
        <w:pStyle w:val="Akapitzlist"/>
        <w:ind w:left="426"/>
        <w:jc w:val="both"/>
        <w:rPr>
          <w:rFonts w:ascii="Calibri" w:hAnsi="Calibri" w:cs="Calibri"/>
          <w:sz w:val="28"/>
          <w:szCs w:val="28"/>
        </w:rPr>
      </w:pPr>
    </w:p>
    <w:p w:rsidR="004057FF" w:rsidRDefault="004057FF" w:rsidP="00662AF0">
      <w:pPr>
        <w:pStyle w:val="Akapitzlist"/>
        <w:ind w:left="426"/>
        <w:jc w:val="both"/>
        <w:rPr>
          <w:rFonts w:ascii="Calibri" w:hAnsi="Calibri" w:cs="Calibri"/>
          <w:sz w:val="28"/>
          <w:szCs w:val="28"/>
        </w:rPr>
      </w:pPr>
    </w:p>
    <w:p w:rsidR="004057FF" w:rsidRDefault="004057FF" w:rsidP="00662AF0">
      <w:pPr>
        <w:pStyle w:val="Akapitzlist"/>
        <w:ind w:left="426"/>
        <w:jc w:val="both"/>
        <w:rPr>
          <w:rFonts w:ascii="Calibri" w:hAnsi="Calibri" w:cs="Calibri"/>
          <w:sz w:val="28"/>
          <w:szCs w:val="28"/>
        </w:rPr>
      </w:pPr>
    </w:p>
    <w:p w:rsidR="004057FF" w:rsidRDefault="004057FF" w:rsidP="00177E68">
      <w:pPr>
        <w:ind w:left="426"/>
        <w:jc w:val="center"/>
        <w:rPr>
          <w:rFonts w:ascii="Calibri" w:hAnsi="Calibri" w:cs="Calibri"/>
          <w:b/>
          <w:bCs/>
          <w:sz w:val="28"/>
          <w:szCs w:val="28"/>
        </w:rPr>
      </w:pPr>
      <w:r>
        <w:rPr>
          <w:rFonts w:ascii="Calibri" w:hAnsi="Calibri" w:cs="Calibri"/>
          <w:b/>
          <w:bCs/>
          <w:sz w:val="28"/>
          <w:szCs w:val="28"/>
        </w:rPr>
        <w:t>§ 15</w:t>
      </w:r>
      <w:r w:rsidRPr="00EF3323">
        <w:rPr>
          <w:rFonts w:ascii="Calibri" w:hAnsi="Calibri" w:cs="Calibri"/>
          <w:b/>
          <w:bCs/>
          <w:sz w:val="28"/>
          <w:szCs w:val="28"/>
        </w:rPr>
        <w:t>.</w:t>
      </w:r>
    </w:p>
    <w:p w:rsidR="004057FF" w:rsidRDefault="004057FF" w:rsidP="00D10BC0">
      <w:pPr>
        <w:pStyle w:val="Akapitzlist"/>
        <w:numPr>
          <w:ilvl w:val="0"/>
          <w:numId w:val="13"/>
        </w:numPr>
        <w:ind w:left="426" w:firstLine="0"/>
        <w:jc w:val="both"/>
        <w:rPr>
          <w:rFonts w:ascii="Calibri" w:hAnsi="Calibri" w:cs="Calibri"/>
          <w:sz w:val="28"/>
          <w:szCs w:val="28"/>
        </w:rPr>
      </w:pPr>
      <w:r>
        <w:rPr>
          <w:rFonts w:ascii="Calibri" w:hAnsi="Calibri" w:cs="Calibri"/>
          <w:sz w:val="28"/>
          <w:szCs w:val="28"/>
        </w:rPr>
        <w:t xml:space="preserve">Szkoła zapewnia uczniom dostęp do gabinetu profilaktyki zdrowotnej                   i pomocy przedlekarskiej spełniającego wymagania i wyposażenie określone w odrębnych przepisach. </w:t>
      </w:r>
    </w:p>
    <w:p w:rsidR="004057FF" w:rsidRDefault="004057FF" w:rsidP="00D10BC0">
      <w:pPr>
        <w:pStyle w:val="Akapitzlist"/>
        <w:numPr>
          <w:ilvl w:val="0"/>
          <w:numId w:val="13"/>
        </w:numPr>
        <w:ind w:left="426" w:firstLine="0"/>
        <w:jc w:val="both"/>
        <w:rPr>
          <w:rFonts w:ascii="Calibri" w:hAnsi="Calibri" w:cs="Calibri"/>
          <w:sz w:val="28"/>
          <w:szCs w:val="28"/>
        </w:rPr>
      </w:pPr>
      <w:r>
        <w:rPr>
          <w:rFonts w:ascii="Calibri" w:hAnsi="Calibri" w:cs="Calibri"/>
          <w:sz w:val="28"/>
          <w:szCs w:val="28"/>
        </w:rPr>
        <w:t xml:space="preserve">Uczniowie objęci są opieką zdrowotną przez Samodzielny Publiczny Zakład Opieki Zdrowotnej w Przysusze zgodnie z odrębnymi przepisami. </w:t>
      </w:r>
    </w:p>
    <w:p w:rsidR="004057FF" w:rsidRDefault="004057FF" w:rsidP="00D10BC0">
      <w:pPr>
        <w:pStyle w:val="Akapitzlist"/>
        <w:numPr>
          <w:ilvl w:val="0"/>
          <w:numId w:val="13"/>
        </w:numPr>
        <w:ind w:left="426" w:firstLine="0"/>
        <w:jc w:val="both"/>
        <w:rPr>
          <w:rFonts w:ascii="Calibri" w:hAnsi="Calibri" w:cs="Calibri"/>
          <w:sz w:val="28"/>
          <w:szCs w:val="28"/>
        </w:rPr>
      </w:pPr>
      <w:r>
        <w:rPr>
          <w:rFonts w:ascii="Calibri" w:hAnsi="Calibri" w:cs="Calibri"/>
          <w:sz w:val="28"/>
          <w:szCs w:val="28"/>
        </w:rPr>
        <w:lastRenderedPageBreak/>
        <w:t xml:space="preserve">Opiekę zdrowotną w szkole organizuje pielęgniarka </w:t>
      </w:r>
      <w:r w:rsidRPr="00481C3E">
        <w:rPr>
          <w:rFonts w:ascii="Calibri" w:hAnsi="Calibri" w:cs="Calibri"/>
          <w:sz w:val="28"/>
          <w:szCs w:val="28"/>
        </w:rPr>
        <w:t>środowiska nauczania i wychowania oraz lekarz dentysta w zakresie</w:t>
      </w:r>
      <w:r>
        <w:rPr>
          <w:rFonts w:ascii="Calibri" w:hAnsi="Calibri" w:cs="Calibri"/>
          <w:sz w:val="28"/>
          <w:szCs w:val="28"/>
        </w:rPr>
        <w:t xml:space="preserve"> opieki stomatologicznej na zasadach określonych w odrębnych przepisach. </w:t>
      </w:r>
    </w:p>
    <w:p w:rsidR="004057FF" w:rsidRDefault="004057FF" w:rsidP="00D10BC0">
      <w:pPr>
        <w:pStyle w:val="Akapitzlist"/>
        <w:numPr>
          <w:ilvl w:val="0"/>
          <w:numId w:val="13"/>
        </w:numPr>
        <w:ind w:left="426" w:firstLine="0"/>
        <w:jc w:val="both"/>
        <w:rPr>
          <w:rFonts w:ascii="Calibri" w:hAnsi="Calibri" w:cs="Calibri"/>
          <w:sz w:val="28"/>
          <w:szCs w:val="28"/>
        </w:rPr>
      </w:pPr>
      <w:r>
        <w:rPr>
          <w:rFonts w:ascii="Calibri" w:hAnsi="Calibri" w:cs="Calibri"/>
          <w:sz w:val="28"/>
          <w:szCs w:val="28"/>
        </w:rPr>
        <w:t xml:space="preserve">Pielęgniarka środowiska nauczania i wychowania prowadzi czynne poradnictwo dla uczniów z problemami zdrowotnymi oraz sprawuje opiekę medyczną nad uczniami z chorobami przewlekłym i niepełnosprawnością. </w:t>
      </w:r>
    </w:p>
    <w:p w:rsidR="004057FF" w:rsidRDefault="004057FF" w:rsidP="00D10BC0">
      <w:pPr>
        <w:pStyle w:val="Akapitzlist"/>
        <w:numPr>
          <w:ilvl w:val="0"/>
          <w:numId w:val="13"/>
        </w:numPr>
        <w:ind w:left="426" w:firstLine="0"/>
        <w:jc w:val="both"/>
        <w:rPr>
          <w:rFonts w:ascii="Calibri" w:hAnsi="Calibri" w:cs="Calibri"/>
          <w:sz w:val="28"/>
          <w:szCs w:val="28"/>
        </w:rPr>
      </w:pPr>
      <w:r>
        <w:rPr>
          <w:rFonts w:ascii="Calibri" w:hAnsi="Calibri" w:cs="Calibri"/>
          <w:sz w:val="28"/>
          <w:szCs w:val="28"/>
        </w:rPr>
        <w:t xml:space="preserve">Uczniowi uskarżającemu się na dolegliwości zdrowotne pomocy udziela pielęgniarka środowiska nauczania i wychowania, a pod jej nieobecność pierwszej pomocy udzielają pracownicy szkoły. </w:t>
      </w:r>
    </w:p>
    <w:p w:rsidR="004057FF" w:rsidRDefault="004057FF" w:rsidP="00D10BC0">
      <w:pPr>
        <w:pStyle w:val="Akapitzlist"/>
        <w:numPr>
          <w:ilvl w:val="0"/>
          <w:numId w:val="13"/>
        </w:numPr>
        <w:ind w:left="426" w:firstLine="0"/>
        <w:jc w:val="both"/>
        <w:rPr>
          <w:rFonts w:ascii="Calibri" w:hAnsi="Calibri" w:cs="Calibri"/>
          <w:sz w:val="28"/>
          <w:szCs w:val="28"/>
        </w:rPr>
      </w:pPr>
      <w:r>
        <w:rPr>
          <w:rFonts w:ascii="Calibri" w:hAnsi="Calibri" w:cs="Calibri"/>
          <w:sz w:val="28"/>
          <w:szCs w:val="28"/>
        </w:rPr>
        <w:t xml:space="preserve">Pracownicy szkoły są przeszkoleni w zakresie udzielania pierwszej pomocy. </w:t>
      </w:r>
    </w:p>
    <w:p w:rsidR="004057FF" w:rsidRDefault="004057FF" w:rsidP="00D10BC0">
      <w:pPr>
        <w:pStyle w:val="Akapitzlist"/>
        <w:numPr>
          <w:ilvl w:val="0"/>
          <w:numId w:val="13"/>
        </w:numPr>
        <w:ind w:left="426" w:firstLine="0"/>
        <w:jc w:val="both"/>
        <w:rPr>
          <w:rFonts w:ascii="Calibri" w:hAnsi="Calibri" w:cs="Calibri"/>
          <w:sz w:val="28"/>
          <w:szCs w:val="28"/>
        </w:rPr>
      </w:pPr>
      <w:r>
        <w:rPr>
          <w:rFonts w:ascii="Calibri" w:hAnsi="Calibri" w:cs="Calibri"/>
          <w:sz w:val="28"/>
          <w:szCs w:val="28"/>
        </w:rPr>
        <w:t xml:space="preserve">O każdym przypadku udzielenia pomocy przedlekarskiej szkoła niezwłocznie informuje rodziców. </w:t>
      </w:r>
    </w:p>
    <w:p w:rsidR="004057FF" w:rsidRDefault="004057FF" w:rsidP="00D10BC0">
      <w:pPr>
        <w:pStyle w:val="Akapitzlist"/>
        <w:numPr>
          <w:ilvl w:val="0"/>
          <w:numId w:val="13"/>
        </w:numPr>
        <w:ind w:left="426" w:firstLine="0"/>
        <w:jc w:val="both"/>
        <w:rPr>
          <w:rFonts w:ascii="Calibri" w:hAnsi="Calibri" w:cs="Calibri"/>
          <w:sz w:val="28"/>
          <w:szCs w:val="28"/>
        </w:rPr>
      </w:pPr>
      <w:r>
        <w:rPr>
          <w:rFonts w:ascii="Calibri" w:hAnsi="Calibri" w:cs="Calibri"/>
          <w:sz w:val="28"/>
          <w:szCs w:val="28"/>
        </w:rPr>
        <w:t xml:space="preserve">Dyrektor, w drodze zarządzenia, określa tryb postępowania w sytuacjach wymagających  udzielenia uczniom pomocy przedlekarskiej i lekarskiej </w:t>
      </w:r>
    </w:p>
    <w:p w:rsidR="004057FF" w:rsidRDefault="004057FF" w:rsidP="00177E68">
      <w:pPr>
        <w:pStyle w:val="Akapitzlist"/>
        <w:ind w:left="426"/>
        <w:jc w:val="both"/>
        <w:rPr>
          <w:rFonts w:ascii="Calibri" w:hAnsi="Calibri" w:cs="Calibri"/>
          <w:sz w:val="28"/>
          <w:szCs w:val="28"/>
        </w:rPr>
      </w:pPr>
      <w:r>
        <w:rPr>
          <w:rFonts w:ascii="Calibri" w:hAnsi="Calibri" w:cs="Calibri"/>
          <w:sz w:val="28"/>
          <w:szCs w:val="28"/>
        </w:rPr>
        <w:t xml:space="preserve">oraz tryb postępowania w sytuacjach kryzysowych. </w:t>
      </w:r>
    </w:p>
    <w:p w:rsidR="004057FF" w:rsidRDefault="004057FF" w:rsidP="00177E68">
      <w:pPr>
        <w:pStyle w:val="Akapitzlist"/>
        <w:ind w:left="426"/>
        <w:jc w:val="both"/>
        <w:rPr>
          <w:rFonts w:ascii="Calibri" w:hAnsi="Calibri" w:cs="Calibri"/>
          <w:sz w:val="28"/>
          <w:szCs w:val="28"/>
        </w:rPr>
      </w:pPr>
    </w:p>
    <w:p w:rsidR="004057FF" w:rsidRDefault="004057FF" w:rsidP="00177E68">
      <w:pPr>
        <w:pStyle w:val="Nagwek1"/>
        <w:ind w:left="426"/>
      </w:pPr>
      <w:bookmarkStart w:id="13" w:name="_Toc25437831"/>
      <w:r>
        <w:t>Rozdział 3.</w:t>
      </w:r>
      <w:bookmarkEnd w:id="13"/>
    </w:p>
    <w:p w:rsidR="004057FF" w:rsidRDefault="004057FF" w:rsidP="00177E68">
      <w:pPr>
        <w:pStyle w:val="Nagwek1"/>
        <w:ind w:left="426"/>
      </w:pPr>
      <w:bookmarkStart w:id="14" w:name="_Toc25437832"/>
      <w:r>
        <w:t>Dyrektor Zespołu oraz sposób funkcjonowania organów szkół   wchodzących w skład zespołu.</w:t>
      </w:r>
      <w:bookmarkEnd w:id="14"/>
    </w:p>
    <w:p w:rsidR="004057FF" w:rsidRDefault="004057FF" w:rsidP="00177E68">
      <w:pPr>
        <w:ind w:left="426"/>
      </w:pPr>
    </w:p>
    <w:p w:rsidR="004057FF" w:rsidRPr="00F55146" w:rsidRDefault="004057FF" w:rsidP="00177E68">
      <w:pPr>
        <w:ind w:left="426"/>
        <w:jc w:val="center"/>
        <w:rPr>
          <w:rFonts w:ascii="Calibri" w:hAnsi="Calibri" w:cs="Calibri"/>
          <w:b/>
          <w:bCs/>
          <w:sz w:val="28"/>
          <w:szCs w:val="28"/>
        </w:rPr>
      </w:pPr>
      <w:r w:rsidRPr="00F55146">
        <w:rPr>
          <w:rFonts w:ascii="Calibri" w:hAnsi="Calibri" w:cs="Calibri"/>
          <w:b/>
          <w:bCs/>
          <w:sz w:val="28"/>
          <w:szCs w:val="28"/>
        </w:rPr>
        <w:t>§ 1</w:t>
      </w:r>
      <w:r>
        <w:rPr>
          <w:rFonts w:ascii="Calibri" w:hAnsi="Calibri" w:cs="Calibri"/>
          <w:b/>
          <w:bCs/>
          <w:sz w:val="28"/>
          <w:szCs w:val="28"/>
        </w:rPr>
        <w:t>6</w:t>
      </w:r>
      <w:r w:rsidRPr="00F55146">
        <w:rPr>
          <w:rFonts w:ascii="Calibri" w:hAnsi="Calibri" w:cs="Calibri"/>
          <w:b/>
          <w:bCs/>
          <w:sz w:val="28"/>
          <w:szCs w:val="28"/>
        </w:rPr>
        <w:t>.</w:t>
      </w:r>
    </w:p>
    <w:p w:rsidR="004057FF" w:rsidRDefault="004057FF" w:rsidP="00D10BC0">
      <w:pPr>
        <w:pStyle w:val="Akapitzlist"/>
        <w:numPr>
          <w:ilvl w:val="0"/>
          <w:numId w:val="14"/>
        </w:numPr>
        <w:ind w:left="426" w:firstLine="0"/>
        <w:jc w:val="both"/>
        <w:rPr>
          <w:rFonts w:ascii="Calibri" w:hAnsi="Calibri" w:cs="Calibri"/>
          <w:sz w:val="28"/>
          <w:szCs w:val="28"/>
        </w:rPr>
      </w:pPr>
      <w:r w:rsidRPr="001A568A">
        <w:rPr>
          <w:rFonts w:ascii="Calibri" w:hAnsi="Calibri" w:cs="Calibri"/>
          <w:sz w:val="28"/>
          <w:szCs w:val="28"/>
        </w:rPr>
        <w:t>Organami szkoły są:</w:t>
      </w:r>
    </w:p>
    <w:p w:rsidR="004057FF" w:rsidRDefault="004057FF" w:rsidP="00D10BC0">
      <w:pPr>
        <w:pStyle w:val="Akapitzlist"/>
        <w:numPr>
          <w:ilvl w:val="0"/>
          <w:numId w:val="32"/>
        </w:numPr>
        <w:ind w:left="1134" w:firstLine="11"/>
        <w:jc w:val="both"/>
        <w:rPr>
          <w:rFonts w:ascii="Calibri" w:hAnsi="Calibri" w:cs="Calibri"/>
          <w:sz w:val="28"/>
          <w:szCs w:val="28"/>
        </w:rPr>
      </w:pPr>
      <w:r>
        <w:rPr>
          <w:rFonts w:ascii="Calibri" w:hAnsi="Calibri" w:cs="Calibri"/>
          <w:sz w:val="28"/>
          <w:szCs w:val="28"/>
        </w:rPr>
        <w:t>dyrektor szkoły, którego funkcję pełni dyrektor Zespołu Szkół nr 2 im. Ludwika Skowyry w Przysusze;</w:t>
      </w:r>
    </w:p>
    <w:p w:rsidR="004057FF" w:rsidRDefault="004057FF" w:rsidP="00D10BC0">
      <w:pPr>
        <w:pStyle w:val="Akapitzlist"/>
        <w:numPr>
          <w:ilvl w:val="0"/>
          <w:numId w:val="32"/>
        </w:numPr>
        <w:ind w:left="1134" w:firstLine="0"/>
        <w:jc w:val="both"/>
        <w:rPr>
          <w:rFonts w:ascii="Calibri" w:hAnsi="Calibri" w:cs="Calibri"/>
          <w:sz w:val="28"/>
          <w:szCs w:val="28"/>
        </w:rPr>
      </w:pPr>
      <w:r>
        <w:rPr>
          <w:rFonts w:ascii="Calibri" w:hAnsi="Calibri" w:cs="Calibri"/>
          <w:sz w:val="28"/>
          <w:szCs w:val="28"/>
        </w:rPr>
        <w:t>rada pedagogiczna, której funkcję pełni wspólna rada pedagogiczna szkół wchodzących w skład Zespołu Szkół nr 2;</w:t>
      </w:r>
    </w:p>
    <w:p w:rsidR="004057FF" w:rsidRDefault="004057FF" w:rsidP="00D10BC0">
      <w:pPr>
        <w:pStyle w:val="Akapitzlist"/>
        <w:numPr>
          <w:ilvl w:val="0"/>
          <w:numId w:val="32"/>
        </w:numPr>
        <w:ind w:left="1134" w:firstLine="0"/>
        <w:jc w:val="both"/>
        <w:rPr>
          <w:rFonts w:ascii="Calibri" w:hAnsi="Calibri" w:cs="Calibri"/>
          <w:sz w:val="28"/>
          <w:szCs w:val="28"/>
        </w:rPr>
      </w:pPr>
      <w:r>
        <w:rPr>
          <w:rFonts w:ascii="Calibri" w:hAnsi="Calibri" w:cs="Calibri"/>
          <w:sz w:val="28"/>
          <w:szCs w:val="28"/>
        </w:rPr>
        <w:t>rada rodziców uczniów szkół wchodzących w skład Zespołu Szkół                   nr 2;</w:t>
      </w:r>
    </w:p>
    <w:p w:rsidR="004057FF" w:rsidRDefault="004057FF" w:rsidP="00D10BC0">
      <w:pPr>
        <w:pStyle w:val="Akapitzlist"/>
        <w:numPr>
          <w:ilvl w:val="0"/>
          <w:numId w:val="32"/>
        </w:numPr>
        <w:ind w:left="1134" w:firstLine="0"/>
        <w:jc w:val="both"/>
        <w:rPr>
          <w:rFonts w:ascii="Calibri" w:hAnsi="Calibri" w:cs="Calibri"/>
          <w:sz w:val="28"/>
          <w:szCs w:val="28"/>
        </w:rPr>
      </w:pPr>
      <w:r>
        <w:rPr>
          <w:rFonts w:ascii="Calibri" w:hAnsi="Calibri" w:cs="Calibri"/>
          <w:sz w:val="28"/>
          <w:szCs w:val="28"/>
        </w:rPr>
        <w:lastRenderedPageBreak/>
        <w:t xml:space="preserve">samorząd uczniowski, którego funkcję pełni wspólny samorząd uczniów szkół wchodzących w skład Zespołu Szkół nr 2. </w:t>
      </w:r>
    </w:p>
    <w:p w:rsidR="004057FF" w:rsidRDefault="004057FF" w:rsidP="006A6ADF">
      <w:pPr>
        <w:pStyle w:val="Akapitzlist"/>
        <w:ind w:left="1134"/>
        <w:jc w:val="both"/>
        <w:rPr>
          <w:rFonts w:ascii="Calibri" w:hAnsi="Calibri" w:cs="Calibri"/>
          <w:sz w:val="28"/>
          <w:szCs w:val="28"/>
        </w:rPr>
      </w:pPr>
    </w:p>
    <w:p w:rsidR="004057FF" w:rsidRDefault="004057FF" w:rsidP="00177E68">
      <w:pPr>
        <w:pStyle w:val="Akapitzlist"/>
        <w:ind w:left="426"/>
        <w:jc w:val="center"/>
        <w:rPr>
          <w:b/>
          <w:bCs/>
          <w:sz w:val="28"/>
          <w:szCs w:val="28"/>
        </w:rPr>
      </w:pPr>
      <w:r w:rsidRPr="00F55146">
        <w:rPr>
          <w:rFonts w:ascii="Calibri" w:hAnsi="Calibri" w:cs="Calibri"/>
          <w:b/>
          <w:bCs/>
          <w:sz w:val="28"/>
          <w:szCs w:val="28"/>
        </w:rPr>
        <w:t xml:space="preserve">§ </w:t>
      </w:r>
      <w:r>
        <w:rPr>
          <w:rFonts w:ascii="Calibri" w:hAnsi="Calibri" w:cs="Calibri"/>
          <w:b/>
          <w:bCs/>
          <w:sz w:val="28"/>
          <w:szCs w:val="28"/>
        </w:rPr>
        <w:t>17</w:t>
      </w:r>
      <w:r w:rsidRPr="001A568A">
        <w:rPr>
          <w:b/>
          <w:bCs/>
          <w:sz w:val="28"/>
          <w:szCs w:val="28"/>
        </w:rPr>
        <w:t>.</w:t>
      </w:r>
    </w:p>
    <w:p w:rsidR="004057FF" w:rsidRDefault="004057FF" w:rsidP="00177E68">
      <w:pPr>
        <w:pStyle w:val="Akapitzlist"/>
        <w:ind w:left="426"/>
        <w:jc w:val="center"/>
        <w:rPr>
          <w:b/>
          <w:bCs/>
          <w:sz w:val="28"/>
          <w:szCs w:val="28"/>
        </w:rPr>
      </w:pPr>
    </w:p>
    <w:p w:rsidR="004057FF" w:rsidRPr="00983894" w:rsidRDefault="004057FF" w:rsidP="00D10BC0">
      <w:pPr>
        <w:pStyle w:val="Akapitzlist"/>
        <w:numPr>
          <w:ilvl w:val="0"/>
          <w:numId w:val="15"/>
        </w:numPr>
        <w:ind w:left="426" w:firstLine="0"/>
        <w:jc w:val="both"/>
        <w:rPr>
          <w:rFonts w:ascii="Calibri" w:hAnsi="Calibri" w:cs="Calibri"/>
          <w:sz w:val="28"/>
          <w:szCs w:val="28"/>
        </w:rPr>
      </w:pPr>
      <w:r w:rsidRPr="00983894">
        <w:rPr>
          <w:rFonts w:ascii="Calibri" w:hAnsi="Calibri" w:cs="Calibri"/>
          <w:sz w:val="28"/>
          <w:szCs w:val="28"/>
        </w:rPr>
        <w:t xml:space="preserve">Dyrektor Zespołu Szkół nr 2 im. Ludwika </w:t>
      </w:r>
      <w:r>
        <w:rPr>
          <w:rFonts w:ascii="Calibri" w:hAnsi="Calibri" w:cs="Calibri"/>
          <w:sz w:val="28"/>
          <w:szCs w:val="28"/>
        </w:rPr>
        <w:t>Skowyry</w:t>
      </w:r>
      <w:r w:rsidRPr="00983894">
        <w:rPr>
          <w:rFonts w:ascii="Calibri" w:hAnsi="Calibri" w:cs="Calibri"/>
          <w:sz w:val="28"/>
          <w:szCs w:val="28"/>
        </w:rPr>
        <w:t xml:space="preserve"> w Przysusze, zwany dalej „dyrektorem”,  jest jednoosobowym organem wykonawczym szkoły </w:t>
      </w:r>
      <w:r>
        <w:rPr>
          <w:rFonts w:ascii="Calibri" w:hAnsi="Calibri" w:cs="Calibri"/>
          <w:sz w:val="28"/>
          <w:szCs w:val="28"/>
        </w:rPr>
        <w:t xml:space="preserve">                </w:t>
      </w:r>
      <w:r w:rsidRPr="00983894">
        <w:rPr>
          <w:rFonts w:ascii="Calibri" w:hAnsi="Calibri" w:cs="Calibri"/>
          <w:sz w:val="28"/>
          <w:szCs w:val="28"/>
        </w:rPr>
        <w:t>i reprezentuje ją na zewnątrz.</w:t>
      </w:r>
    </w:p>
    <w:p w:rsidR="004057FF" w:rsidRPr="00983894" w:rsidRDefault="004057FF" w:rsidP="00D10BC0">
      <w:pPr>
        <w:pStyle w:val="Akapitzlist"/>
        <w:numPr>
          <w:ilvl w:val="0"/>
          <w:numId w:val="15"/>
        </w:numPr>
        <w:ind w:left="426" w:firstLine="0"/>
        <w:jc w:val="both"/>
        <w:rPr>
          <w:rFonts w:ascii="Calibri" w:hAnsi="Calibri" w:cs="Calibri"/>
          <w:sz w:val="28"/>
          <w:szCs w:val="28"/>
        </w:rPr>
      </w:pPr>
      <w:r w:rsidRPr="00983894">
        <w:rPr>
          <w:rFonts w:ascii="Calibri" w:hAnsi="Calibri" w:cs="Calibri"/>
          <w:sz w:val="28"/>
          <w:szCs w:val="28"/>
        </w:rPr>
        <w:t xml:space="preserve">Dyrektor wykonuje obowiązki, a także posiada uprawnienia określone </w:t>
      </w:r>
      <w:r>
        <w:rPr>
          <w:rFonts w:ascii="Calibri" w:hAnsi="Calibri" w:cs="Calibri"/>
          <w:sz w:val="28"/>
          <w:szCs w:val="28"/>
        </w:rPr>
        <w:t xml:space="preserve">              </w:t>
      </w:r>
      <w:r w:rsidRPr="00983894">
        <w:rPr>
          <w:rFonts w:ascii="Calibri" w:hAnsi="Calibri" w:cs="Calibri"/>
          <w:sz w:val="28"/>
          <w:szCs w:val="28"/>
        </w:rPr>
        <w:t>w odrębnych przepisach dla:</w:t>
      </w:r>
    </w:p>
    <w:p w:rsidR="004057FF" w:rsidRPr="00983894" w:rsidRDefault="004057FF" w:rsidP="00D10BC0">
      <w:pPr>
        <w:pStyle w:val="Akapitzlist"/>
        <w:numPr>
          <w:ilvl w:val="0"/>
          <w:numId w:val="33"/>
        </w:numPr>
        <w:ind w:left="1134" w:firstLine="0"/>
        <w:jc w:val="both"/>
        <w:rPr>
          <w:rFonts w:ascii="Calibri" w:hAnsi="Calibri" w:cs="Calibri"/>
          <w:sz w:val="28"/>
          <w:szCs w:val="28"/>
        </w:rPr>
      </w:pPr>
      <w:r w:rsidRPr="00983894">
        <w:rPr>
          <w:rFonts w:ascii="Calibri" w:hAnsi="Calibri" w:cs="Calibri"/>
          <w:sz w:val="28"/>
          <w:szCs w:val="28"/>
        </w:rPr>
        <w:t>kierownika jednostki organizacyjnej o charakterze prawnym zakładu administracyjnego, którym zarządza;</w:t>
      </w:r>
    </w:p>
    <w:p w:rsidR="004057FF" w:rsidRPr="00983894" w:rsidRDefault="004057FF" w:rsidP="00412B12">
      <w:pPr>
        <w:pStyle w:val="Akapitzlist"/>
        <w:numPr>
          <w:ilvl w:val="0"/>
          <w:numId w:val="33"/>
        </w:numPr>
        <w:jc w:val="both"/>
        <w:rPr>
          <w:rFonts w:ascii="Calibri" w:hAnsi="Calibri" w:cs="Calibri"/>
          <w:sz w:val="28"/>
          <w:szCs w:val="28"/>
        </w:rPr>
      </w:pPr>
      <w:r w:rsidRPr="00983894">
        <w:rPr>
          <w:rFonts w:ascii="Calibri" w:hAnsi="Calibri" w:cs="Calibri"/>
          <w:sz w:val="28"/>
          <w:szCs w:val="28"/>
        </w:rPr>
        <w:t>kierownika jednostki budżetowej, w której odpowiada za całość gospodarki finansowej, w tym organizowanie zamówień publicznych;</w:t>
      </w:r>
    </w:p>
    <w:p w:rsidR="004057FF" w:rsidRPr="00983894" w:rsidRDefault="004057FF" w:rsidP="00412B12">
      <w:pPr>
        <w:pStyle w:val="Akapitzlist"/>
        <w:numPr>
          <w:ilvl w:val="0"/>
          <w:numId w:val="33"/>
        </w:numPr>
        <w:jc w:val="both"/>
        <w:rPr>
          <w:rFonts w:ascii="Calibri" w:hAnsi="Calibri" w:cs="Calibri"/>
          <w:sz w:val="28"/>
          <w:szCs w:val="28"/>
        </w:rPr>
      </w:pPr>
      <w:r w:rsidRPr="00983894">
        <w:rPr>
          <w:rFonts w:ascii="Calibri" w:hAnsi="Calibri" w:cs="Calibri"/>
          <w:sz w:val="28"/>
          <w:szCs w:val="28"/>
        </w:rPr>
        <w:t>organu administracji publicznej w sprawach wydawania decyzji administracyjnych, postanowień i zaświadczeń oraz innych oddziaływań administracyjno-prawnych na podstawie odrębnych  przepisów;</w:t>
      </w:r>
    </w:p>
    <w:p w:rsidR="004057FF" w:rsidRPr="00983894" w:rsidRDefault="004057FF" w:rsidP="00412B12">
      <w:pPr>
        <w:pStyle w:val="Akapitzlist"/>
        <w:numPr>
          <w:ilvl w:val="0"/>
          <w:numId w:val="33"/>
        </w:numPr>
        <w:jc w:val="both"/>
        <w:rPr>
          <w:rFonts w:ascii="Calibri" w:hAnsi="Calibri" w:cs="Calibri"/>
          <w:sz w:val="28"/>
          <w:szCs w:val="28"/>
        </w:rPr>
      </w:pPr>
      <w:r w:rsidRPr="00983894">
        <w:rPr>
          <w:rFonts w:ascii="Calibri" w:hAnsi="Calibri" w:cs="Calibri"/>
          <w:sz w:val="28"/>
          <w:szCs w:val="28"/>
        </w:rPr>
        <w:t>dyrektora publicznej szkoły</w:t>
      </w:r>
      <w:r>
        <w:rPr>
          <w:rFonts w:ascii="Calibri" w:hAnsi="Calibri" w:cs="Calibri"/>
          <w:sz w:val="28"/>
          <w:szCs w:val="28"/>
        </w:rPr>
        <w:t xml:space="preserve"> prowadzonej przez Radę Powiatu                             </w:t>
      </w:r>
      <w:r w:rsidRPr="00983894">
        <w:rPr>
          <w:rFonts w:ascii="Calibri" w:hAnsi="Calibri" w:cs="Calibri"/>
          <w:sz w:val="28"/>
          <w:szCs w:val="28"/>
        </w:rPr>
        <w:t xml:space="preserve">w Przysusze; </w:t>
      </w:r>
    </w:p>
    <w:p w:rsidR="004057FF" w:rsidRPr="00983894" w:rsidRDefault="004057FF" w:rsidP="00412B12">
      <w:pPr>
        <w:pStyle w:val="Akapitzlist"/>
        <w:numPr>
          <w:ilvl w:val="0"/>
          <w:numId w:val="33"/>
        </w:numPr>
        <w:jc w:val="both"/>
        <w:rPr>
          <w:rFonts w:ascii="Calibri" w:hAnsi="Calibri" w:cs="Calibri"/>
          <w:sz w:val="28"/>
          <w:szCs w:val="28"/>
        </w:rPr>
      </w:pPr>
      <w:r w:rsidRPr="00983894">
        <w:rPr>
          <w:rFonts w:ascii="Calibri" w:hAnsi="Calibri" w:cs="Calibri"/>
          <w:sz w:val="28"/>
          <w:szCs w:val="28"/>
        </w:rPr>
        <w:t>przewodniczącego rady pedagogicznej Zespołu Szkół nr 2;</w:t>
      </w:r>
    </w:p>
    <w:p w:rsidR="004057FF" w:rsidRPr="00983894" w:rsidRDefault="004057FF" w:rsidP="00412B12">
      <w:pPr>
        <w:pStyle w:val="Akapitzlist"/>
        <w:numPr>
          <w:ilvl w:val="0"/>
          <w:numId w:val="33"/>
        </w:numPr>
        <w:jc w:val="both"/>
        <w:rPr>
          <w:rFonts w:ascii="Calibri" w:hAnsi="Calibri" w:cs="Calibri"/>
          <w:sz w:val="28"/>
          <w:szCs w:val="28"/>
        </w:rPr>
      </w:pPr>
      <w:r w:rsidRPr="00983894">
        <w:rPr>
          <w:rFonts w:ascii="Calibri" w:hAnsi="Calibri" w:cs="Calibri"/>
          <w:sz w:val="28"/>
          <w:szCs w:val="28"/>
        </w:rPr>
        <w:t xml:space="preserve">organu nadzoru pedagogicznego szkoły. </w:t>
      </w:r>
    </w:p>
    <w:p w:rsidR="004057FF" w:rsidRPr="00983894" w:rsidRDefault="004057FF" w:rsidP="00D10BC0">
      <w:pPr>
        <w:pStyle w:val="Akapitzlist"/>
        <w:numPr>
          <w:ilvl w:val="0"/>
          <w:numId w:val="15"/>
        </w:numPr>
        <w:ind w:left="426" w:firstLine="0"/>
        <w:jc w:val="both"/>
        <w:rPr>
          <w:rFonts w:ascii="Calibri" w:hAnsi="Calibri" w:cs="Calibri"/>
          <w:sz w:val="28"/>
          <w:szCs w:val="28"/>
        </w:rPr>
      </w:pPr>
      <w:r w:rsidRPr="00983894">
        <w:rPr>
          <w:rFonts w:ascii="Calibri" w:hAnsi="Calibri" w:cs="Calibri"/>
          <w:sz w:val="28"/>
          <w:szCs w:val="28"/>
        </w:rPr>
        <w:t xml:space="preserve">Szczegółowe kompetencje dyrektora określa ustawa o prawie oświatowym, a w szczególności przepisy dotyczące obowiązków                     i uprawnień wymienionych w ust.2. </w:t>
      </w:r>
    </w:p>
    <w:p w:rsidR="004057FF" w:rsidRPr="00983894" w:rsidRDefault="004057FF" w:rsidP="00D10BC0">
      <w:pPr>
        <w:pStyle w:val="Akapitzlist"/>
        <w:numPr>
          <w:ilvl w:val="0"/>
          <w:numId w:val="15"/>
        </w:numPr>
        <w:ind w:left="426" w:firstLine="0"/>
        <w:jc w:val="both"/>
        <w:rPr>
          <w:rFonts w:ascii="Calibri" w:hAnsi="Calibri" w:cs="Calibri"/>
          <w:sz w:val="28"/>
          <w:szCs w:val="28"/>
        </w:rPr>
      </w:pPr>
      <w:r w:rsidRPr="00983894">
        <w:rPr>
          <w:rFonts w:ascii="Calibri" w:hAnsi="Calibri" w:cs="Calibri"/>
          <w:sz w:val="28"/>
          <w:szCs w:val="28"/>
        </w:rPr>
        <w:t xml:space="preserve">Dyrektor odpowiedzialny jest za całość funkcjonowania szkoły,                     w  tym  w szczególności za zapewnienie warunków organizacyjnych sprzyjających pełnej realizacji zadań dydaktycznych, wychowawczych </w:t>
      </w:r>
      <w:r>
        <w:rPr>
          <w:rFonts w:ascii="Calibri" w:hAnsi="Calibri" w:cs="Calibri"/>
          <w:sz w:val="28"/>
          <w:szCs w:val="28"/>
        </w:rPr>
        <w:t xml:space="preserve">                  </w:t>
      </w:r>
      <w:r w:rsidRPr="00983894">
        <w:rPr>
          <w:rFonts w:ascii="Calibri" w:hAnsi="Calibri" w:cs="Calibri"/>
          <w:sz w:val="28"/>
          <w:szCs w:val="28"/>
        </w:rPr>
        <w:t xml:space="preserve">i opiekuńczych szkoły. </w:t>
      </w:r>
    </w:p>
    <w:p w:rsidR="004057FF" w:rsidRPr="00983894" w:rsidRDefault="004057FF" w:rsidP="00D10BC0">
      <w:pPr>
        <w:pStyle w:val="Akapitzlist"/>
        <w:numPr>
          <w:ilvl w:val="0"/>
          <w:numId w:val="15"/>
        </w:numPr>
        <w:ind w:left="426" w:firstLine="0"/>
        <w:jc w:val="both"/>
        <w:rPr>
          <w:rFonts w:ascii="Calibri" w:hAnsi="Calibri" w:cs="Calibri"/>
          <w:sz w:val="28"/>
          <w:szCs w:val="28"/>
        </w:rPr>
      </w:pPr>
      <w:r w:rsidRPr="00983894">
        <w:rPr>
          <w:rFonts w:ascii="Calibri" w:hAnsi="Calibri" w:cs="Calibri"/>
          <w:sz w:val="28"/>
          <w:szCs w:val="28"/>
        </w:rPr>
        <w:lastRenderedPageBreak/>
        <w:t xml:space="preserve">Dyrektor dąży  do zapewnienia wysokiej jakości pracy szkoły                            i realizacji przypisanych jej zadań. </w:t>
      </w:r>
    </w:p>
    <w:p w:rsidR="004057FF" w:rsidRPr="00983894" w:rsidRDefault="004057FF" w:rsidP="00D10BC0">
      <w:pPr>
        <w:pStyle w:val="Akapitzlist"/>
        <w:numPr>
          <w:ilvl w:val="0"/>
          <w:numId w:val="15"/>
        </w:numPr>
        <w:ind w:left="426" w:firstLine="0"/>
        <w:jc w:val="both"/>
        <w:rPr>
          <w:rFonts w:ascii="Calibri" w:hAnsi="Calibri" w:cs="Calibri"/>
          <w:sz w:val="28"/>
          <w:szCs w:val="28"/>
        </w:rPr>
      </w:pPr>
      <w:r w:rsidRPr="00983894">
        <w:rPr>
          <w:rFonts w:ascii="Calibri" w:hAnsi="Calibri" w:cs="Calibri"/>
          <w:sz w:val="28"/>
          <w:szCs w:val="28"/>
        </w:rPr>
        <w:t xml:space="preserve"> Dyrektor po zakończeniu roku szkolnego i przed rozpoczęciem nowego roku szkolnego sporządza informację o działalności szkoły, w tym wyniki </w:t>
      </w:r>
      <w:r>
        <w:rPr>
          <w:rFonts w:ascii="Calibri" w:hAnsi="Calibri" w:cs="Calibri"/>
          <w:sz w:val="28"/>
          <w:szCs w:val="28"/>
        </w:rPr>
        <w:t xml:space="preserve">           </w:t>
      </w:r>
      <w:r w:rsidRPr="00983894">
        <w:rPr>
          <w:rFonts w:ascii="Calibri" w:hAnsi="Calibri" w:cs="Calibri"/>
          <w:sz w:val="28"/>
          <w:szCs w:val="28"/>
        </w:rPr>
        <w:t xml:space="preserve">i wnioski ze sprawowanego nadzoru pedagogicznego                     </w:t>
      </w:r>
      <w:r>
        <w:rPr>
          <w:rFonts w:ascii="Calibri" w:hAnsi="Calibri" w:cs="Calibri"/>
          <w:sz w:val="28"/>
          <w:szCs w:val="28"/>
        </w:rPr>
        <w:t xml:space="preserve">                           </w:t>
      </w:r>
      <w:r w:rsidRPr="00983894">
        <w:rPr>
          <w:rFonts w:ascii="Calibri" w:hAnsi="Calibri" w:cs="Calibri"/>
          <w:sz w:val="28"/>
          <w:szCs w:val="28"/>
        </w:rPr>
        <w:t xml:space="preserve">i przekazuje je radzie pedagogicznej. </w:t>
      </w:r>
    </w:p>
    <w:p w:rsidR="004057FF" w:rsidRPr="00983894" w:rsidRDefault="004057FF" w:rsidP="00D10BC0">
      <w:pPr>
        <w:pStyle w:val="Akapitzlist"/>
        <w:numPr>
          <w:ilvl w:val="0"/>
          <w:numId w:val="15"/>
        </w:numPr>
        <w:ind w:left="426" w:firstLine="0"/>
        <w:jc w:val="both"/>
        <w:rPr>
          <w:rFonts w:ascii="Calibri" w:hAnsi="Calibri" w:cs="Calibri"/>
          <w:sz w:val="28"/>
          <w:szCs w:val="28"/>
        </w:rPr>
      </w:pPr>
      <w:r w:rsidRPr="00983894">
        <w:rPr>
          <w:rFonts w:ascii="Calibri" w:hAnsi="Calibri" w:cs="Calibri"/>
          <w:sz w:val="28"/>
          <w:szCs w:val="28"/>
        </w:rPr>
        <w:t>Informacja, o której mowa w ust. 6 zawiera</w:t>
      </w:r>
      <w:r>
        <w:rPr>
          <w:rFonts w:ascii="Calibri" w:hAnsi="Calibri" w:cs="Calibri"/>
          <w:sz w:val="28"/>
          <w:szCs w:val="28"/>
        </w:rPr>
        <w:t xml:space="preserve"> zestawienie danych                           o realizacji zadań statutowych szkoły, w tym o</w:t>
      </w:r>
      <w:r w:rsidRPr="00983894">
        <w:rPr>
          <w:rFonts w:ascii="Calibri" w:hAnsi="Calibri" w:cs="Calibri"/>
          <w:sz w:val="28"/>
          <w:szCs w:val="28"/>
        </w:rPr>
        <w:t>:</w:t>
      </w:r>
    </w:p>
    <w:p w:rsidR="004057FF" w:rsidRPr="00CE0414" w:rsidRDefault="004057FF" w:rsidP="00D10BC0">
      <w:pPr>
        <w:pStyle w:val="Akapitzlist"/>
        <w:numPr>
          <w:ilvl w:val="0"/>
          <w:numId w:val="34"/>
        </w:numPr>
        <w:ind w:left="1134" w:firstLine="0"/>
        <w:jc w:val="both"/>
        <w:rPr>
          <w:rFonts w:ascii="Calibri" w:hAnsi="Calibri" w:cs="Calibri"/>
          <w:sz w:val="28"/>
          <w:szCs w:val="28"/>
        </w:rPr>
      </w:pPr>
      <w:r w:rsidRPr="00CE0414">
        <w:rPr>
          <w:rFonts w:ascii="Calibri" w:hAnsi="Calibri" w:cs="Calibri"/>
          <w:sz w:val="28"/>
          <w:szCs w:val="28"/>
        </w:rPr>
        <w:t xml:space="preserve">wynikach nauczania ustalonych na podstawie wyników klasyfikacji </w:t>
      </w:r>
      <w:r>
        <w:rPr>
          <w:rFonts w:ascii="Calibri" w:hAnsi="Calibri" w:cs="Calibri"/>
          <w:sz w:val="28"/>
          <w:szCs w:val="28"/>
        </w:rPr>
        <w:t xml:space="preserve">    </w:t>
      </w:r>
      <w:r w:rsidRPr="00CE0414">
        <w:rPr>
          <w:rFonts w:ascii="Calibri" w:hAnsi="Calibri" w:cs="Calibri"/>
          <w:sz w:val="28"/>
          <w:szCs w:val="28"/>
        </w:rPr>
        <w:t>i egzaminów zewnętrznych;</w:t>
      </w:r>
    </w:p>
    <w:p w:rsidR="004057FF" w:rsidRDefault="004057FF" w:rsidP="00D10BC0">
      <w:pPr>
        <w:pStyle w:val="Akapitzlist"/>
        <w:numPr>
          <w:ilvl w:val="0"/>
          <w:numId w:val="34"/>
        </w:numPr>
        <w:ind w:left="1134" w:firstLine="0"/>
        <w:jc w:val="both"/>
        <w:rPr>
          <w:rFonts w:ascii="Calibri" w:hAnsi="Calibri" w:cs="Calibri"/>
          <w:sz w:val="28"/>
          <w:szCs w:val="28"/>
        </w:rPr>
      </w:pPr>
      <w:r>
        <w:rPr>
          <w:rFonts w:ascii="Calibri" w:hAnsi="Calibri" w:cs="Calibri"/>
          <w:sz w:val="28"/>
          <w:szCs w:val="28"/>
        </w:rPr>
        <w:t>skuteczności udzielanej przez szkołę uczniom pomocy psychologiczno-pedagogicznej;</w:t>
      </w:r>
    </w:p>
    <w:p w:rsidR="004057FF" w:rsidRDefault="004057FF" w:rsidP="00D10BC0">
      <w:pPr>
        <w:pStyle w:val="Akapitzlist"/>
        <w:numPr>
          <w:ilvl w:val="0"/>
          <w:numId w:val="34"/>
        </w:numPr>
        <w:ind w:left="1134" w:firstLine="0"/>
        <w:jc w:val="both"/>
        <w:rPr>
          <w:rFonts w:ascii="Calibri" w:hAnsi="Calibri" w:cs="Calibri"/>
          <w:sz w:val="28"/>
          <w:szCs w:val="28"/>
        </w:rPr>
      </w:pPr>
      <w:r>
        <w:rPr>
          <w:rFonts w:ascii="Calibri" w:hAnsi="Calibri" w:cs="Calibri"/>
          <w:sz w:val="28"/>
          <w:szCs w:val="28"/>
        </w:rPr>
        <w:t>skuteczności działań wychowawczych, profilaktycznych podejmowanych przez szkołę;</w:t>
      </w:r>
    </w:p>
    <w:p w:rsidR="004057FF" w:rsidRDefault="004057FF" w:rsidP="00D10BC0">
      <w:pPr>
        <w:pStyle w:val="Akapitzlist"/>
        <w:numPr>
          <w:ilvl w:val="0"/>
          <w:numId w:val="34"/>
        </w:numPr>
        <w:ind w:left="1134" w:firstLine="0"/>
        <w:jc w:val="both"/>
        <w:rPr>
          <w:rFonts w:ascii="Calibri" w:hAnsi="Calibri" w:cs="Calibri"/>
          <w:sz w:val="28"/>
          <w:szCs w:val="28"/>
        </w:rPr>
      </w:pPr>
      <w:r>
        <w:rPr>
          <w:rFonts w:ascii="Calibri" w:hAnsi="Calibri" w:cs="Calibri"/>
          <w:sz w:val="28"/>
          <w:szCs w:val="28"/>
        </w:rPr>
        <w:t>wynikach organizacji kształcenia specjalnego w formie edukacji włączającej;</w:t>
      </w:r>
    </w:p>
    <w:p w:rsidR="004057FF" w:rsidRDefault="004057FF" w:rsidP="00412B12">
      <w:pPr>
        <w:pStyle w:val="Akapitzlist"/>
        <w:numPr>
          <w:ilvl w:val="0"/>
          <w:numId w:val="34"/>
        </w:numPr>
        <w:jc w:val="both"/>
        <w:rPr>
          <w:rFonts w:ascii="Calibri" w:hAnsi="Calibri" w:cs="Calibri"/>
          <w:sz w:val="28"/>
          <w:szCs w:val="28"/>
        </w:rPr>
      </w:pPr>
      <w:r>
        <w:rPr>
          <w:rFonts w:ascii="Calibri" w:hAnsi="Calibri" w:cs="Calibri"/>
          <w:sz w:val="28"/>
          <w:szCs w:val="28"/>
        </w:rPr>
        <w:t>działaniach podejmowanych w ramach wolontariatu;</w:t>
      </w:r>
    </w:p>
    <w:p w:rsidR="004057FF" w:rsidRDefault="004057FF" w:rsidP="00412B12">
      <w:pPr>
        <w:pStyle w:val="Akapitzlist"/>
        <w:numPr>
          <w:ilvl w:val="0"/>
          <w:numId w:val="34"/>
        </w:numPr>
        <w:jc w:val="both"/>
        <w:rPr>
          <w:rFonts w:ascii="Calibri" w:hAnsi="Calibri" w:cs="Calibri"/>
          <w:sz w:val="28"/>
          <w:szCs w:val="28"/>
        </w:rPr>
      </w:pPr>
      <w:r>
        <w:rPr>
          <w:rFonts w:ascii="Calibri" w:hAnsi="Calibri" w:cs="Calibri"/>
          <w:sz w:val="28"/>
          <w:szCs w:val="28"/>
        </w:rPr>
        <w:t>działaniach podejmowanych w ramach doradztwa zawodowego;</w:t>
      </w:r>
    </w:p>
    <w:p w:rsidR="004057FF" w:rsidRDefault="004057FF" w:rsidP="00412B12">
      <w:pPr>
        <w:pStyle w:val="Akapitzlist"/>
        <w:numPr>
          <w:ilvl w:val="0"/>
          <w:numId w:val="34"/>
        </w:numPr>
        <w:jc w:val="both"/>
        <w:rPr>
          <w:rFonts w:ascii="Calibri" w:hAnsi="Calibri" w:cs="Calibri"/>
          <w:sz w:val="28"/>
          <w:szCs w:val="28"/>
        </w:rPr>
      </w:pPr>
      <w:r>
        <w:rPr>
          <w:rFonts w:ascii="Calibri" w:hAnsi="Calibri" w:cs="Calibri"/>
          <w:sz w:val="28"/>
          <w:szCs w:val="28"/>
        </w:rPr>
        <w:t>wymiarze pomocy materialnej udzielanej uczniom;</w:t>
      </w:r>
    </w:p>
    <w:p w:rsidR="004057FF" w:rsidRDefault="004057FF" w:rsidP="00412B12">
      <w:pPr>
        <w:pStyle w:val="Akapitzlist"/>
        <w:numPr>
          <w:ilvl w:val="0"/>
          <w:numId w:val="34"/>
        </w:numPr>
        <w:jc w:val="both"/>
        <w:rPr>
          <w:rFonts w:ascii="Calibri" w:hAnsi="Calibri" w:cs="Calibri"/>
          <w:sz w:val="28"/>
          <w:szCs w:val="28"/>
        </w:rPr>
      </w:pPr>
      <w:r>
        <w:rPr>
          <w:rFonts w:ascii="Calibri" w:hAnsi="Calibri" w:cs="Calibri"/>
          <w:sz w:val="28"/>
          <w:szCs w:val="28"/>
        </w:rPr>
        <w:t>ocenę realizacji zadań statutowych szkoły w odniesieniu do prawa oświatowego i jego zmian;</w:t>
      </w:r>
    </w:p>
    <w:p w:rsidR="004057FF" w:rsidRDefault="004057FF" w:rsidP="00412B12">
      <w:pPr>
        <w:pStyle w:val="Akapitzlist"/>
        <w:numPr>
          <w:ilvl w:val="0"/>
          <w:numId w:val="34"/>
        </w:numPr>
        <w:jc w:val="both"/>
        <w:rPr>
          <w:rFonts w:ascii="Calibri" w:hAnsi="Calibri" w:cs="Calibri"/>
          <w:sz w:val="28"/>
          <w:szCs w:val="28"/>
        </w:rPr>
      </w:pPr>
      <w:r>
        <w:rPr>
          <w:rFonts w:ascii="Calibri" w:hAnsi="Calibri" w:cs="Calibri"/>
          <w:sz w:val="28"/>
          <w:szCs w:val="28"/>
        </w:rPr>
        <w:t>ogólne wnioski ze sprawowanego nadzoru pedagogicznego, w tym wynikach ewaluacji, kontroli i wspomagania realizowanego w ramach nadzoru pedagogicznego;</w:t>
      </w:r>
    </w:p>
    <w:p w:rsidR="004057FF" w:rsidRDefault="004057FF" w:rsidP="00412B12">
      <w:pPr>
        <w:pStyle w:val="Akapitzlist"/>
        <w:numPr>
          <w:ilvl w:val="0"/>
          <w:numId w:val="34"/>
        </w:numPr>
        <w:jc w:val="both"/>
        <w:rPr>
          <w:rFonts w:ascii="Calibri" w:hAnsi="Calibri" w:cs="Calibri"/>
          <w:sz w:val="28"/>
          <w:szCs w:val="28"/>
        </w:rPr>
      </w:pPr>
      <w:r>
        <w:rPr>
          <w:rFonts w:ascii="Calibri" w:hAnsi="Calibri" w:cs="Calibri"/>
          <w:sz w:val="28"/>
          <w:szCs w:val="28"/>
        </w:rPr>
        <w:t>wynikach analizy skarg i wniosków przyjmowanych przez dyrektora;</w:t>
      </w:r>
    </w:p>
    <w:p w:rsidR="004057FF" w:rsidRDefault="004057FF" w:rsidP="00412B12">
      <w:pPr>
        <w:pStyle w:val="Akapitzlist"/>
        <w:numPr>
          <w:ilvl w:val="0"/>
          <w:numId w:val="34"/>
        </w:numPr>
        <w:jc w:val="both"/>
        <w:rPr>
          <w:rFonts w:ascii="Calibri" w:hAnsi="Calibri" w:cs="Calibri"/>
          <w:sz w:val="28"/>
          <w:szCs w:val="28"/>
        </w:rPr>
      </w:pPr>
      <w:r>
        <w:rPr>
          <w:rFonts w:ascii="Calibri" w:hAnsi="Calibri" w:cs="Calibri"/>
          <w:sz w:val="28"/>
          <w:szCs w:val="28"/>
        </w:rPr>
        <w:t xml:space="preserve">wynikach kontroli podejmowanych przez instytucje zewnętrzne. </w:t>
      </w:r>
    </w:p>
    <w:p w:rsidR="004057FF" w:rsidRDefault="004057FF" w:rsidP="00D10BC0">
      <w:pPr>
        <w:pStyle w:val="Akapitzlist"/>
        <w:numPr>
          <w:ilvl w:val="0"/>
          <w:numId w:val="15"/>
        </w:numPr>
        <w:ind w:left="426" w:firstLine="0"/>
        <w:jc w:val="both"/>
        <w:rPr>
          <w:rFonts w:ascii="Calibri" w:hAnsi="Calibri" w:cs="Calibri"/>
          <w:sz w:val="28"/>
          <w:szCs w:val="28"/>
        </w:rPr>
      </w:pPr>
      <w:r>
        <w:rPr>
          <w:rFonts w:ascii="Calibri" w:hAnsi="Calibri" w:cs="Calibri"/>
          <w:sz w:val="28"/>
          <w:szCs w:val="28"/>
        </w:rPr>
        <w:t xml:space="preserve">Dyrektor przyjmuje skargi i wnioski dotyczące  organizacji pracy szkoły, przekazane na piśmie, drogą elektroniczną lub złożone ustnie do protokołu. </w:t>
      </w:r>
    </w:p>
    <w:p w:rsidR="004057FF" w:rsidRDefault="004057FF" w:rsidP="00D10BC0">
      <w:pPr>
        <w:pStyle w:val="Akapitzlist"/>
        <w:numPr>
          <w:ilvl w:val="0"/>
          <w:numId w:val="15"/>
        </w:numPr>
        <w:ind w:left="426" w:firstLine="0"/>
        <w:jc w:val="both"/>
        <w:rPr>
          <w:rFonts w:ascii="Calibri" w:hAnsi="Calibri" w:cs="Calibri"/>
          <w:sz w:val="28"/>
          <w:szCs w:val="28"/>
        </w:rPr>
      </w:pPr>
      <w:r>
        <w:rPr>
          <w:rFonts w:ascii="Calibri" w:hAnsi="Calibri" w:cs="Calibri"/>
          <w:sz w:val="28"/>
          <w:szCs w:val="28"/>
        </w:rPr>
        <w:lastRenderedPageBreak/>
        <w:t xml:space="preserve">Dyrektor jako organ jednoosobowy w zakresie swoich kompetencji wydaje zarządzenia. </w:t>
      </w:r>
    </w:p>
    <w:p w:rsidR="004057FF" w:rsidRPr="00265C6F" w:rsidRDefault="004057FF" w:rsidP="00177E68">
      <w:pPr>
        <w:tabs>
          <w:tab w:val="center" w:pos="4536"/>
          <w:tab w:val="left" w:pos="5896"/>
        </w:tabs>
        <w:ind w:left="426"/>
        <w:jc w:val="center"/>
        <w:rPr>
          <w:rFonts w:ascii="Calibri" w:hAnsi="Calibri" w:cs="Calibri"/>
          <w:b/>
          <w:bCs/>
          <w:sz w:val="32"/>
          <w:szCs w:val="32"/>
        </w:rPr>
      </w:pPr>
      <w:r>
        <w:rPr>
          <w:rFonts w:ascii="Calibri" w:hAnsi="Calibri" w:cs="Calibri"/>
          <w:b/>
          <w:bCs/>
          <w:sz w:val="32"/>
          <w:szCs w:val="32"/>
        </w:rPr>
        <w:t>§  18</w:t>
      </w:r>
      <w:r w:rsidRPr="00265C6F">
        <w:rPr>
          <w:rFonts w:ascii="Calibri" w:hAnsi="Calibri" w:cs="Calibri"/>
          <w:b/>
          <w:bCs/>
          <w:sz w:val="32"/>
          <w:szCs w:val="32"/>
        </w:rPr>
        <w:t>.</w:t>
      </w:r>
    </w:p>
    <w:p w:rsidR="004057FF" w:rsidRPr="00DC376A" w:rsidRDefault="004057FF" w:rsidP="00D10BC0">
      <w:pPr>
        <w:pStyle w:val="Akapitzlist"/>
        <w:numPr>
          <w:ilvl w:val="0"/>
          <w:numId w:val="16"/>
        </w:numPr>
        <w:ind w:left="426" w:firstLine="0"/>
        <w:jc w:val="both"/>
        <w:rPr>
          <w:rFonts w:ascii="Calibri" w:hAnsi="Calibri" w:cs="Calibri"/>
          <w:sz w:val="28"/>
          <w:szCs w:val="28"/>
        </w:rPr>
      </w:pPr>
      <w:r w:rsidRPr="00DC376A">
        <w:rPr>
          <w:rFonts w:ascii="Calibri" w:hAnsi="Calibri" w:cs="Calibri"/>
          <w:sz w:val="28"/>
          <w:szCs w:val="28"/>
        </w:rPr>
        <w:t xml:space="preserve">W czasie nieobecności dyrektora w pracy jego uprawnienia i obowiązki przejmuje: </w:t>
      </w:r>
    </w:p>
    <w:p w:rsidR="004057FF" w:rsidRPr="00DC376A" w:rsidRDefault="004057FF" w:rsidP="00D10BC0">
      <w:pPr>
        <w:pStyle w:val="Akapitzlist"/>
        <w:numPr>
          <w:ilvl w:val="0"/>
          <w:numId w:val="36"/>
        </w:numPr>
        <w:ind w:left="1134" w:firstLine="0"/>
        <w:jc w:val="both"/>
        <w:rPr>
          <w:rFonts w:ascii="Calibri" w:hAnsi="Calibri" w:cs="Calibri"/>
          <w:sz w:val="28"/>
          <w:szCs w:val="28"/>
        </w:rPr>
      </w:pPr>
      <w:r w:rsidRPr="00DC376A">
        <w:rPr>
          <w:rFonts w:ascii="Calibri" w:hAnsi="Calibri" w:cs="Calibri"/>
          <w:sz w:val="28"/>
          <w:szCs w:val="28"/>
        </w:rPr>
        <w:t>wicedyrektor wskazany jako pierwszy, a  w przypadku jego nieobecności kolejny wicedyrektor;</w:t>
      </w:r>
    </w:p>
    <w:p w:rsidR="004057FF" w:rsidRPr="00DC376A" w:rsidRDefault="004057FF" w:rsidP="00D10BC0">
      <w:pPr>
        <w:pStyle w:val="Akapitzlist"/>
        <w:numPr>
          <w:ilvl w:val="0"/>
          <w:numId w:val="36"/>
        </w:numPr>
        <w:ind w:left="1134" w:firstLine="0"/>
        <w:jc w:val="both"/>
        <w:rPr>
          <w:rFonts w:ascii="Calibri" w:hAnsi="Calibri" w:cs="Calibri"/>
          <w:sz w:val="28"/>
          <w:szCs w:val="28"/>
        </w:rPr>
      </w:pPr>
      <w:r w:rsidRPr="00DC376A">
        <w:rPr>
          <w:rFonts w:ascii="Calibri" w:hAnsi="Calibri" w:cs="Calibri"/>
          <w:sz w:val="28"/>
          <w:szCs w:val="28"/>
        </w:rPr>
        <w:t>nauczyciel wskazany przez organ prowadzący</w:t>
      </w:r>
      <w:r>
        <w:rPr>
          <w:rFonts w:ascii="Calibri" w:hAnsi="Calibri" w:cs="Calibri"/>
          <w:sz w:val="28"/>
          <w:szCs w:val="28"/>
        </w:rPr>
        <w:t>.</w:t>
      </w:r>
      <w:r w:rsidRPr="00DC376A">
        <w:rPr>
          <w:rFonts w:ascii="Calibri" w:hAnsi="Calibri" w:cs="Calibri"/>
          <w:sz w:val="28"/>
          <w:szCs w:val="28"/>
        </w:rPr>
        <w:t xml:space="preserve"> </w:t>
      </w:r>
    </w:p>
    <w:p w:rsidR="004057FF" w:rsidRPr="00DC376A" w:rsidRDefault="004057FF" w:rsidP="00D10BC0">
      <w:pPr>
        <w:pStyle w:val="Akapitzlist"/>
        <w:numPr>
          <w:ilvl w:val="0"/>
          <w:numId w:val="16"/>
        </w:numPr>
        <w:spacing w:after="0" w:line="240" w:lineRule="auto"/>
        <w:ind w:left="426" w:firstLine="0"/>
        <w:jc w:val="both"/>
        <w:rPr>
          <w:rFonts w:ascii="Calibri" w:hAnsi="Calibri" w:cs="Calibri"/>
          <w:color w:val="000000"/>
          <w:sz w:val="28"/>
          <w:szCs w:val="28"/>
        </w:rPr>
      </w:pPr>
      <w:r w:rsidRPr="00DC376A">
        <w:rPr>
          <w:rFonts w:ascii="Calibri" w:hAnsi="Calibri" w:cs="Calibri"/>
          <w:color w:val="000000"/>
          <w:sz w:val="28"/>
          <w:szCs w:val="28"/>
        </w:rPr>
        <w:t xml:space="preserve">Do zadań wicedyrektora należy </w:t>
      </w:r>
      <w:r w:rsidRPr="00DC376A">
        <w:rPr>
          <w:rFonts w:ascii="Calibri" w:hAnsi="Calibri" w:cs="Calibri"/>
          <w:sz w:val="28"/>
          <w:szCs w:val="28"/>
        </w:rPr>
        <w:t>opracowanie dokumentów programowo-organizacyjnych szkoły  i ich zmian.</w:t>
      </w:r>
    </w:p>
    <w:p w:rsidR="004057FF" w:rsidRPr="00DC376A" w:rsidRDefault="004057FF" w:rsidP="00D10BC0">
      <w:pPr>
        <w:pStyle w:val="Akapitzlist"/>
        <w:numPr>
          <w:ilvl w:val="0"/>
          <w:numId w:val="16"/>
        </w:numPr>
        <w:spacing w:after="0" w:line="240" w:lineRule="auto"/>
        <w:ind w:left="426" w:firstLine="0"/>
        <w:jc w:val="both"/>
        <w:rPr>
          <w:rFonts w:ascii="Calibri" w:hAnsi="Calibri" w:cs="Calibri"/>
          <w:color w:val="000000"/>
          <w:sz w:val="28"/>
          <w:szCs w:val="28"/>
        </w:rPr>
      </w:pPr>
      <w:r w:rsidRPr="00DC376A">
        <w:rPr>
          <w:rFonts w:ascii="Calibri" w:hAnsi="Calibri" w:cs="Calibri"/>
          <w:sz w:val="28"/>
          <w:szCs w:val="28"/>
        </w:rPr>
        <w:t xml:space="preserve">Wicedyrektor pełni bieżący nadzór nad pracą nauczycieli, w tym </w:t>
      </w:r>
      <w:r>
        <w:rPr>
          <w:rFonts w:ascii="Calibri" w:hAnsi="Calibri" w:cs="Calibri"/>
          <w:sz w:val="28"/>
          <w:szCs w:val="28"/>
        </w:rPr>
        <w:t xml:space="preserve">                          </w:t>
      </w:r>
      <w:r w:rsidRPr="00DC376A">
        <w:rPr>
          <w:rFonts w:ascii="Calibri" w:hAnsi="Calibri" w:cs="Calibri"/>
          <w:sz w:val="28"/>
          <w:szCs w:val="28"/>
        </w:rPr>
        <w:t>w szczególności:</w:t>
      </w:r>
    </w:p>
    <w:p w:rsidR="004057FF" w:rsidRPr="00DC376A" w:rsidRDefault="004057FF" w:rsidP="00D10BC0">
      <w:pPr>
        <w:pStyle w:val="Akapitzlist"/>
        <w:numPr>
          <w:ilvl w:val="0"/>
          <w:numId w:val="35"/>
        </w:numPr>
        <w:autoSpaceDE w:val="0"/>
        <w:autoSpaceDN w:val="0"/>
        <w:adjustRightInd w:val="0"/>
        <w:spacing w:after="0" w:line="240" w:lineRule="auto"/>
        <w:ind w:left="1134" w:firstLine="0"/>
        <w:jc w:val="both"/>
        <w:rPr>
          <w:rFonts w:ascii="Calibri" w:hAnsi="Calibri" w:cs="Calibri"/>
          <w:sz w:val="28"/>
          <w:szCs w:val="28"/>
        </w:rPr>
      </w:pPr>
      <w:r w:rsidRPr="00DC376A">
        <w:rPr>
          <w:rFonts w:ascii="Calibri" w:hAnsi="Calibri" w:cs="Calibri"/>
          <w:sz w:val="28"/>
          <w:szCs w:val="28"/>
        </w:rPr>
        <w:t>wyznacza zastępstwa za nieobecnych nauczycieli;</w:t>
      </w:r>
    </w:p>
    <w:p w:rsidR="004057FF" w:rsidRPr="00DC376A" w:rsidRDefault="004057FF" w:rsidP="00D10BC0">
      <w:pPr>
        <w:numPr>
          <w:ilvl w:val="0"/>
          <w:numId w:val="35"/>
        </w:numPr>
        <w:autoSpaceDE w:val="0"/>
        <w:autoSpaceDN w:val="0"/>
        <w:adjustRightInd w:val="0"/>
        <w:spacing w:after="0" w:line="240" w:lineRule="auto"/>
        <w:ind w:left="1134" w:firstLine="0"/>
        <w:jc w:val="both"/>
        <w:rPr>
          <w:rFonts w:ascii="Calibri" w:hAnsi="Calibri" w:cs="Calibri"/>
          <w:sz w:val="28"/>
          <w:szCs w:val="28"/>
        </w:rPr>
      </w:pPr>
      <w:r w:rsidRPr="00DC376A">
        <w:rPr>
          <w:rFonts w:ascii="Calibri" w:hAnsi="Calibri" w:cs="Calibri"/>
          <w:sz w:val="28"/>
          <w:szCs w:val="28"/>
        </w:rPr>
        <w:t>występuje z wnioskami do dyrektora w sprawie dodatków motywacyjnych dla nauczyciela;</w:t>
      </w:r>
    </w:p>
    <w:p w:rsidR="004057FF" w:rsidRPr="00DC376A" w:rsidRDefault="004057FF" w:rsidP="00D10BC0">
      <w:pPr>
        <w:numPr>
          <w:ilvl w:val="0"/>
          <w:numId w:val="35"/>
        </w:numPr>
        <w:autoSpaceDE w:val="0"/>
        <w:autoSpaceDN w:val="0"/>
        <w:adjustRightInd w:val="0"/>
        <w:spacing w:after="0" w:line="240" w:lineRule="auto"/>
        <w:ind w:left="1134" w:firstLine="0"/>
        <w:jc w:val="both"/>
        <w:rPr>
          <w:rFonts w:ascii="Calibri" w:hAnsi="Calibri" w:cs="Calibri"/>
          <w:sz w:val="28"/>
          <w:szCs w:val="28"/>
        </w:rPr>
      </w:pPr>
      <w:r w:rsidRPr="00DC376A">
        <w:rPr>
          <w:rFonts w:ascii="Calibri" w:hAnsi="Calibri" w:cs="Calibri"/>
          <w:sz w:val="28"/>
          <w:szCs w:val="28"/>
        </w:rPr>
        <w:t xml:space="preserve">występuje do dyrektora z wnioskiem o przyznanie nagród </w:t>
      </w:r>
      <w:r>
        <w:rPr>
          <w:rFonts w:ascii="Calibri" w:hAnsi="Calibri" w:cs="Calibri"/>
          <w:sz w:val="28"/>
          <w:szCs w:val="28"/>
        </w:rPr>
        <w:t xml:space="preserve">                               </w:t>
      </w:r>
      <w:r w:rsidRPr="00DC376A">
        <w:rPr>
          <w:rFonts w:ascii="Calibri" w:hAnsi="Calibri" w:cs="Calibri"/>
          <w:sz w:val="28"/>
          <w:szCs w:val="28"/>
        </w:rPr>
        <w:t>i odznaczeń dla nauczycieli;</w:t>
      </w:r>
    </w:p>
    <w:p w:rsidR="004057FF" w:rsidRPr="00DC376A" w:rsidRDefault="004057FF" w:rsidP="00D10BC0">
      <w:pPr>
        <w:numPr>
          <w:ilvl w:val="0"/>
          <w:numId w:val="35"/>
        </w:numPr>
        <w:autoSpaceDE w:val="0"/>
        <w:autoSpaceDN w:val="0"/>
        <w:adjustRightInd w:val="0"/>
        <w:spacing w:after="0" w:line="240" w:lineRule="auto"/>
        <w:ind w:left="1134" w:firstLine="0"/>
        <w:jc w:val="both"/>
        <w:rPr>
          <w:rFonts w:ascii="Calibri" w:hAnsi="Calibri" w:cs="Calibri"/>
          <w:sz w:val="28"/>
          <w:szCs w:val="28"/>
        </w:rPr>
      </w:pPr>
      <w:r w:rsidRPr="00DC376A">
        <w:rPr>
          <w:rFonts w:ascii="Calibri" w:hAnsi="Calibri" w:cs="Calibri"/>
          <w:sz w:val="28"/>
          <w:szCs w:val="28"/>
        </w:rPr>
        <w:t>występuje do dyrektora z wnioskiem o zastosowanie kar porządkowych.</w:t>
      </w:r>
    </w:p>
    <w:p w:rsidR="004057FF" w:rsidRDefault="004057FF" w:rsidP="00D10BC0">
      <w:pPr>
        <w:pStyle w:val="Akapitzlist"/>
        <w:numPr>
          <w:ilvl w:val="0"/>
          <w:numId w:val="16"/>
        </w:numPr>
        <w:spacing w:after="0" w:line="240" w:lineRule="auto"/>
        <w:ind w:left="426" w:firstLine="0"/>
        <w:jc w:val="both"/>
        <w:rPr>
          <w:rFonts w:ascii="Calibri" w:hAnsi="Calibri" w:cs="Calibri"/>
          <w:sz w:val="28"/>
          <w:szCs w:val="28"/>
        </w:rPr>
      </w:pPr>
      <w:r w:rsidRPr="002E1998">
        <w:rPr>
          <w:rFonts w:ascii="Calibri" w:hAnsi="Calibri" w:cs="Calibri"/>
          <w:sz w:val="28"/>
          <w:szCs w:val="28"/>
        </w:rPr>
        <w:t>Wicedyrektor prowadzi nadzór nad aktualnością i prawid</w:t>
      </w:r>
      <w:r>
        <w:rPr>
          <w:rFonts w:ascii="Calibri" w:hAnsi="Calibri" w:cs="Calibri"/>
          <w:sz w:val="28"/>
          <w:szCs w:val="28"/>
        </w:rPr>
        <w:t xml:space="preserve">łowością dokumentacji przebiegu </w:t>
      </w:r>
      <w:r w:rsidRPr="002E1998">
        <w:rPr>
          <w:rFonts w:ascii="Calibri" w:hAnsi="Calibri" w:cs="Calibri"/>
          <w:sz w:val="28"/>
          <w:szCs w:val="28"/>
        </w:rPr>
        <w:t>nauczania, wychowania i</w:t>
      </w:r>
      <w:r>
        <w:rPr>
          <w:rFonts w:ascii="Calibri" w:hAnsi="Calibri" w:cs="Calibri"/>
          <w:sz w:val="28"/>
          <w:szCs w:val="28"/>
        </w:rPr>
        <w:t xml:space="preserve"> opieki szkoły.</w:t>
      </w:r>
    </w:p>
    <w:p w:rsidR="004057FF" w:rsidRDefault="004057FF" w:rsidP="00D10BC0">
      <w:pPr>
        <w:pStyle w:val="Akapitzlist"/>
        <w:numPr>
          <w:ilvl w:val="0"/>
          <w:numId w:val="16"/>
        </w:numPr>
        <w:spacing w:after="0" w:line="240" w:lineRule="auto"/>
        <w:ind w:left="426" w:firstLine="0"/>
        <w:jc w:val="both"/>
        <w:rPr>
          <w:rFonts w:ascii="Calibri" w:hAnsi="Calibri" w:cs="Calibri"/>
          <w:sz w:val="28"/>
          <w:szCs w:val="28"/>
        </w:rPr>
      </w:pPr>
      <w:r w:rsidRPr="003015B2">
        <w:rPr>
          <w:rFonts w:ascii="Calibri" w:hAnsi="Calibri" w:cs="Calibri"/>
          <w:sz w:val="28"/>
          <w:szCs w:val="28"/>
        </w:rPr>
        <w:t>Szczegółowy zakres obowiązków, odpowiedzialności i uprawnień wicedyrektora określa dyrektor.</w:t>
      </w:r>
    </w:p>
    <w:p w:rsidR="004057FF" w:rsidRDefault="004057FF" w:rsidP="00D10BC0">
      <w:pPr>
        <w:pStyle w:val="Akapitzlist"/>
        <w:numPr>
          <w:ilvl w:val="0"/>
          <w:numId w:val="16"/>
        </w:numPr>
        <w:spacing w:after="0" w:line="240" w:lineRule="auto"/>
        <w:ind w:left="426" w:firstLine="0"/>
        <w:jc w:val="both"/>
        <w:rPr>
          <w:rFonts w:ascii="Calibri" w:hAnsi="Calibri" w:cs="Calibri"/>
          <w:sz w:val="28"/>
          <w:szCs w:val="28"/>
        </w:rPr>
      </w:pPr>
      <w:r>
        <w:rPr>
          <w:rFonts w:ascii="Calibri" w:hAnsi="Calibri" w:cs="Calibri"/>
          <w:sz w:val="28"/>
          <w:szCs w:val="28"/>
        </w:rPr>
        <w:t>Zastępujący wicedyrektor/nauczyciel, wykonując czynności z zakresu kompetencji dyrektora, korzysta z pieczątki  „wicedyrektor szkoły Imię                 i Nazwisko” lub „wz. Dyrektora Imię i Nazwisko osoby zastępującej”.</w:t>
      </w:r>
    </w:p>
    <w:p w:rsidR="004057FF" w:rsidRDefault="004057FF" w:rsidP="00177E68">
      <w:pPr>
        <w:pStyle w:val="Akapitzlist"/>
        <w:spacing w:after="0" w:line="240" w:lineRule="auto"/>
        <w:ind w:left="426"/>
        <w:jc w:val="both"/>
        <w:rPr>
          <w:rFonts w:ascii="Calibri" w:hAnsi="Calibri" w:cs="Calibri"/>
          <w:sz w:val="28"/>
          <w:szCs w:val="28"/>
        </w:rPr>
      </w:pPr>
    </w:p>
    <w:p w:rsidR="004057FF" w:rsidRDefault="004057FF" w:rsidP="00177E68">
      <w:pPr>
        <w:spacing w:after="0" w:line="240" w:lineRule="auto"/>
        <w:ind w:left="426"/>
        <w:jc w:val="center"/>
        <w:rPr>
          <w:rFonts w:ascii="Calibri" w:hAnsi="Calibri" w:cs="Calibri"/>
          <w:b/>
          <w:bCs/>
          <w:sz w:val="28"/>
          <w:szCs w:val="28"/>
        </w:rPr>
      </w:pPr>
      <w:r>
        <w:rPr>
          <w:rFonts w:ascii="Calibri" w:hAnsi="Calibri" w:cs="Calibri"/>
          <w:b/>
          <w:bCs/>
          <w:sz w:val="28"/>
          <w:szCs w:val="28"/>
        </w:rPr>
        <w:t>§ 19</w:t>
      </w:r>
      <w:r w:rsidRPr="00C7386F">
        <w:rPr>
          <w:rFonts w:ascii="Calibri" w:hAnsi="Calibri" w:cs="Calibri"/>
          <w:b/>
          <w:bCs/>
          <w:sz w:val="28"/>
          <w:szCs w:val="28"/>
        </w:rPr>
        <w:t>.</w:t>
      </w:r>
    </w:p>
    <w:p w:rsidR="004057FF" w:rsidRDefault="004057FF" w:rsidP="00177E68">
      <w:pPr>
        <w:spacing w:after="0" w:line="240" w:lineRule="auto"/>
        <w:ind w:left="426"/>
        <w:jc w:val="center"/>
        <w:rPr>
          <w:rFonts w:ascii="Calibri" w:hAnsi="Calibri" w:cs="Calibri"/>
          <w:b/>
          <w:bCs/>
          <w:sz w:val="28"/>
          <w:szCs w:val="28"/>
        </w:rPr>
      </w:pPr>
    </w:p>
    <w:p w:rsidR="004057FF" w:rsidRDefault="004057FF" w:rsidP="00D10BC0">
      <w:pPr>
        <w:pStyle w:val="Akapitzlist"/>
        <w:numPr>
          <w:ilvl w:val="0"/>
          <w:numId w:val="17"/>
        </w:numPr>
        <w:spacing w:after="0" w:line="240" w:lineRule="auto"/>
        <w:ind w:left="426" w:firstLine="0"/>
        <w:jc w:val="both"/>
        <w:rPr>
          <w:rFonts w:ascii="Calibri" w:hAnsi="Calibri" w:cs="Calibri"/>
          <w:sz w:val="28"/>
          <w:szCs w:val="28"/>
        </w:rPr>
      </w:pPr>
      <w:r>
        <w:rPr>
          <w:rFonts w:ascii="Calibri" w:hAnsi="Calibri" w:cs="Calibri"/>
          <w:sz w:val="28"/>
          <w:szCs w:val="28"/>
        </w:rPr>
        <w:t xml:space="preserve">Rada pedagogiczna przy Zespole Szkół nr 2, zwana dalej „radą pedagogiczną”, jest kolegialnym organem szkoły w zakresie realizacji statutowych zadań  szkoły dotyczących kształcenia, wychowania                      i opieki. </w:t>
      </w:r>
    </w:p>
    <w:p w:rsidR="004057FF" w:rsidRDefault="004057FF" w:rsidP="00D10BC0">
      <w:pPr>
        <w:pStyle w:val="Akapitzlist"/>
        <w:numPr>
          <w:ilvl w:val="0"/>
          <w:numId w:val="17"/>
        </w:numPr>
        <w:spacing w:after="0" w:line="240" w:lineRule="auto"/>
        <w:ind w:left="426" w:firstLine="0"/>
        <w:jc w:val="both"/>
        <w:rPr>
          <w:rFonts w:ascii="Calibri" w:hAnsi="Calibri" w:cs="Calibri"/>
          <w:sz w:val="28"/>
          <w:szCs w:val="28"/>
        </w:rPr>
      </w:pPr>
      <w:r>
        <w:rPr>
          <w:rFonts w:ascii="Calibri" w:hAnsi="Calibri" w:cs="Calibri"/>
          <w:sz w:val="28"/>
          <w:szCs w:val="28"/>
        </w:rPr>
        <w:t>Rada pedagogiczna działa w ramach kompetencji stanowiących                         i opiniujących, które szczegółowo  określają odrębne przepisy.</w:t>
      </w:r>
    </w:p>
    <w:p w:rsidR="004057FF" w:rsidRDefault="004057FF" w:rsidP="00D10BC0">
      <w:pPr>
        <w:pStyle w:val="Akapitzlist"/>
        <w:numPr>
          <w:ilvl w:val="0"/>
          <w:numId w:val="17"/>
        </w:numPr>
        <w:spacing w:after="0" w:line="240" w:lineRule="auto"/>
        <w:ind w:left="426" w:firstLine="0"/>
        <w:jc w:val="both"/>
        <w:rPr>
          <w:rFonts w:ascii="Calibri" w:hAnsi="Calibri" w:cs="Calibri"/>
          <w:sz w:val="28"/>
          <w:szCs w:val="28"/>
        </w:rPr>
      </w:pPr>
      <w:r>
        <w:rPr>
          <w:rFonts w:ascii="Calibri" w:hAnsi="Calibri" w:cs="Calibri"/>
          <w:sz w:val="28"/>
          <w:szCs w:val="28"/>
        </w:rPr>
        <w:lastRenderedPageBreak/>
        <w:t xml:space="preserve">W ramach kompetencji stanowiących rada pedagogiczna zatwierdza plany pracy szkoły, wyniki  klasyfikacji i promocji uczniów oraz wnioski               o skreślenie z listy uczniów technikum. </w:t>
      </w:r>
    </w:p>
    <w:p w:rsidR="004057FF" w:rsidRDefault="004057FF" w:rsidP="00D10BC0">
      <w:pPr>
        <w:pStyle w:val="Akapitzlist"/>
        <w:numPr>
          <w:ilvl w:val="0"/>
          <w:numId w:val="17"/>
        </w:numPr>
        <w:spacing w:after="0" w:line="240" w:lineRule="auto"/>
        <w:ind w:left="426" w:firstLine="0"/>
        <w:jc w:val="both"/>
        <w:rPr>
          <w:rFonts w:ascii="Calibri" w:hAnsi="Calibri" w:cs="Calibri"/>
          <w:sz w:val="28"/>
          <w:szCs w:val="28"/>
        </w:rPr>
      </w:pPr>
      <w:r>
        <w:rPr>
          <w:rFonts w:ascii="Calibri" w:hAnsi="Calibri" w:cs="Calibri"/>
          <w:sz w:val="28"/>
          <w:szCs w:val="28"/>
        </w:rPr>
        <w:t xml:space="preserve">Rada pedagogiczna odpowiada za jakość pracy szkoły i w tym zakresie opiniuje realizowane w szkole zestawy programów nauczania oraz obowiązujące w szkole zestawy podręczników, materiałów edukacyjnych                i materiałów ćwiczeniowych. </w:t>
      </w:r>
    </w:p>
    <w:p w:rsidR="004057FF" w:rsidRDefault="004057FF" w:rsidP="00D10BC0">
      <w:pPr>
        <w:pStyle w:val="Akapitzlist"/>
        <w:numPr>
          <w:ilvl w:val="0"/>
          <w:numId w:val="17"/>
        </w:numPr>
        <w:spacing w:after="0" w:line="240" w:lineRule="auto"/>
        <w:ind w:left="426" w:firstLine="0"/>
        <w:jc w:val="both"/>
        <w:rPr>
          <w:rFonts w:ascii="Calibri" w:hAnsi="Calibri" w:cs="Calibri"/>
          <w:sz w:val="28"/>
          <w:szCs w:val="28"/>
        </w:rPr>
      </w:pPr>
      <w:r>
        <w:rPr>
          <w:rFonts w:ascii="Calibri" w:hAnsi="Calibri" w:cs="Calibri"/>
          <w:sz w:val="28"/>
          <w:szCs w:val="28"/>
        </w:rPr>
        <w:t xml:space="preserve">Obowiązkiem rady pedagogicznej jest doskonalenie pracy szkoły,                  w tym zakresie, po przyjęciu rocznej informacji dyrektora, o której mowa                  w § 2, ustala wnioski dotyczące doskonalenia pracy szkoły, a także zatwierdza organizację doskonalenia nauczycieli. </w:t>
      </w:r>
    </w:p>
    <w:p w:rsidR="004057FF" w:rsidRDefault="004057FF" w:rsidP="00D10BC0">
      <w:pPr>
        <w:pStyle w:val="Akapitzlist"/>
        <w:numPr>
          <w:ilvl w:val="0"/>
          <w:numId w:val="17"/>
        </w:numPr>
        <w:spacing w:after="0" w:line="240" w:lineRule="auto"/>
        <w:ind w:left="426" w:firstLine="0"/>
        <w:jc w:val="both"/>
        <w:rPr>
          <w:rFonts w:ascii="Calibri" w:hAnsi="Calibri" w:cs="Calibri"/>
          <w:sz w:val="28"/>
          <w:szCs w:val="28"/>
        </w:rPr>
      </w:pPr>
      <w:r>
        <w:rPr>
          <w:rFonts w:ascii="Calibri" w:hAnsi="Calibri" w:cs="Calibri"/>
          <w:sz w:val="28"/>
          <w:szCs w:val="28"/>
        </w:rPr>
        <w:t xml:space="preserve">Rada pedagogiczna deleguje swoich przedstawicieli do komisji konkursowej, wyłaniającej kandydata na stanowisko dyrektora szkoły oraz przedstawiciela do zespołu powołanego przez mazowieckiego Kuratora Oświaty, rozpatrującego odwołanie nauczyciela od oceny pracy, wystawionej przez dyrektora, a także wydaje opinie w sprawie kandydatów na stanowiska kierownicze w szkole oraz opiniuje  wnioski dyrektora                       o przyznanie nauczycielom odznaczeń, </w:t>
      </w:r>
      <w:r w:rsidRPr="005E42CC">
        <w:rPr>
          <w:rFonts w:ascii="Calibri" w:hAnsi="Calibri" w:cs="Calibri"/>
          <w:sz w:val="28"/>
          <w:szCs w:val="28"/>
        </w:rPr>
        <w:t>nagród oraz innych wyróżnień</w:t>
      </w:r>
      <w:r>
        <w:rPr>
          <w:rFonts w:ascii="Calibri" w:hAnsi="Calibri" w:cs="Calibri"/>
          <w:sz w:val="28"/>
          <w:szCs w:val="28"/>
        </w:rPr>
        <w:t xml:space="preserve">. </w:t>
      </w:r>
    </w:p>
    <w:p w:rsidR="004057FF" w:rsidRDefault="004057FF" w:rsidP="00D10BC0">
      <w:pPr>
        <w:pStyle w:val="Akapitzlist"/>
        <w:numPr>
          <w:ilvl w:val="0"/>
          <w:numId w:val="17"/>
        </w:numPr>
        <w:spacing w:after="0" w:line="240" w:lineRule="auto"/>
        <w:ind w:left="426" w:firstLine="0"/>
        <w:jc w:val="both"/>
        <w:rPr>
          <w:rFonts w:ascii="Calibri" w:hAnsi="Calibri" w:cs="Calibri"/>
          <w:sz w:val="28"/>
          <w:szCs w:val="28"/>
        </w:rPr>
      </w:pPr>
      <w:r>
        <w:rPr>
          <w:rFonts w:ascii="Calibri" w:hAnsi="Calibri" w:cs="Calibri"/>
          <w:sz w:val="28"/>
          <w:szCs w:val="28"/>
        </w:rPr>
        <w:t>Rada pedagogiczna działa na podstawie „Regulaminu rady pedagogicznej” szkoły, który określa:</w:t>
      </w:r>
    </w:p>
    <w:p w:rsidR="004057FF" w:rsidRPr="00040A1C" w:rsidRDefault="004057FF" w:rsidP="00D10BC0">
      <w:pPr>
        <w:pStyle w:val="Akapitzlist"/>
        <w:numPr>
          <w:ilvl w:val="0"/>
          <w:numId w:val="37"/>
        </w:numPr>
        <w:spacing w:after="0" w:line="240" w:lineRule="auto"/>
        <w:ind w:left="1134" w:firstLine="0"/>
        <w:jc w:val="both"/>
        <w:rPr>
          <w:rFonts w:ascii="Calibri" w:hAnsi="Calibri" w:cs="Calibri"/>
          <w:sz w:val="28"/>
          <w:szCs w:val="28"/>
        </w:rPr>
      </w:pPr>
      <w:r w:rsidRPr="00040A1C">
        <w:rPr>
          <w:rFonts w:ascii="Calibri" w:hAnsi="Calibri" w:cs="Calibri"/>
          <w:sz w:val="28"/>
          <w:szCs w:val="28"/>
        </w:rPr>
        <w:t>organizację zebrań;</w:t>
      </w:r>
    </w:p>
    <w:p w:rsidR="004057FF" w:rsidRPr="00040A1C" w:rsidRDefault="004057FF" w:rsidP="00D10BC0">
      <w:pPr>
        <w:pStyle w:val="Akapitzlist"/>
        <w:numPr>
          <w:ilvl w:val="0"/>
          <w:numId w:val="37"/>
        </w:numPr>
        <w:spacing w:after="0" w:line="240" w:lineRule="auto"/>
        <w:ind w:left="1134" w:firstLine="0"/>
        <w:jc w:val="both"/>
        <w:rPr>
          <w:rFonts w:ascii="Calibri" w:hAnsi="Calibri" w:cs="Calibri"/>
          <w:sz w:val="28"/>
          <w:szCs w:val="28"/>
        </w:rPr>
      </w:pPr>
      <w:r w:rsidRPr="00040A1C">
        <w:rPr>
          <w:rFonts w:ascii="Calibri" w:hAnsi="Calibri" w:cs="Calibri"/>
          <w:sz w:val="28"/>
          <w:szCs w:val="28"/>
        </w:rPr>
        <w:t>sposób powiadomienia członków rady  o terminie i porządku zebrania;</w:t>
      </w:r>
    </w:p>
    <w:p w:rsidR="004057FF" w:rsidRPr="00040A1C" w:rsidRDefault="004057FF" w:rsidP="00D10BC0">
      <w:pPr>
        <w:pStyle w:val="Akapitzlist"/>
        <w:numPr>
          <w:ilvl w:val="0"/>
          <w:numId w:val="37"/>
        </w:numPr>
        <w:spacing w:after="0" w:line="240" w:lineRule="auto"/>
        <w:ind w:left="1134" w:firstLine="0"/>
        <w:jc w:val="both"/>
        <w:rPr>
          <w:rFonts w:ascii="Calibri" w:hAnsi="Calibri" w:cs="Calibri"/>
          <w:sz w:val="28"/>
          <w:szCs w:val="28"/>
        </w:rPr>
      </w:pPr>
      <w:r w:rsidRPr="00040A1C">
        <w:rPr>
          <w:rFonts w:ascii="Calibri" w:hAnsi="Calibri" w:cs="Calibri"/>
          <w:sz w:val="28"/>
          <w:szCs w:val="28"/>
        </w:rPr>
        <w:t xml:space="preserve">sposób dokumentowania działań rady pedagogicznej </w:t>
      </w:r>
    </w:p>
    <w:p w:rsidR="004057FF" w:rsidRPr="00040A1C" w:rsidRDefault="004057FF" w:rsidP="00D10BC0">
      <w:pPr>
        <w:pStyle w:val="Akapitzlist"/>
        <w:numPr>
          <w:ilvl w:val="0"/>
          <w:numId w:val="37"/>
        </w:numPr>
        <w:spacing w:after="0" w:line="240" w:lineRule="auto"/>
        <w:ind w:left="1134" w:firstLine="0"/>
        <w:jc w:val="both"/>
        <w:rPr>
          <w:rFonts w:ascii="Calibri" w:hAnsi="Calibri" w:cs="Calibri"/>
          <w:sz w:val="28"/>
          <w:szCs w:val="28"/>
        </w:rPr>
      </w:pPr>
      <w:r w:rsidRPr="00040A1C">
        <w:rPr>
          <w:rFonts w:ascii="Calibri" w:hAnsi="Calibri" w:cs="Calibri"/>
          <w:sz w:val="28"/>
          <w:szCs w:val="28"/>
        </w:rPr>
        <w:t>wykaz spraw, w których przeprowadza się głosowanie tajne.</w:t>
      </w:r>
    </w:p>
    <w:p w:rsidR="004057FF" w:rsidRDefault="004057FF" w:rsidP="00D10BC0">
      <w:pPr>
        <w:pStyle w:val="Akapitzlist"/>
        <w:numPr>
          <w:ilvl w:val="0"/>
          <w:numId w:val="17"/>
        </w:numPr>
        <w:spacing w:after="0" w:line="240" w:lineRule="auto"/>
        <w:ind w:left="426" w:firstLine="0"/>
        <w:jc w:val="both"/>
        <w:rPr>
          <w:rFonts w:ascii="Calibri" w:hAnsi="Calibri" w:cs="Calibri"/>
          <w:sz w:val="28"/>
          <w:szCs w:val="28"/>
        </w:rPr>
      </w:pPr>
      <w:r>
        <w:rPr>
          <w:rFonts w:ascii="Calibri" w:hAnsi="Calibri" w:cs="Calibri"/>
          <w:sz w:val="28"/>
          <w:szCs w:val="28"/>
        </w:rPr>
        <w:t xml:space="preserve">Rada pedagogiczna realizuje kompetencje rady szkoły określone                   w ustawie, w przypadku gdy rada szkoły nie została powołana. </w:t>
      </w:r>
    </w:p>
    <w:p w:rsidR="004057FF" w:rsidRPr="002F1AB1" w:rsidRDefault="004057FF" w:rsidP="00177E68">
      <w:pPr>
        <w:pStyle w:val="Akapitzlist"/>
        <w:spacing w:after="0" w:line="240" w:lineRule="auto"/>
        <w:ind w:left="426"/>
        <w:jc w:val="both"/>
        <w:rPr>
          <w:rFonts w:ascii="Calibri" w:hAnsi="Calibri" w:cs="Calibri"/>
          <w:sz w:val="28"/>
          <w:szCs w:val="28"/>
        </w:rPr>
      </w:pPr>
    </w:p>
    <w:p w:rsidR="004057FF" w:rsidRDefault="004057FF" w:rsidP="00177E68">
      <w:pPr>
        <w:spacing w:after="0" w:line="240" w:lineRule="auto"/>
        <w:ind w:left="426"/>
        <w:jc w:val="center"/>
        <w:rPr>
          <w:rFonts w:ascii="Calibri" w:hAnsi="Calibri" w:cs="Calibri"/>
          <w:b/>
          <w:bCs/>
          <w:sz w:val="28"/>
          <w:szCs w:val="28"/>
        </w:rPr>
      </w:pPr>
      <w:r>
        <w:rPr>
          <w:rFonts w:ascii="Calibri" w:hAnsi="Calibri" w:cs="Calibri"/>
          <w:b/>
          <w:bCs/>
          <w:sz w:val="28"/>
          <w:szCs w:val="28"/>
        </w:rPr>
        <w:t>§ 20</w:t>
      </w:r>
      <w:r w:rsidRPr="009C22C3">
        <w:rPr>
          <w:rFonts w:ascii="Calibri" w:hAnsi="Calibri" w:cs="Calibri"/>
          <w:b/>
          <w:bCs/>
          <w:sz w:val="28"/>
          <w:szCs w:val="28"/>
        </w:rPr>
        <w:t>.</w:t>
      </w:r>
    </w:p>
    <w:p w:rsidR="004057FF" w:rsidRPr="009C22C3" w:rsidRDefault="004057FF" w:rsidP="00177E68">
      <w:pPr>
        <w:spacing w:after="0" w:line="240" w:lineRule="auto"/>
        <w:ind w:left="426"/>
        <w:jc w:val="center"/>
        <w:rPr>
          <w:rFonts w:ascii="Calibri" w:hAnsi="Calibri" w:cs="Calibri"/>
          <w:b/>
          <w:bCs/>
          <w:sz w:val="28"/>
          <w:szCs w:val="28"/>
        </w:rPr>
      </w:pP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 xml:space="preserve">Rada rodziców przy Zespole Szkół nr 2, zwana dalej „radą rodziców”, jest kolegialnym organem szkoły, reprezentującym ogół rodziców w danym roku szkolnym. </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 xml:space="preserve">Reprezentantami rodziców poszczególnych oddziałów są rady oddziałowe rodziców. </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 xml:space="preserve">Wewnętrzną strukturę rady rodziców, tryb jej pracy oraz szczegółowy sposób przeprowadzania wyborów określa „Regulamin Rady Rodziców przy Zespole Szkół nr 2”. </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lastRenderedPageBreak/>
        <w:t xml:space="preserve">Rada rodziców tworzy warunki współdziałania rodziców z nauczycielami we  wszystkich działaniach szkoły. </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 xml:space="preserve">Kompetencje stanowiące i opiniujące rady rodziców określa ustawa. </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 xml:space="preserve">Rada rodziców w porozumieniu z radą pedagogiczną  dokonuje diagnozy potrzeb i problemów występujących w danej społeczności szkolnej, uchwala program wychowawczo-profilaktyczny szkoły i występuje z wnioskiem do dyrektora o jego aktualizację. </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Rada rodziców w trybie oceny pracy nauczyciela ma prawo do wydania opinii o jego pracy.</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 xml:space="preserve">Rada rodziców deleguje swoich przedstawicieli do komisji konkursowej wyłaniającej kandydata na stanowisko dyrektora szkoły oraz przedstawiciela do zespołu powołanego przez Mazowieckiego Kuratora Oświaty, rozpatrującego odwołanie nauczyciela od oceny pracy wystawionej przez dyrektora. </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 xml:space="preserve">Szkoła zapewnia radzie rodziców wyposażenie niezbędne do dokumentowania jej działania, dostęp do komunikatorów z rodzicami oraz miejsce na stronie internetowej szkoły. </w:t>
      </w:r>
    </w:p>
    <w:p w:rsidR="004057FF" w:rsidRDefault="004057FF" w:rsidP="00D10BC0">
      <w:pPr>
        <w:pStyle w:val="Akapitzlist"/>
        <w:numPr>
          <w:ilvl w:val="0"/>
          <w:numId w:val="18"/>
        </w:numPr>
        <w:ind w:left="426" w:firstLine="0"/>
        <w:jc w:val="both"/>
        <w:rPr>
          <w:rFonts w:ascii="Calibri" w:hAnsi="Calibri" w:cs="Calibri"/>
          <w:sz w:val="28"/>
          <w:szCs w:val="28"/>
        </w:rPr>
      </w:pPr>
      <w:r>
        <w:rPr>
          <w:rFonts w:ascii="Calibri" w:hAnsi="Calibri" w:cs="Calibri"/>
          <w:sz w:val="28"/>
          <w:szCs w:val="28"/>
        </w:rPr>
        <w:t xml:space="preserve"> Dokumentacja działania rady rodziców jest przechowywana                    w szkole. </w:t>
      </w:r>
    </w:p>
    <w:p w:rsidR="004057FF" w:rsidRDefault="004057FF" w:rsidP="00177E68">
      <w:pPr>
        <w:ind w:left="426"/>
        <w:jc w:val="center"/>
        <w:rPr>
          <w:rFonts w:ascii="Calibri" w:hAnsi="Calibri" w:cs="Calibri"/>
          <w:b/>
          <w:bCs/>
          <w:sz w:val="32"/>
          <w:szCs w:val="32"/>
        </w:rPr>
      </w:pPr>
      <w:r>
        <w:rPr>
          <w:rFonts w:ascii="Calibri" w:hAnsi="Calibri" w:cs="Calibri"/>
          <w:b/>
          <w:bCs/>
          <w:sz w:val="32"/>
          <w:szCs w:val="32"/>
        </w:rPr>
        <w:t>§ 21</w:t>
      </w:r>
      <w:r w:rsidRPr="00942ADC">
        <w:rPr>
          <w:rFonts w:ascii="Calibri" w:hAnsi="Calibri" w:cs="Calibri"/>
          <w:b/>
          <w:bCs/>
          <w:sz w:val="32"/>
          <w:szCs w:val="32"/>
        </w:rPr>
        <w:t>.</w:t>
      </w:r>
    </w:p>
    <w:p w:rsidR="004057FF" w:rsidRDefault="004057FF" w:rsidP="00D10BC0">
      <w:pPr>
        <w:pStyle w:val="Akapitzlist"/>
        <w:numPr>
          <w:ilvl w:val="0"/>
          <w:numId w:val="19"/>
        </w:numPr>
        <w:ind w:left="426" w:firstLine="0"/>
        <w:jc w:val="both"/>
        <w:rPr>
          <w:rFonts w:ascii="Calibri" w:hAnsi="Calibri" w:cs="Calibri"/>
          <w:sz w:val="28"/>
          <w:szCs w:val="28"/>
        </w:rPr>
      </w:pPr>
      <w:r w:rsidRPr="00942ADC">
        <w:rPr>
          <w:rFonts w:ascii="Calibri" w:hAnsi="Calibri" w:cs="Calibri"/>
          <w:sz w:val="28"/>
          <w:szCs w:val="28"/>
        </w:rPr>
        <w:t>S</w:t>
      </w:r>
      <w:r>
        <w:rPr>
          <w:rFonts w:ascii="Calibri" w:hAnsi="Calibri" w:cs="Calibri"/>
          <w:sz w:val="28"/>
          <w:szCs w:val="28"/>
        </w:rPr>
        <w:t xml:space="preserve">amorząd uczniowski Zespołu Szkół nr 2, zwany dalej  „samorządem uczniowskim”, jest kolegialnym organem szkoły, reprezentującym ogół uczniów. </w:t>
      </w:r>
    </w:p>
    <w:p w:rsidR="004057FF" w:rsidRDefault="004057FF" w:rsidP="00D10BC0">
      <w:pPr>
        <w:pStyle w:val="Akapitzlist"/>
        <w:numPr>
          <w:ilvl w:val="0"/>
          <w:numId w:val="19"/>
        </w:numPr>
        <w:ind w:left="426" w:firstLine="0"/>
        <w:jc w:val="both"/>
        <w:rPr>
          <w:rFonts w:ascii="Calibri" w:hAnsi="Calibri" w:cs="Calibri"/>
          <w:sz w:val="28"/>
          <w:szCs w:val="28"/>
        </w:rPr>
      </w:pPr>
      <w:r>
        <w:rPr>
          <w:rFonts w:ascii="Calibri" w:hAnsi="Calibri" w:cs="Calibri"/>
          <w:sz w:val="28"/>
          <w:szCs w:val="28"/>
        </w:rPr>
        <w:t xml:space="preserve">Reprezentantami ogółu uczniów są wybierane na dany rok szkolny: </w:t>
      </w:r>
    </w:p>
    <w:p w:rsidR="004057FF" w:rsidRDefault="004057FF" w:rsidP="00D10BC0">
      <w:pPr>
        <w:pStyle w:val="Akapitzlist"/>
        <w:numPr>
          <w:ilvl w:val="0"/>
          <w:numId w:val="43"/>
        </w:numPr>
        <w:ind w:left="1134" w:firstLine="0"/>
        <w:jc w:val="both"/>
        <w:rPr>
          <w:rFonts w:ascii="Calibri" w:hAnsi="Calibri" w:cs="Calibri"/>
          <w:sz w:val="28"/>
          <w:szCs w:val="28"/>
        </w:rPr>
      </w:pPr>
      <w:r>
        <w:rPr>
          <w:rFonts w:ascii="Calibri" w:hAnsi="Calibri" w:cs="Calibri"/>
          <w:sz w:val="28"/>
          <w:szCs w:val="28"/>
        </w:rPr>
        <w:t xml:space="preserve">trzyosobowe samorządy klasowe wyłaniane na zebraniach klasowych w pierwszym tygodniu września; </w:t>
      </w:r>
    </w:p>
    <w:p w:rsidR="004057FF" w:rsidRDefault="004057FF" w:rsidP="00D10BC0">
      <w:pPr>
        <w:pStyle w:val="Akapitzlist"/>
        <w:numPr>
          <w:ilvl w:val="0"/>
          <w:numId w:val="43"/>
        </w:numPr>
        <w:ind w:left="1134" w:firstLine="0"/>
        <w:jc w:val="both"/>
        <w:rPr>
          <w:rFonts w:ascii="Calibri" w:hAnsi="Calibri" w:cs="Calibri"/>
          <w:sz w:val="28"/>
          <w:szCs w:val="28"/>
        </w:rPr>
      </w:pPr>
      <w:r>
        <w:rPr>
          <w:rFonts w:ascii="Calibri" w:hAnsi="Calibri" w:cs="Calibri"/>
          <w:sz w:val="28"/>
          <w:szCs w:val="28"/>
        </w:rPr>
        <w:t>pięcioosobowy zarząd samorządu uczniowskiego.</w:t>
      </w:r>
    </w:p>
    <w:p w:rsidR="004057FF" w:rsidRDefault="004057FF" w:rsidP="00D10BC0">
      <w:pPr>
        <w:pStyle w:val="Akapitzlist"/>
        <w:numPr>
          <w:ilvl w:val="0"/>
          <w:numId w:val="19"/>
        </w:numPr>
        <w:ind w:left="426" w:firstLine="0"/>
        <w:jc w:val="both"/>
        <w:rPr>
          <w:rFonts w:ascii="Calibri" w:hAnsi="Calibri" w:cs="Calibri"/>
          <w:sz w:val="28"/>
          <w:szCs w:val="28"/>
        </w:rPr>
      </w:pPr>
      <w:r>
        <w:rPr>
          <w:rFonts w:ascii="Calibri" w:hAnsi="Calibri" w:cs="Calibri"/>
          <w:sz w:val="28"/>
          <w:szCs w:val="28"/>
        </w:rPr>
        <w:t xml:space="preserve">Zasady wybierania i działania organów samorządu uczniowskiego określa „Regulamin samorządu uczniów Zespołu Szkół nr 2” uchwalony przez ogół uczniów  w glosowaniu równym, tajnym i powszechnym. </w:t>
      </w:r>
    </w:p>
    <w:p w:rsidR="004057FF" w:rsidRDefault="004057FF" w:rsidP="00D10BC0">
      <w:pPr>
        <w:pStyle w:val="Akapitzlist"/>
        <w:numPr>
          <w:ilvl w:val="0"/>
          <w:numId w:val="19"/>
        </w:numPr>
        <w:ind w:left="426" w:firstLine="0"/>
        <w:jc w:val="both"/>
        <w:rPr>
          <w:rFonts w:ascii="Calibri" w:hAnsi="Calibri" w:cs="Calibri"/>
          <w:sz w:val="28"/>
          <w:szCs w:val="28"/>
        </w:rPr>
      </w:pPr>
      <w:r>
        <w:rPr>
          <w:rFonts w:ascii="Calibri" w:hAnsi="Calibri" w:cs="Calibri"/>
          <w:sz w:val="28"/>
          <w:szCs w:val="28"/>
        </w:rPr>
        <w:lastRenderedPageBreak/>
        <w:t xml:space="preserve">Samorząd uczniowski stoi na  straży przestrzegania praw uczniów                       w szkole oraz tworzy warunki ich współdziałania z nauczycielami                           i rodzicami, a także inicjuje działania służące wsparciu uczniów                              i rozwiązywaniu ich problemów. </w:t>
      </w:r>
    </w:p>
    <w:p w:rsidR="004057FF" w:rsidRDefault="004057FF" w:rsidP="00D10BC0">
      <w:pPr>
        <w:pStyle w:val="Akapitzlist"/>
        <w:numPr>
          <w:ilvl w:val="0"/>
          <w:numId w:val="19"/>
        </w:numPr>
        <w:ind w:left="426" w:firstLine="0"/>
        <w:jc w:val="both"/>
        <w:rPr>
          <w:rFonts w:ascii="Calibri" w:hAnsi="Calibri" w:cs="Calibri"/>
          <w:sz w:val="28"/>
          <w:szCs w:val="28"/>
        </w:rPr>
      </w:pPr>
      <w:r>
        <w:rPr>
          <w:rFonts w:ascii="Calibri" w:hAnsi="Calibri" w:cs="Calibri"/>
          <w:sz w:val="28"/>
          <w:szCs w:val="28"/>
        </w:rPr>
        <w:t>Szczegółowe prawa samorządu uczniowskiego określa ustawa.</w:t>
      </w:r>
    </w:p>
    <w:p w:rsidR="004057FF" w:rsidRDefault="004057FF" w:rsidP="00D10BC0">
      <w:pPr>
        <w:pStyle w:val="Akapitzlist"/>
        <w:numPr>
          <w:ilvl w:val="0"/>
          <w:numId w:val="19"/>
        </w:numPr>
        <w:ind w:left="426" w:firstLine="0"/>
        <w:jc w:val="both"/>
        <w:rPr>
          <w:rFonts w:ascii="Calibri" w:hAnsi="Calibri" w:cs="Calibri"/>
          <w:sz w:val="28"/>
          <w:szCs w:val="28"/>
        </w:rPr>
      </w:pPr>
      <w:r>
        <w:rPr>
          <w:rFonts w:ascii="Calibri" w:hAnsi="Calibri" w:cs="Calibri"/>
          <w:sz w:val="28"/>
          <w:szCs w:val="28"/>
        </w:rPr>
        <w:t xml:space="preserve">Samorząd uczniowski działa pod opieką nauczyciela „opiekuna samorządu”. </w:t>
      </w:r>
    </w:p>
    <w:p w:rsidR="004057FF" w:rsidRDefault="004057FF" w:rsidP="00D10BC0">
      <w:pPr>
        <w:pStyle w:val="Akapitzlist"/>
        <w:numPr>
          <w:ilvl w:val="0"/>
          <w:numId w:val="19"/>
        </w:numPr>
        <w:ind w:left="426" w:firstLine="0"/>
        <w:jc w:val="both"/>
        <w:rPr>
          <w:rFonts w:ascii="Calibri" w:hAnsi="Calibri" w:cs="Calibri"/>
          <w:sz w:val="28"/>
          <w:szCs w:val="28"/>
        </w:rPr>
      </w:pPr>
      <w:r>
        <w:rPr>
          <w:rFonts w:ascii="Calibri" w:hAnsi="Calibri" w:cs="Calibri"/>
          <w:sz w:val="28"/>
          <w:szCs w:val="28"/>
        </w:rPr>
        <w:t xml:space="preserve">Dyrektor drogą zarządzenia określa termin i tryb opiniowania wyboru opiekuna samorządu oraz jego zakres obowiązków, odpowiedzialność                   i uprawnienia. </w:t>
      </w:r>
    </w:p>
    <w:p w:rsidR="004057FF" w:rsidRDefault="004057FF" w:rsidP="00177E68">
      <w:pPr>
        <w:ind w:left="426"/>
        <w:jc w:val="center"/>
        <w:rPr>
          <w:rFonts w:ascii="Calibri" w:hAnsi="Calibri" w:cs="Calibri"/>
          <w:b/>
          <w:bCs/>
          <w:sz w:val="28"/>
          <w:szCs w:val="28"/>
        </w:rPr>
      </w:pPr>
      <w:r>
        <w:rPr>
          <w:rFonts w:ascii="Calibri" w:hAnsi="Calibri" w:cs="Calibri"/>
          <w:b/>
          <w:bCs/>
          <w:sz w:val="28"/>
          <w:szCs w:val="28"/>
        </w:rPr>
        <w:t>§ 22</w:t>
      </w:r>
      <w:r w:rsidRPr="001F1FB6">
        <w:rPr>
          <w:rFonts w:ascii="Calibri" w:hAnsi="Calibri" w:cs="Calibri"/>
          <w:b/>
          <w:bCs/>
          <w:sz w:val="28"/>
          <w:szCs w:val="28"/>
        </w:rPr>
        <w:t>.</w:t>
      </w:r>
    </w:p>
    <w:p w:rsidR="004057FF" w:rsidRDefault="004057FF" w:rsidP="00D10BC0">
      <w:pPr>
        <w:pStyle w:val="Akapitzlist"/>
        <w:numPr>
          <w:ilvl w:val="0"/>
          <w:numId w:val="20"/>
        </w:numPr>
        <w:ind w:left="426" w:firstLine="0"/>
        <w:jc w:val="both"/>
        <w:rPr>
          <w:rFonts w:ascii="Calibri" w:hAnsi="Calibri" w:cs="Calibri"/>
          <w:sz w:val="28"/>
          <w:szCs w:val="28"/>
        </w:rPr>
      </w:pPr>
      <w:r>
        <w:rPr>
          <w:rFonts w:ascii="Calibri" w:hAnsi="Calibri" w:cs="Calibri"/>
          <w:sz w:val="28"/>
          <w:szCs w:val="28"/>
        </w:rPr>
        <w:t xml:space="preserve">Organy szkoły działają samodzielnie na podstawie i w granicach prawa. </w:t>
      </w:r>
    </w:p>
    <w:p w:rsidR="004057FF" w:rsidRDefault="004057FF" w:rsidP="00D10BC0">
      <w:pPr>
        <w:pStyle w:val="Akapitzlist"/>
        <w:numPr>
          <w:ilvl w:val="0"/>
          <w:numId w:val="20"/>
        </w:numPr>
        <w:ind w:left="426" w:firstLine="0"/>
        <w:jc w:val="both"/>
        <w:rPr>
          <w:rFonts w:ascii="Calibri" w:hAnsi="Calibri" w:cs="Calibri"/>
          <w:sz w:val="28"/>
          <w:szCs w:val="28"/>
        </w:rPr>
      </w:pPr>
      <w:r>
        <w:rPr>
          <w:rFonts w:ascii="Calibri" w:hAnsi="Calibri" w:cs="Calibri"/>
          <w:sz w:val="28"/>
          <w:szCs w:val="28"/>
        </w:rPr>
        <w:t xml:space="preserve">Działalność organów szkoły jest jawna o ile przepisy odrębne nie stanowią inaczej. </w:t>
      </w:r>
    </w:p>
    <w:p w:rsidR="004057FF" w:rsidRDefault="004057FF" w:rsidP="00D10BC0">
      <w:pPr>
        <w:pStyle w:val="Akapitzlist"/>
        <w:numPr>
          <w:ilvl w:val="0"/>
          <w:numId w:val="20"/>
        </w:numPr>
        <w:ind w:left="426" w:firstLine="0"/>
        <w:jc w:val="both"/>
        <w:rPr>
          <w:rFonts w:ascii="Calibri" w:hAnsi="Calibri" w:cs="Calibri"/>
          <w:sz w:val="28"/>
          <w:szCs w:val="28"/>
        </w:rPr>
      </w:pPr>
      <w:r>
        <w:rPr>
          <w:rFonts w:ascii="Calibri" w:hAnsi="Calibri" w:cs="Calibri"/>
          <w:sz w:val="28"/>
          <w:szCs w:val="28"/>
        </w:rPr>
        <w:t xml:space="preserve">Organy tworzą warunki do współpracy opartej na wzajemnym szacunku                      i zaufaniu. </w:t>
      </w:r>
    </w:p>
    <w:p w:rsidR="004057FF" w:rsidRDefault="004057FF" w:rsidP="00D10BC0">
      <w:pPr>
        <w:pStyle w:val="Akapitzlist"/>
        <w:numPr>
          <w:ilvl w:val="0"/>
          <w:numId w:val="20"/>
        </w:numPr>
        <w:ind w:left="426" w:firstLine="0"/>
        <w:jc w:val="both"/>
        <w:rPr>
          <w:rFonts w:ascii="Calibri" w:hAnsi="Calibri" w:cs="Calibri"/>
          <w:sz w:val="28"/>
          <w:szCs w:val="28"/>
        </w:rPr>
      </w:pPr>
      <w:r>
        <w:rPr>
          <w:rFonts w:ascii="Calibri" w:hAnsi="Calibri" w:cs="Calibri"/>
          <w:sz w:val="28"/>
          <w:szCs w:val="28"/>
        </w:rPr>
        <w:t xml:space="preserve">Dyrektor w drodze zarządzenia określa zasady przekazywania informacji pomiędzy organami szkoły, z uwzględnieniem sposobu wewnątrzszkolnego publikowania uchwał organów kolegialnych szkoły, o ile treść ich jest jawna. </w:t>
      </w:r>
    </w:p>
    <w:p w:rsidR="004057FF" w:rsidRPr="00D0672B" w:rsidRDefault="004057FF" w:rsidP="00D10BC0">
      <w:pPr>
        <w:pStyle w:val="Akapitzlist"/>
        <w:numPr>
          <w:ilvl w:val="0"/>
          <w:numId w:val="20"/>
        </w:numPr>
        <w:ind w:left="426" w:firstLine="0"/>
        <w:jc w:val="both"/>
        <w:rPr>
          <w:rFonts w:ascii="Calibri" w:hAnsi="Calibri" w:cs="Calibri"/>
          <w:sz w:val="28"/>
          <w:szCs w:val="28"/>
        </w:rPr>
      </w:pPr>
      <w:r w:rsidRPr="00D0672B">
        <w:rPr>
          <w:rFonts w:ascii="Calibri" w:hAnsi="Calibri" w:cs="Calibri"/>
          <w:sz w:val="28"/>
          <w:szCs w:val="28"/>
        </w:rPr>
        <w:t xml:space="preserve">Dyrektor co najmniej raz w roku organizuje spotkanie przedstawicieli organów kolegialnych szkoły. </w:t>
      </w:r>
    </w:p>
    <w:p w:rsidR="004057FF" w:rsidRDefault="004057FF" w:rsidP="00177E68">
      <w:pPr>
        <w:ind w:left="426"/>
        <w:jc w:val="center"/>
        <w:rPr>
          <w:rFonts w:ascii="Calibri" w:hAnsi="Calibri" w:cs="Calibri"/>
          <w:b/>
          <w:bCs/>
          <w:sz w:val="28"/>
          <w:szCs w:val="28"/>
        </w:rPr>
      </w:pPr>
      <w:r>
        <w:rPr>
          <w:rFonts w:ascii="Calibri" w:hAnsi="Calibri" w:cs="Calibri"/>
          <w:b/>
          <w:bCs/>
          <w:sz w:val="28"/>
          <w:szCs w:val="28"/>
        </w:rPr>
        <w:t>§ 23</w:t>
      </w:r>
      <w:r w:rsidRPr="001F1FB6">
        <w:rPr>
          <w:rFonts w:ascii="Calibri" w:hAnsi="Calibri" w:cs="Calibri"/>
          <w:b/>
          <w:bCs/>
          <w:sz w:val="28"/>
          <w:szCs w:val="28"/>
        </w:rPr>
        <w:t>.</w:t>
      </w:r>
    </w:p>
    <w:p w:rsidR="004057FF" w:rsidRDefault="004057FF" w:rsidP="00D10BC0">
      <w:pPr>
        <w:pStyle w:val="Akapitzlist"/>
        <w:numPr>
          <w:ilvl w:val="0"/>
          <w:numId w:val="21"/>
        </w:numPr>
        <w:ind w:left="426" w:firstLine="0"/>
        <w:jc w:val="both"/>
        <w:rPr>
          <w:rFonts w:ascii="Calibri" w:hAnsi="Calibri" w:cs="Calibri"/>
          <w:sz w:val="28"/>
          <w:szCs w:val="28"/>
        </w:rPr>
      </w:pPr>
      <w:r>
        <w:rPr>
          <w:rFonts w:ascii="Calibri" w:hAnsi="Calibri" w:cs="Calibri"/>
          <w:sz w:val="28"/>
          <w:szCs w:val="28"/>
        </w:rPr>
        <w:t xml:space="preserve">W przypadku zaistnienia  sporu między organami szkoły, obowiązkiem tych organów jest dążenie do jego rozstrzygnięcia  w trybie mediacji,               w których udział biorą wyłącznie członkowie tych organów. </w:t>
      </w:r>
    </w:p>
    <w:p w:rsidR="004057FF" w:rsidRDefault="004057FF" w:rsidP="00D10BC0">
      <w:pPr>
        <w:pStyle w:val="Akapitzlist"/>
        <w:numPr>
          <w:ilvl w:val="0"/>
          <w:numId w:val="21"/>
        </w:numPr>
        <w:ind w:left="426" w:firstLine="0"/>
        <w:jc w:val="both"/>
        <w:rPr>
          <w:rFonts w:ascii="Calibri" w:hAnsi="Calibri" w:cs="Calibri"/>
          <w:sz w:val="28"/>
          <w:szCs w:val="28"/>
        </w:rPr>
      </w:pPr>
      <w:r>
        <w:rPr>
          <w:rFonts w:ascii="Calibri" w:hAnsi="Calibri" w:cs="Calibri"/>
          <w:sz w:val="28"/>
          <w:szCs w:val="28"/>
        </w:rPr>
        <w:t xml:space="preserve">Organy uczestniczące w mediacjach zobowiązane są do sporządzenia protokołu ze spotkania negocjacyjnego. </w:t>
      </w:r>
    </w:p>
    <w:p w:rsidR="004057FF" w:rsidRDefault="004057FF" w:rsidP="00D10BC0">
      <w:pPr>
        <w:pStyle w:val="Akapitzlist"/>
        <w:numPr>
          <w:ilvl w:val="0"/>
          <w:numId w:val="21"/>
        </w:numPr>
        <w:ind w:left="426" w:firstLine="0"/>
        <w:jc w:val="both"/>
        <w:rPr>
          <w:rFonts w:ascii="Calibri" w:hAnsi="Calibri" w:cs="Calibri"/>
          <w:sz w:val="28"/>
          <w:szCs w:val="28"/>
        </w:rPr>
      </w:pPr>
      <w:r>
        <w:rPr>
          <w:rFonts w:ascii="Calibri" w:hAnsi="Calibri" w:cs="Calibri"/>
          <w:sz w:val="28"/>
          <w:szCs w:val="28"/>
        </w:rPr>
        <w:t xml:space="preserve">Sprawy sporne między organami szkoły rozstrzyga dyrektor , o ile nie jest jedną ze stron konfliktu. </w:t>
      </w:r>
    </w:p>
    <w:p w:rsidR="004057FF" w:rsidRDefault="004057FF" w:rsidP="00D10BC0">
      <w:pPr>
        <w:pStyle w:val="Akapitzlist"/>
        <w:numPr>
          <w:ilvl w:val="0"/>
          <w:numId w:val="21"/>
        </w:numPr>
        <w:ind w:left="426" w:firstLine="0"/>
        <w:jc w:val="both"/>
        <w:rPr>
          <w:rFonts w:ascii="Calibri" w:hAnsi="Calibri" w:cs="Calibri"/>
          <w:sz w:val="28"/>
          <w:szCs w:val="28"/>
        </w:rPr>
      </w:pPr>
      <w:r>
        <w:rPr>
          <w:rFonts w:ascii="Calibri" w:hAnsi="Calibri" w:cs="Calibri"/>
          <w:sz w:val="28"/>
          <w:szCs w:val="28"/>
        </w:rPr>
        <w:t xml:space="preserve">W przypadku, gdy dyrektor jest stroną konfliktu, mediatorem sporu jest osoba wskazana przez organ prowadzący. </w:t>
      </w:r>
    </w:p>
    <w:p w:rsidR="004057FF" w:rsidRDefault="004057FF" w:rsidP="00D10BC0">
      <w:pPr>
        <w:pStyle w:val="Akapitzlist"/>
        <w:numPr>
          <w:ilvl w:val="0"/>
          <w:numId w:val="21"/>
        </w:numPr>
        <w:ind w:left="426" w:firstLine="0"/>
        <w:jc w:val="both"/>
        <w:rPr>
          <w:rFonts w:ascii="Calibri" w:hAnsi="Calibri" w:cs="Calibri"/>
          <w:sz w:val="28"/>
          <w:szCs w:val="28"/>
        </w:rPr>
      </w:pPr>
    </w:p>
    <w:p w:rsidR="004057FF" w:rsidRDefault="004057FF" w:rsidP="00177E68">
      <w:pPr>
        <w:pStyle w:val="Nagwek1"/>
        <w:ind w:left="426"/>
      </w:pPr>
      <w:r>
        <w:t xml:space="preserve"> </w:t>
      </w:r>
      <w:bookmarkStart w:id="15" w:name="_Toc25437833"/>
      <w:r>
        <w:t>Rozdział 4</w:t>
      </w:r>
      <w:bookmarkEnd w:id="15"/>
    </w:p>
    <w:p w:rsidR="004057FF" w:rsidRPr="00961AD0" w:rsidRDefault="004057FF" w:rsidP="00177E68">
      <w:pPr>
        <w:pStyle w:val="Nagwek1"/>
        <w:ind w:left="426"/>
      </w:pPr>
      <w:bookmarkStart w:id="16" w:name="_Toc25437834"/>
      <w:r>
        <w:t>Organizacja pracy szkoły</w:t>
      </w:r>
      <w:bookmarkEnd w:id="16"/>
    </w:p>
    <w:p w:rsidR="004057FF" w:rsidRPr="003015B2" w:rsidRDefault="004057FF" w:rsidP="00177E68">
      <w:pPr>
        <w:ind w:left="426"/>
        <w:jc w:val="center"/>
        <w:rPr>
          <w:rFonts w:ascii="Calibri" w:hAnsi="Calibri" w:cs="Calibri"/>
          <w:sz w:val="28"/>
          <w:szCs w:val="28"/>
        </w:rPr>
      </w:pPr>
    </w:p>
    <w:p w:rsidR="004057FF" w:rsidRDefault="004057FF" w:rsidP="00177E68">
      <w:pPr>
        <w:pStyle w:val="Akapitzlist"/>
        <w:ind w:left="426"/>
        <w:jc w:val="center"/>
        <w:rPr>
          <w:rFonts w:ascii="Calibri" w:hAnsi="Calibri" w:cs="Calibri"/>
          <w:b/>
          <w:bCs/>
          <w:sz w:val="28"/>
          <w:szCs w:val="28"/>
        </w:rPr>
      </w:pPr>
      <w:r>
        <w:rPr>
          <w:rFonts w:ascii="Calibri" w:hAnsi="Calibri" w:cs="Calibri"/>
          <w:b/>
          <w:bCs/>
          <w:sz w:val="28"/>
          <w:szCs w:val="28"/>
        </w:rPr>
        <w:t>§ 24</w:t>
      </w:r>
      <w:r w:rsidRPr="00BB5203">
        <w:rPr>
          <w:rFonts w:ascii="Calibri" w:hAnsi="Calibri" w:cs="Calibri"/>
          <w:b/>
          <w:bCs/>
          <w:sz w:val="28"/>
          <w:szCs w:val="28"/>
        </w:rPr>
        <w:t>.</w:t>
      </w:r>
    </w:p>
    <w:p w:rsidR="004057FF" w:rsidRDefault="004057FF" w:rsidP="00177E68">
      <w:pPr>
        <w:pStyle w:val="Akapitzlist"/>
        <w:ind w:left="426"/>
        <w:jc w:val="center"/>
        <w:rPr>
          <w:rFonts w:ascii="Calibri" w:hAnsi="Calibri" w:cs="Calibri"/>
          <w:b/>
          <w:bCs/>
          <w:sz w:val="28"/>
          <w:szCs w:val="28"/>
        </w:rPr>
      </w:pPr>
    </w:p>
    <w:p w:rsidR="004057FF" w:rsidRPr="00BD3B87" w:rsidRDefault="004057FF" w:rsidP="00D10BC0">
      <w:pPr>
        <w:pStyle w:val="Akapitzlist"/>
        <w:numPr>
          <w:ilvl w:val="0"/>
          <w:numId w:val="26"/>
        </w:numPr>
        <w:spacing w:line="240" w:lineRule="auto"/>
        <w:ind w:left="426" w:firstLine="0"/>
        <w:jc w:val="both"/>
        <w:rPr>
          <w:rFonts w:ascii="Calibri" w:hAnsi="Calibri" w:cs="Calibri"/>
          <w:sz w:val="28"/>
          <w:szCs w:val="28"/>
          <w:lang w:eastAsia="pl-PL"/>
        </w:rPr>
      </w:pPr>
      <w:r w:rsidRPr="00BD3B87">
        <w:rPr>
          <w:rFonts w:ascii="Calibri" w:hAnsi="Calibri" w:cs="Calibri"/>
          <w:sz w:val="28"/>
          <w:szCs w:val="28"/>
        </w:rPr>
        <w:t xml:space="preserve">Szkoła jest jednostką feryjną. Terminy rozpoczynania i  kończenia zajęć dydaktyczno-wychowawczych, przerw świątecznych oraz ferii zimowych </w:t>
      </w:r>
      <w:r>
        <w:rPr>
          <w:rFonts w:ascii="Calibri" w:hAnsi="Calibri" w:cs="Calibri"/>
          <w:sz w:val="28"/>
          <w:szCs w:val="28"/>
        </w:rPr>
        <w:t xml:space="preserve">               </w:t>
      </w:r>
      <w:r w:rsidRPr="00BD3B87">
        <w:rPr>
          <w:rFonts w:ascii="Calibri" w:hAnsi="Calibri" w:cs="Calibri"/>
          <w:sz w:val="28"/>
          <w:szCs w:val="28"/>
        </w:rPr>
        <w:t xml:space="preserve">i letnich określają odrębne przepisy. </w:t>
      </w:r>
    </w:p>
    <w:p w:rsidR="004057FF" w:rsidRPr="00BD3B87" w:rsidRDefault="004057FF" w:rsidP="00D10BC0">
      <w:pPr>
        <w:pStyle w:val="Akapitzlist"/>
        <w:numPr>
          <w:ilvl w:val="0"/>
          <w:numId w:val="22"/>
        </w:numPr>
        <w:autoSpaceDE w:val="0"/>
        <w:autoSpaceDN w:val="0"/>
        <w:adjustRightInd w:val="0"/>
        <w:spacing w:after="0" w:line="240" w:lineRule="auto"/>
        <w:ind w:left="426" w:firstLine="0"/>
        <w:jc w:val="both"/>
        <w:rPr>
          <w:rFonts w:ascii="Calibri" w:hAnsi="Calibri" w:cs="Calibri"/>
          <w:sz w:val="28"/>
          <w:szCs w:val="28"/>
        </w:rPr>
      </w:pPr>
      <w:r w:rsidRPr="00BD3B87">
        <w:rPr>
          <w:rFonts w:ascii="Calibri" w:hAnsi="Calibri" w:cs="Calibri"/>
          <w:sz w:val="28"/>
          <w:szCs w:val="28"/>
        </w:rPr>
        <w:t xml:space="preserve">Dyrektor biorąc pod uwagę warunki lokalowe i możliwości organizacyjne szkoły, w uzgodnieniu ze środowiskiem szkolnym, ustala dodatkowe dni wolne od zajęć szkolnych. </w:t>
      </w:r>
    </w:p>
    <w:p w:rsidR="004057FF" w:rsidRPr="00BD3B87" w:rsidRDefault="004057FF" w:rsidP="00D10BC0">
      <w:pPr>
        <w:pStyle w:val="Akapitzlist"/>
        <w:numPr>
          <w:ilvl w:val="0"/>
          <w:numId w:val="22"/>
        </w:numPr>
        <w:autoSpaceDE w:val="0"/>
        <w:autoSpaceDN w:val="0"/>
        <w:adjustRightInd w:val="0"/>
        <w:spacing w:after="0" w:line="240" w:lineRule="auto"/>
        <w:ind w:left="426" w:firstLine="0"/>
        <w:jc w:val="both"/>
        <w:rPr>
          <w:rFonts w:ascii="Calibri" w:hAnsi="Calibri" w:cs="Calibri"/>
          <w:sz w:val="28"/>
          <w:szCs w:val="28"/>
        </w:rPr>
      </w:pPr>
      <w:r w:rsidRPr="00BD3B87">
        <w:rPr>
          <w:rFonts w:ascii="Calibri" w:hAnsi="Calibri" w:cs="Calibri"/>
          <w:sz w:val="28"/>
          <w:szCs w:val="28"/>
        </w:rPr>
        <w:t xml:space="preserve">W terminie do 30 września dyrektor publikuje na stronie internetowej szkoły kalendarz organizacji roku szkolnego, w tym wykaz dodatkowych dni wolnych od zajęć dydaktycznych. </w:t>
      </w:r>
    </w:p>
    <w:p w:rsidR="004057FF" w:rsidRPr="00BD3B87" w:rsidRDefault="004057FF" w:rsidP="00D10BC0">
      <w:pPr>
        <w:pStyle w:val="Akapitzlist"/>
        <w:numPr>
          <w:ilvl w:val="0"/>
          <w:numId w:val="22"/>
        </w:numPr>
        <w:autoSpaceDE w:val="0"/>
        <w:autoSpaceDN w:val="0"/>
        <w:adjustRightInd w:val="0"/>
        <w:spacing w:after="0" w:line="240" w:lineRule="auto"/>
        <w:ind w:left="426" w:firstLine="0"/>
        <w:jc w:val="both"/>
        <w:rPr>
          <w:rFonts w:ascii="Calibri" w:hAnsi="Calibri" w:cs="Calibri"/>
          <w:sz w:val="28"/>
          <w:szCs w:val="28"/>
        </w:rPr>
      </w:pPr>
      <w:r w:rsidRPr="00BD3B87">
        <w:rPr>
          <w:rFonts w:ascii="Calibri" w:hAnsi="Calibri" w:cs="Calibri"/>
          <w:sz w:val="28"/>
          <w:szCs w:val="28"/>
        </w:rPr>
        <w:t>Podstawową jednostką organizacyjną szkoły jest oddział.</w:t>
      </w:r>
    </w:p>
    <w:p w:rsidR="004057FF" w:rsidRPr="00BD3B87" w:rsidRDefault="004057FF" w:rsidP="00D10BC0">
      <w:pPr>
        <w:pStyle w:val="Akapitzlist"/>
        <w:numPr>
          <w:ilvl w:val="0"/>
          <w:numId w:val="22"/>
        </w:numPr>
        <w:autoSpaceDE w:val="0"/>
        <w:autoSpaceDN w:val="0"/>
        <w:adjustRightInd w:val="0"/>
        <w:spacing w:after="0" w:line="240" w:lineRule="auto"/>
        <w:ind w:left="426" w:firstLine="0"/>
        <w:jc w:val="both"/>
        <w:rPr>
          <w:rFonts w:ascii="Calibri" w:hAnsi="Calibri" w:cs="Calibri"/>
          <w:sz w:val="28"/>
          <w:szCs w:val="28"/>
        </w:rPr>
      </w:pPr>
      <w:r w:rsidRPr="00BD3B87">
        <w:rPr>
          <w:rFonts w:ascii="Calibri" w:hAnsi="Calibri" w:cs="Calibri"/>
          <w:sz w:val="28"/>
          <w:szCs w:val="28"/>
        </w:rPr>
        <w:t xml:space="preserve">Oddziałem opiekuje się nauczyciel wychowawca  wyznaczony przez dyrektora.  </w:t>
      </w:r>
    </w:p>
    <w:p w:rsidR="004057FF" w:rsidRPr="00BD3B87" w:rsidRDefault="004057FF" w:rsidP="00D10BC0">
      <w:pPr>
        <w:pStyle w:val="Akapitzlist"/>
        <w:numPr>
          <w:ilvl w:val="0"/>
          <w:numId w:val="22"/>
        </w:numPr>
        <w:autoSpaceDE w:val="0"/>
        <w:autoSpaceDN w:val="0"/>
        <w:adjustRightInd w:val="0"/>
        <w:spacing w:after="0" w:line="240" w:lineRule="auto"/>
        <w:ind w:left="426" w:firstLine="0"/>
        <w:jc w:val="both"/>
        <w:rPr>
          <w:rFonts w:ascii="Calibri" w:hAnsi="Calibri" w:cs="Calibri"/>
          <w:sz w:val="28"/>
          <w:szCs w:val="28"/>
        </w:rPr>
      </w:pPr>
      <w:r w:rsidRPr="00BD3B87">
        <w:rPr>
          <w:rFonts w:ascii="Calibri" w:hAnsi="Calibri" w:cs="Calibri"/>
          <w:sz w:val="28"/>
          <w:szCs w:val="28"/>
        </w:rPr>
        <w:t>Podstawową formą pracy szkoły są zajęcia dyda</w:t>
      </w:r>
      <w:r>
        <w:rPr>
          <w:rFonts w:ascii="Calibri" w:hAnsi="Calibri" w:cs="Calibri"/>
          <w:sz w:val="28"/>
          <w:szCs w:val="28"/>
        </w:rPr>
        <w:t xml:space="preserve">ktyczno-wychowawcze realizowane </w:t>
      </w:r>
      <w:r w:rsidRPr="00BD3B87">
        <w:rPr>
          <w:rFonts w:ascii="Calibri" w:hAnsi="Calibri" w:cs="Calibri"/>
          <w:sz w:val="28"/>
          <w:szCs w:val="28"/>
        </w:rPr>
        <w:t>w systemie klasowo-lekcyjnym</w:t>
      </w:r>
      <w:r>
        <w:rPr>
          <w:rFonts w:ascii="Calibri" w:hAnsi="Calibri" w:cs="Calibri"/>
          <w:sz w:val="28"/>
          <w:szCs w:val="28"/>
        </w:rPr>
        <w:t>,</w:t>
      </w:r>
      <w:r w:rsidRPr="00BD3B87">
        <w:rPr>
          <w:rFonts w:ascii="Calibri" w:hAnsi="Calibri" w:cs="Calibri"/>
          <w:sz w:val="28"/>
          <w:szCs w:val="28"/>
        </w:rPr>
        <w:t xml:space="preserve"> prowadzone pięć dni                       w tygodniu od poniedziałku do piątku. </w:t>
      </w:r>
    </w:p>
    <w:p w:rsidR="004057FF" w:rsidRPr="00BD3B87" w:rsidRDefault="004057FF" w:rsidP="00D10BC0">
      <w:pPr>
        <w:pStyle w:val="Akapitzlist"/>
        <w:numPr>
          <w:ilvl w:val="0"/>
          <w:numId w:val="22"/>
        </w:numPr>
        <w:autoSpaceDE w:val="0"/>
        <w:autoSpaceDN w:val="0"/>
        <w:adjustRightInd w:val="0"/>
        <w:spacing w:after="0" w:line="240" w:lineRule="auto"/>
        <w:ind w:left="426" w:firstLine="0"/>
        <w:jc w:val="both"/>
        <w:rPr>
          <w:rFonts w:ascii="Calibri" w:hAnsi="Calibri" w:cs="Calibri"/>
          <w:sz w:val="28"/>
          <w:szCs w:val="28"/>
        </w:rPr>
      </w:pPr>
      <w:r w:rsidRPr="00BD3B87">
        <w:rPr>
          <w:rFonts w:ascii="Calibri" w:hAnsi="Calibri" w:cs="Calibri"/>
          <w:sz w:val="28"/>
          <w:szCs w:val="28"/>
        </w:rPr>
        <w:t>Zajęcia dydaktyczno-wychowawcze rozpoczynają się o godzinie  8</w:t>
      </w:r>
      <w:r w:rsidRPr="00BD3B87">
        <w:rPr>
          <w:rFonts w:ascii="Calibri" w:hAnsi="Calibri" w:cs="Calibri"/>
          <w:sz w:val="28"/>
          <w:szCs w:val="28"/>
          <w:vertAlign w:val="superscript"/>
        </w:rPr>
        <w:t>00</w:t>
      </w:r>
      <w:r w:rsidRPr="00BD3B87">
        <w:rPr>
          <w:rFonts w:ascii="Calibri" w:hAnsi="Calibri" w:cs="Calibri"/>
          <w:sz w:val="28"/>
          <w:szCs w:val="28"/>
        </w:rPr>
        <w:t>.</w:t>
      </w:r>
    </w:p>
    <w:p w:rsidR="004057FF" w:rsidRPr="00BD3B87" w:rsidRDefault="004057FF" w:rsidP="00D10BC0">
      <w:pPr>
        <w:pStyle w:val="Akapitzlist"/>
        <w:numPr>
          <w:ilvl w:val="0"/>
          <w:numId w:val="22"/>
        </w:numPr>
        <w:autoSpaceDE w:val="0"/>
        <w:autoSpaceDN w:val="0"/>
        <w:adjustRightInd w:val="0"/>
        <w:spacing w:after="0" w:line="240" w:lineRule="auto"/>
        <w:ind w:left="426" w:firstLine="0"/>
        <w:jc w:val="both"/>
        <w:rPr>
          <w:rFonts w:ascii="Calibri" w:hAnsi="Calibri" w:cs="Calibri"/>
          <w:sz w:val="28"/>
          <w:szCs w:val="28"/>
        </w:rPr>
      </w:pPr>
      <w:r w:rsidRPr="00BD3B87">
        <w:rPr>
          <w:rFonts w:ascii="Calibri" w:hAnsi="Calibri" w:cs="Calibri"/>
          <w:sz w:val="28"/>
          <w:szCs w:val="28"/>
        </w:rPr>
        <w:t>Zajęcia dydaktyczno-wychowawcze odbywają się w oddziałach, grupach oddziałowych i międzyoddziałowych, zespołach oraz  indywidualnie.</w:t>
      </w:r>
    </w:p>
    <w:p w:rsidR="004057FF" w:rsidRPr="00BD3B87" w:rsidRDefault="004057FF" w:rsidP="00D10BC0">
      <w:pPr>
        <w:pStyle w:val="Akapitzlist"/>
        <w:numPr>
          <w:ilvl w:val="0"/>
          <w:numId w:val="22"/>
        </w:numPr>
        <w:autoSpaceDE w:val="0"/>
        <w:autoSpaceDN w:val="0"/>
        <w:adjustRightInd w:val="0"/>
        <w:spacing w:after="0" w:line="240" w:lineRule="auto"/>
        <w:ind w:left="426" w:firstLine="0"/>
        <w:jc w:val="both"/>
        <w:rPr>
          <w:rFonts w:ascii="Calibri" w:hAnsi="Calibri" w:cs="Calibri"/>
          <w:sz w:val="28"/>
          <w:szCs w:val="28"/>
        </w:rPr>
      </w:pPr>
      <w:r w:rsidRPr="00BD3B87">
        <w:rPr>
          <w:rFonts w:ascii="Calibri" w:hAnsi="Calibri" w:cs="Calibri"/>
          <w:sz w:val="28"/>
          <w:szCs w:val="28"/>
        </w:rPr>
        <w:t xml:space="preserve">Podział zajęć dydaktyczno-wychowawczych realizowanych </w:t>
      </w:r>
      <w:r>
        <w:rPr>
          <w:rFonts w:ascii="Calibri" w:hAnsi="Calibri" w:cs="Calibri"/>
          <w:sz w:val="28"/>
          <w:szCs w:val="28"/>
        </w:rPr>
        <w:t xml:space="preserve">                          </w:t>
      </w:r>
      <w:r w:rsidRPr="00BD3B87">
        <w:rPr>
          <w:rFonts w:ascii="Calibri" w:hAnsi="Calibri" w:cs="Calibri"/>
          <w:sz w:val="28"/>
          <w:szCs w:val="28"/>
        </w:rPr>
        <w:t xml:space="preserve">w oddziałach, grupach oddziałowych i międzyoddziałowych, zespołach oraz indywidualnie określa arkusz organizacyjny szkoły. </w:t>
      </w:r>
    </w:p>
    <w:p w:rsidR="004057FF" w:rsidRPr="00BD3B87" w:rsidRDefault="004057FF" w:rsidP="002D08E2">
      <w:pPr>
        <w:pStyle w:val="Akapitzlist"/>
        <w:autoSpaceDE w:val="0"/>
        <w:autoSpaceDN w:val="0"/>
        <w:adjustRightInd w:val="0"/>
        <w:spacing w:after="0" w:line="240" w:lineRule="auto"/>
        <w:ind w:left="426"/>
        <w:jc w:val="both"/>
        <w:rPr>
          <w:rFonts w:ascii="Calibri" w:hAnsi="Calibri" w:cs="Calibri"/>
          <w:sz w:val="28"/>
          <w:szCs w:val="28"/>
        </w:rPr>
      </w:pPr>
      <w:r>
        <w:rPr>
          <w:rFonts w:ascii="Calibri" w:hAnsi="Calibri" w:cs="Calibri"/>
          <w:sz w:val="28"/>
          <w:szCs w:val="28"/>
        </w:rPr>
        <w:t>10.</w:t>
      </w:r>
      <w:r w:rsidRPr="00BD3B87">
        <w:rPr>
          <w:rFonts w:ascii="Calibri" w:hAnsi="Calibri" w:cs="Calibri"/>
          <w:sz w:val="28"/>
          <w:szCs w:val="28"/>
        </w:rPr>
        <w:t xml:space="preserve">Godzina lekcyjna trwa 45 minut. </w:t>
      </w:r>
    </w:p>
    <w:p w:rsidR="004057FF" w:rsidRDefault="004057FF" w:rsidP="002D08E2">
      <w:pPr>
        <w:pStyle w:val="Akapitzlist"/>
        <w:autoSpaceDE w:val="0"/>
        <w:autoSpaceDN w:val="0"/>
        <w:adjustRightInd w:val="0"/>
        <w:spacing w:after="0" w:line="240" w:lineRule="auto"/>
        <w:ind w:left="426"/>
        <w:jc w:val="both"/>
        <w:rPr>
          <w:rFonts w:ascii="Calibri" w:hAnsi="Calibri" w:cs="Calibri"/>
          <w:sz w:val="28"/>
          <w:szCs w:val="28"/>
        </w:rPr>
      </w:pPr>
      <w:r>
        <w:rPr>
          <w:rFonts w:ascii="Calibri" w:hAnsi="Calibri" w:cs="Calibri"/>
          <w:sz w:val="28"/>
          <w:szCs w:val="28"/>
        </w:rPr>
        <w:t>11.</w:t>
      </w:r>
      <w:r w:rsidRPr="00BD3B87">
        <w:rPr>
          <w:rFonts w:ascii="Calibri" w:hAnsi="Calibri" w:cs="Calibri"/>
          <w:sz w:val="28"/>
          <w:szCs w:val="28"/>
        </w:rPr>
        <w:t>Obowiązkowe zajęcia wycho</w:t>
      </w:r>
      <w:r>
        <w:rPr>
          <w:rFonts w:ascii="Calibri" w:hAnsi="Calibri" w:cs="Calibri"/>
          <w:sz w:val="28"/>
          <w:szCs w:val="28"/>
        </w:rPr>
        <w:t xml:space="preserve">wania fizycznego są realizowane </w:t>
      </w:r>
      <w:r w:rsidRPr="00BD3B87">
        <w:rPr>
          <w:rFonts w:ascii="Calibri" w:hAnsi="Calibri" w:cs="Calibri"/>
          <w:sz w:val="28"/>
          <w:szCs w:val="28"/>
        </w:rPr>
        <w:t xml:space="preserve">w formie zajęć klasowo-lekcyjnych lub zajęć do wyboru przez uczniów, do organizacji których zastosowanie mają odrębne przepisy. </w:t>
      </w:r>
    </w:p>
    <w:p w:rsidR="004057FF" w:rsidRPr="00ED4C56" w:rsidRDefault="004057FF" w:rsidP="002D08E2">
      <w:pPr>
        <w:pStyle w:val="Akapitzlist"/>
        <w:autoSpaceDE w:val="0"/>
        <w:autoSpaceDN w:val="0"/>
        <w:adjustRightInd w:val="0"/>
        <w:spacing w:after="0" w:line="240" w:lineRule="auto"/>
        <w:ind w:left="426"/>
        <w:jc w:val="both"/>
        <w:rPr>
          <w:rFonts w:ascii="Calibri" w:hAnsi="Calibri" w:cs="Calibri"/>
          <w:sz w:val="28"/>
          <w:szCs w:val="28"/>
        </w:rPr>
      </w:pPr>
      <w:r>
        <w:rPr>
          <w:rFonts w:ascii="Calibri" w:hAnsi="Calibri" w:cs="Calibri"/>
          <w:sz w:val="28"/>
          <w:szCs w:val="28"/>
        </w:rPr>
        <w:t>12.</w:t>
      </w:r>
      <w:r w:rsidRPr="00ED4C56">
        <w:rPr>
          <w:rFonts w:ascii="Calibri" w:hAnsi="Calibri" w:cs="Calibri"/>
          <w:sz w:val="28"/>
          <w:szCs w:val="28"/>
        </w:rPr>
        <w:t>W uzgodnieniu z rodzicami, zajęcia dydaktyczno-wychowawcze mogą odbywać się także w formie wyjść  grupowych uczniów, których organizację określają odrębne przepisy oraz okreś</w:t>
      </w:r>
      <w:r>
        <w:rPr>
          <w:rFonts w:ascii="Calibri" w:hAnsi="Calibri" w:cs="Calibri"/>
          <w:sz w:val="28"/>
          <w:szCs w:val="28"/>
        </w:rPr>
        <w:t xml:space="preserve">lona przez dyrektora </w:t>
      </w:r>
      <w:r w:rsidRPr="00ED4C56">
        <w:rPr>
          <w:rFonts w:ascii="Calibri" w:hAnsi="Calibri" w:cs="Calibri"/>
          <w:sz w:val="28"/>
          <w:szCs w:val="28"/>
        </w:rPr>
        <w:t xml:space="preserve">w drodze zarządzenia procedura wyjść poza teren szkoły. </w:t>
      </w:r>
      <w:bookmarkStart w:id="17" w:name="_Hlk9711641"/>
    </w:p>
    <w:p w:rsidR="004057FF" w:rsidRPr="00BD3B87" w:rsidRDefault="004057FF" w:rsidP="002D08E2">
      <w:pPr>
        <w:pStyle w:val="Akapitzlist"/>
        <w:autoSpaceDE w:val="0"/>
        <w:autoSpaceDN w:val="0"/>
        <w:adjustRightInd w:val="0"/>
        <w:spacing w:after="0" w:line="240" w:lineRule="auto"/>
        <w:ind w:left="426"/>
        <w:jc w:val="both"/>
        <w:rPr>
          <w:rFonts w:ascii="Calibri" w:hAnsi="Calibri" w:cs="Calibri"/>
          <w:sz w:val="28"/>
          <w:szCs w:val="28"/>
        </w:rPr>
      </w:pPr>
      <w:r>
        <w:rPr>
          <w:rFonts w:ascii="Calibri" w:hAnsi="Calibri" w:cs="Calibri"/>
          <w:sz w:val="28"/>
          <w:szCs w:val="28"/>
        </w:rPr>
        <w:lastRenderedPageBreak/>
        <w:t>13.</w:t>
      </w:r>
      <w:r w:rsidRPr="00BD3B87">
        <w:rPr>
          <w:rFonts w:ascii="Calibri" w:hAnsi="Calibri" w:cs="Calibri"/>
          <w:sz w:val="28"/>
          <w:szCs w:val="28"/>
        </w:rPr>
        <w:t xml:space="preserve">W uzgodnieniu z rodzicami, zajęcia dydaktyczno-wychowawcze  mogą odbywać się także w formie krajoznawstwa i turystyki, w tym za granicę. </w:t>
      </w:r>
      <w:bookmarkEnd w:id="17"/>
    </w:p>
    <w:p w:rsidR="004057FF" w:rsidRPr="00BD3B87" w:rsidRDefault="004057FF" w:rsidP="002D08E2">
      <w:pPr>
        <w:pStyle w:val="Akapitzlist"/>
        <w:autoSpaceDE w:val="0"/>
        <w:autoSpaceDN w:val="0"/>
        <w:adjustRightInd w:val="0"/>
        <w:spacing w:after="0" w:line="240" w:lineRule="auto"/>
        <w:ind w:left="426"/>
        <w:jc w:val="both"/>
        <w:rPr>
          <w:rFonts w:ascii="Calibri" w:hAnsi="Calibri" w:cs="Calibri"/>
          <w:i/>
          <w:iCs/>
          <w:sz w:val="28"/>
          <w:szCs w:val="28"/>
        </w:rPr>
      </w:pPr>
      <w:r>
        <w:rPr>
          <w:rFonts w:ascii="Calibri" w:hAnsi="Calibri" w:cs="Calibri"/>
          <w:sz w:val="28"/>
          <w:szCs w:val="28"/>
        </w:rPr>
        <w:t>14.</w:t>
      </w:r>
      <w:r w:rsidRPr="00BD3B87">
        <w:rPr>
          <w:rFonts w:ascii="Calibri" w:hAnsi="Calibri" w:cs="Calibri"/>
          <w:sz w:val="28"/>
          <w:szCs w:val="28"/>
        </w:rPr>
        <w:t>Formami krajoznawstwa i turystyki są:</w:t>
      </w:r>
    </w:p>
    <w:p w:rsidR="004057FF" w:rsidRPr="00BD3B87" w:rsidRDefault="004057FF" w:rsidP="00D10BC0">
      <w:pPr>
        <w:pStyle w:val="Akapitzlist"/>
        <w:numPr>
          <w:ilvl w:val="0"/>
          <w:numId w:val="38"/>
        </w:numPr>
        <w:autoSpaceDE w:val="0"/>
        <w:autoSpaceDN w:val="0"/>
        <w:adjustRightInd w:val="0"/>
        <w:spacing w:after="0" w:line="240" w:lineRule="auto"/>
        <w:ind w:left="1134" w:firstLine="0"/>
        <w:jc w:val="both"/>
        <w:rPr>
          <w:rFonts w:ascii="Calibri" w:hAnsi="Calibri" w:cs="Calibri"/>
          <w:sz w:val="28"/>
          <w:szCs w:val="28"/>
        </w:rPr>
      </w:pPr>
      <w:r w:rsidRPr="00BD3B87">
        <w:rPr>
          <w:rFonts w:ascii="Calibri" w:hAnsi="Calibri" w:cs="Calibri"/>
          <w:kern w:val="24"/>
          <w:sz w:val="28"/>
          <w:szCs w:val="28"/>
          <w:lang w:eastAsia="pl-PL"/>
        </w:rPr>
        <w:t xml:space="preserve">wycieczki przedmiotowe  inicjowane </w:t>
      </w:r>
      <w:r>
        <w:rPr>
          <w:rFonts w:ascii="Calibri" w:hAnsi="Calibri" w:cs="Calibri"/>
          <w:kern w:val="24"/>
          <w:sz w:val="28"/>
          <w:szCs w:val="28"/>
          <w:lang w:eastAsia="pl-PL"/>
        </w:rPr>
        <w:t xml:space="preserve">i realizowane przez nauczycieli </w:t>
      </w:r>
      <w:r w:rsidRPr="00BD3B87">
        <w:rPr>
          <w:rFonts w:ascii="Calibri" w:hAnsi="Calibri" w:cs="Calibri"/>
          <w:kern w:val="24"/>
          <w:sz w:val="28"/>
          <w:szCs w:val="28"/>
          <w:lang w:eastAsia="pl-PL"/>
        </w:rPr>
        <w:t>w celu uzupełnienia programu nauczania w ramach jednego lub kilku przedmiotów;</w:t>
      </w:r>
    </w:p>
    <w:p w:rsidR="004057FF" w:rsidRPr="00BD3B87" w:rsidRDefault="004057FF" w:rsidP="00DF3323">
      <w:pPr>
        <w:pStyle w:val="Akapitzlist"/>
        <w:autoSpaceDE w:val="0"/>
        <w:autoSpaceDN w:val="0"/>
        <w:adjustRightInd w:val="0"/>
        <w:spacing w:after="0" w:line="240" w:lineRule="auto"/>
        <w:ind w:left="1134"/>
        <w:jc w:val="both"/>
        <w:rPr>
          <w:rFonts w:ascii="Calibri" w:hAnsi="Calibri" w:cs="Calibri"/>
          <w:sz w:val="28"/>
          <w:szCs w:val="28"/>
        </w:rPr>
      </w:pPr>
      <w:r>
        <w:rPr>
          <w:rFonts w:ascii="Calibri" w:hAnsi="Calibri" w:cs="Calibri"/>
          <w:kern w:val="24"/>
          <w:sz w:val="28"/>
          <w:szCs w:val="28"/>
          <w:lang w:eastAsia="pl-PL"/>
        </w:rPr>
        <w:t>2) w</w:t>
      </w:r>
      <w:r w:rsidRPr="00BD3B87">
        <w:rPr>
          <w:rFonts w:ascii="Calibri" w:hAnsi="Calibri" w:cs="Calibri"/>
          <w:kern w:val="24"/>
          <w:sz w:val="28"/>
          <w:szCs w:val="28"/>
          <w:lang w:eastAsia="pl-PL"/>
        </w:rPr>
        <w:t xml:space="preserve">ycieczki krajoznawczo-turystyczne o charakterze </w:t>
      </w:r>
      <w:r>
        <w:rPr>
          <w:rFonts w:ascii="Calibri" w:hAnsi="Calibri" w:cs="Calibri"/>
          <w:kern w:val="24"/>
          <w:sz w:val="28"/>
          <w:szCs w:val="28"/>
          <w:lang w:eastAsia="pl-PL"/>
        </w:rPr>
        <w:t xml:space="preserve">     </w:t>
      </w:r>
      <w:r w:rsidRPr="00BD3B87">
        <w:rPr>
          <w:rFonts w:ascii="Calibri" w:hAnsi="Calibri" w:cs="Calibri"/>
          <w:kern w:val="24"/>
          <w:sz w:val="28"/>
          <w:szCs w:val="28"/>
          <w:lang w:eastAsia="pl-PL"/>
        </w:rPr>
        <w:t xml:space="preserve">interdyscyplinarnym, </w:t>
      </w:r>
      <w:r>
        <w:rPr>
          <w:rFonts w:ascii="Calibri" w:hAnsi="Calibri" w:cs="Calibri"/>
          <w:kern w:val="24"/>
          <w:sz w:val="28"/>
          <w:szCs w:val="28"/>
          <w:lang w:eastAsia="pl-PL"/>
        </w:rPr>
        <w:t xml:space="preserve">  </w:t>
      </w:r>
      <w:r w:rsidRPr="00BD3B87">
        <w:rPr>
          <w:rFonts w:ascii="Calibri" w:hAnsi="Calibri" w:cs="Calibri"/>
          <w:kern w:val="24"/>
          <w:sz w:val="28"/>
          <w:szCs w:val="28"/>
          <w:lang w:eastAsia="pl-PL"/>
        </w:rPr>
        <w:t xml:space="preserve">w których udział nie wymaga od uczniów przygotowania kondycyjnego </w:t>
      </w:r>
      <w:r>
        <w:rPr>
          <w:rFonts w:ascii="Calibri" w:hAnsi="Calibri" w:cs="Calibri"/>
          <w:kern w:val="24"/>
          <w:sz w:val="28"/>
          <w:szCs w:val="28"/>
          <w:lang w:eastAsia="pl-PL"/>
        </w:rPr>
        <w:t xml:space="preserve">   </w:t>
      </w:r>
      <w:r w:rsidRPr="00BD3B87">
        <w:rPr>
          <w:rFonts w:ascii="Calibri" w:hAnsi="Calibri" w:cs="Calibri"/>
          <w:kern w:val="24"/>
          <w:sz w:val="28"/>
          <w:szCs w:val="28"/>
          <w:lang w:eastAsia="pl-PL"/>
        </w:rPr>
        <w:t xml:space="preserve"> umiejętności posługiwania się specjalistycznym sprzętem, organizowanych w celu nabywania </w:t>
      </w:r>
      <w:r>
        <w:rPr>
          <w:rFonts w:ascii="Calibri" w:hAnsi="Calibri" w:cs="Calibri"/>
          <w:kern w:val="24"/>
          <w:sz w:val="28"/>
          <w:szCs w:val="28"/>
          <w:lang w:eastAsia="pl-PL"/>
        </w:rPr>
        <w:t xml:space="preserve">wiedzy o otaczającym środowisku  </w:t>
      </w:r>
      <w:r w:rsidRPr="00BD3B87">
        <w:rPr>
          <w:rFonts w:ascii="Calibri" w:hAnsi="Calibri" w:cs="Calibri"/>
          <w:kern w:val="24"/>
          <w:sz w:val="28"/>
          <w:szCs w:val="28"/>
          <w:lang w:eastAsia="pl-PL"/>
        </w:rPr>
        <w:t xml:space="preserve">i umiejętności zastosowania tej </w:t>
      </w:r>
      <w:r>
        <w:rPr>
          <w:rFonts w:ascii="Calibri" w:hAnsi="Calibri" w:cs="Calibri"/>
          <w:kern w:val="24"/>
          <w:sz w:val="28"/>
          <w:szCs w:val="28"/>
          <w:lang w:eastAsia="pl-PL"/>
        </w:rPr>
        <w:t xml:space="preserve">wiedzy </w:t>
      </w:r>
      <w:r w:rsidRPr="00BD3B87">
        <w:rPr>
          <w:rFonts w:ascii="Calibri" w:hAnsi="Calibri" w:cs="Calibri"/>
          <w:kern w:val="24"/>
          <w:sz w:val="28"/>
          <w:szCs w:val="28"/>
          <w:lang w:eastAsia="pl-PL"/>
        </w:rPr>
        <w:t>w praktyce;</w:t>
      </w:r>
    </w:p>
    <w:p w:rsidR="004057FF" w:rsidRPr="001A6CF4" w:rsidRDefault="004057FF" w:rsidP="00D10BC0">
      <w:pPr>
        <w:pStyle w:val="Akapitzlist"/>
        <w:numPr>
          <w:ilvl w:val="0"/>
          <w:numId w:val="43"/>
        </w:numPr>
        <w:autoSpaceDE w:val="0"/>
        <w:autoSpaceDN w:val="0"/>
        <w:adjustRightInd w:val="0"/>
        <w:spacing w:after="0" w:line="240" w:lineRule="auto"/>
        <w:ind w:left="1134" w:firstLine="0"/>
        <w:jc w:val="both"/>
        <w:rPr>
          <w:rFonts w:ascii="Calibri" w:hAnsi="Calibri" w:cs="Calibri"/>
          <w:sz w:val="28"/>
          <w:szCs w:val="28"/>
        </w:rPr>
      </w:pPr>
      <w:r w:rsidRPr="00707206">
        <w:rPr>
          <w:rFonts w:ascii="Calibri" w:hAnsi="Calibri" w:cs="Calibri"/>
          <w:kern w:val="24"/>
          <w:sz w:val="28"/>
          <w:szCs w:val="28"/>
          <w:lang w:eastAsia="pl-PL"/>
        </w:rPr>
        <w:t>specjalistyczne wycieczki krajoznawczo-turystyczne</w:t>
      </w:r>
      <w:r>
        <w:rPr>
          <w:rFonts w:ascii="Calibri" w:hAnsi="Calibri" w:cs="Calibri"/>
          <w:kern w:val="24"/>
          <w:sz w:val="28"/>
          <w:szCs w:val="28"/>
          <w:lang w:eastAsia="pl-PL"/>
        </w:rPr>
        <w:t>,</w:t>
      </w:r>
      <w:r w:rsidRPr="00707206">
        <w:rPr>
          <w:rFonts w:ascii="Calibri" w:hAnsi="Calibri" w:cs="Calibri"/>
          <w:kern w:val="24"/>
          <w:sz w:val="28"/>
          <w:szCs w:val="28"/>
          <w:lang w:eastAsia="pl-PL"/>
        </w:rPr>
        <w:t xml:space="preserve"> w których udział wymaga od uczniów przygotowani</w:t>
      </w:r>
      <w:r>
        <w:rPr>
          <w:rFonts w:ascii="Calibri" w:hAnsi="Calibri" w:cs="Calibri"/>
          <w:kern w:val="24"/>
          <w:sz w:val="28"/>
          <w:szCs w:val="28"/>
          <w:lang w:eastAsia="pl-PL"/>
        </w:rPr>
        <w:t xml:space="preserve">a kondycyjnego, sprawnościowego </w:t>
      </w:r>
      <w:r w:rsidRPr="00707206">
        <w:rPr>
          <w:rFonts w:ascii="Calibri" w:hAnsi="Calibri" w:cs="Calibri"/>
          <w:kern w:val="24"/>
          <w:sz w:val="28"/>
          <w:szCs w:val="28"/>
          <w:lang w:eastAsia="pl-PL"/>
        </w:rPr>
        <w:t>i umiejętności posługiwania</w:t>
      </w:r>
      <w:r>
        <w:rPr>
          <w:rFonts w:ascii="Calibri" w:hAnsi="Calibri" w:cs="Calibri"/>
          <w:kern w:val="24"/>
          <w:sz w:val="28"/>
          <w:szCs w:val="28"/>
          <w:lang w:eastAsia="pl-PL"/>
        </w:rPr>
        <w:t xml:space="preserve"> się specjalistycznym sprzęt, </w:t>
      </w:r>
      <w:r w:rsidRPr="00707206">
        <w:rPr>
          <w:rFonts w:ascii="Calibri" w:hAnsi="Calibri" w:cs="Calibri"/>
          <w:kern w:val="24"/>
          <w:sz w:val="28"/>
          <w:szCs w:val="28"/>
          <w:lang w:eastAsia="pl-PL"/>
        </w:rPr>
        <w:t xml:space="preserve">a program wycieczki przewiduje intensywną aktywność turystyczną, fizyczną lub długodystansowość na szlakach turystycznych. </w:t>
      </w:r>
    </w:p>
    <w:p w:rsidR="004057FF" w:rsidRPr="00BD3B87" w:rsidRDefault="004057FF" w:rsidP="00F847BA">
      <w:pPr>
        <w:pStyle w:val="Akapitzlist"/>
        <w:autoSpaceDE w:val="0"/>
        <w:autoSpaceDN w:val="0"/>
        <w:adjustRightInd w:val="0"/>
        <w:spacing w:after="0" w:line="240" w:lineRule="auto"/>
        <w:ind w:left="426"/>
        <w:jc w:val="both"/>
        <w:rPr>
          <w:rFonts w:ascii="Calibri" w:hAnsi="Calibri" w:cs="Calibri"/>
          <w:sz w:val="28"/>
          <w:szCs w:val="28"/>
        </w:rPr>
      </w:pPr>
      <w:r>
        <w:rPr>
          <w:rFonts w:ascii="Calibri" w:hAnsi="Calibri" w:cs="Calibri"/>
          <w:kern w:val="24"/>
          <w:sz w:val="28"/>
          <w:szCs w:val="28"/>
          <w:lang w:eastAsia="pl-PL"/>
        </w:rPr>
        <w:t xml:space="preserve">15.Podstawy prawne organizacji zajęć dydaktyczno-wychowawczych  w formie krajoznawstwa i turystyki określają odrębne przepisy oraz ustalona przez dyrektora, w drodze zarządzenia, procedura organizacji wycieczek szkolnych. </w:t>
      </w:r>
    </w:p>
    <w:p w:rsidR="004057FF" w:rsidRPr="00707206" w:rsidRDefault="004057FF" w:rsidP="003764E5">
      <w:pPr>
        <w:pStyle w:val="Akapitzlist"/>
        <w:autoSpaceDE w:val="0"/>
        <w:autoSpaceDN w:val="0"/>
        <w:adjustRightInd w:val="0"/>
        <w:spacing w:after="0" w:line="240" w:lineRule="auto"/>
        <w:ind w:left="426"/>
        <w:jc w:val="both"/>
        <w:rPr>
          <w:rFonts w:ascii="Calibri" w:hAnsi="Calibri" w:cs="Calibri"/>
          <w:sz w:val="28"/>
          <w:szCs w:val="28"/>
        </w:rPr>
      </w:pPr>
    </w:p>
    <w:p w:rsidR="004057FF" w:rsidRDefault="004057FF" w:rsidP="00662AF0">
      <w:pPr>
        <w:pStyle w:val="Akapitzlist"/>
        <w:ind w:left="426"/>
        <w:jc w:val="center"/>
        <w:rPr>
          <w:rFonts w:ascii="Calibri" w:hAnsi="Calibri" w:cs="Calibri"/>
          <w:b/>
          <w:bCs/>
          <w:sz w:val="28"/>
          <w:szCs w:val="28"/>
        </w:rPr>
      </w:pPr>
      <w:r>
        <w:rPr>
          <w:rFonts w:ascii="Calibri" w:hAnsi="Calibri" w:cs="Calibri"/>
          <w:b/>
          <w:bCs/>
          <w:sz w:val="28"/>
          <w:szCs w:val="28"/>
        </w:rPr>
        <w:t>§ 25</w:t>
      </w:r>
      <w:r w:rsidRPr="00BB5203">
        <w:rPr>
          <w:rFonts w:ascii="Calibri" w:hAnsi="Calibri" w:cs="Calibri"/>
          <w:b/>
          <w:bCs/>
          <w:sz w:val="28"/>
          <w:szCs w:val="28"/>
        </w:rPr>
        <w:t>.</w:t>
      </w:r>
    </w:p>
    <w:p w:rsidR="004057FF" w:rsidRDefault="004057FF" w:rsidP="003764E5">
      <w:pPr>
        <w:pStyle w:val="Akapitzlist"/>
        <w:ind w:left="426"/>
        <w:jc w:val="both"/>
        <w:rPr>
          <w:rFonts w:ascii="Calibri" w:hAnsi="Calibri" w:cs="Calibri"/>
          <w:b/>
          <w:bCs/>
          <w:sz w:val="28"/>
          <w:szCs w:val="28"/>
        </w:rPr>
      </w:pPr>
    </w:p>
    <w:p w:rsidR="004057FF" w:rsidRDefault="004057FF" w:rsidP="00D10BC0">
      <w:pPr>
        <w:pStyle w:val="Akapitzlist"/>
        <w:numPr>
          <w:ilvl w:val="0"/>
          <w:numId w:val="27"/>
        </w:numPr>
        <w:autoSpaceDE w:val="0"/>
        <w:autoSpaceDN w:val="0"/>
        <w:adjustRightInd w:val="0"/>
        <w:spacing w:line="240" w:lineRule="auto"/>
        <w:ind w:left="426" w:firstLine="0"/>
        <w:jc w:val="both"/>
        <w:rPr>
          <w:rFonts w:ascii="Calibri" w:hAnsi="Calibri" w:cs="Calibri"/>
          <w:sz w:val="28"/>
          <w:szCs w:val="28"/>
        </w:rPr>
      </w:pPr>
      <w:r w:rsidRPr="00D26453">
        <w:rPr>
          <w:rFonts w:ascii="Calibri" w:hAnsi="Calibri" w:cs="Calibri"/>
          <w:sz w:val="28"/>
          <w:szCs w:val="28"/>
        </w:rPr>
        <w:t xml:space="preserve">Dyrektor na dany rok szkolny opracowuje organizację pracy szkoły  </w:t>
      </w:r>
      <w:r>
        <w:rPr>
          <w:rFonts w:ascii="Calibri" w:hAnsi="Calibri" w:cs="Calibri"/>
          <w:sz w:val="28"/>
          <w:szCs w:val="28"/>
        </w:rPr>
        <w:t xml:space="preserve">                  </w:t>
      </w:r>
      <w:r w:rsidRPr="00D26453">
        <w:rPr>
          <w:rFonts w:ascii="Calibri" w:hAnsi="Calibri" w:cs="Calibri"/>
          <w:sz w:val="28"/>
          <w:szCs w:val="28"/>
        </w:rPr>
        <w:t xml:space="preserve">z uwzględnieniem  danych zatwierdzonych w arkuszu organizacyjnym oraz decyzji organu prowadzącego podjętych w innym trybie. </w:t>
      </w:r>
    </w:p>
    <w:p w:rsidR="004057FF" w:rsidRDefault="004057FF" w:rsidP="00D10BC0">
      <w:pPr>
        <w:pStyle w:val="Akapitzlist"/>
        <w:numPr>
          <w:ilvl w:val="0"/>
          <w:numId w:val="27"/>
        </w:numPr>
        <w:autoSpaceDE w:val="0"/>
        <w:autoSpaceDN w:val="0"/>
        <w:adjustRightInd w:val="0"/>
        <w:spacing w:line="240" w:lineRule="auto"/>
        <w:ind w:left="426" w:firstLine="0"/>
        <w:jc w:val="both"/>
        <w:rPr>
          <w:rFonts w:ascii="Calibri" w:hAnsi="Calibri" w:cs="Calibri"/>
          <w:sz w:val="28"/>
          <w:szCs w:val="28"/>
        </w:rPr>
      </w:pPr>
      <w:r>
        <w:rPr>
          <w:rFonts w:ascii="Calibri" w:hAnsi="Calibri" w:cs="Calibri"/>
          <w:sz w:val="28"/>
          <w:szCs w:val="28"/>
        </w:rPr>
        <w:t>Organizacja pracy szkoły na dany rok szkolny zawiera w szczególności:</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sidRPr="00CD4D88">
        <w:rPr>
          <w:rFonts w:ascii="Calibri" w:hAnsi="Calibri" w:cs="Calibri"/>
          <w:sz w:val="28"/>
          <w:szCs w:val="28"/>
        </w:rPr>
        <w:t>przydział uczniów do danych oddziałów, grup i zespołów</w:t>
      </w:r>
      <w:r>
        <w:rPr>
          <w:rFonts w:ascii="Calibri" w:hAnsi="Calibri" w:cs="Calibri"/>
          <w:sz w:val="28"/>
          <w:szCs w:val="28"/>
        </w:rPr>
        <w:t>,</w:t>
      </w:r>
      <w:r w:rsidRPr="00CD4D88">
        <w:rPr>
          <w:rFonts w:ascii="Calibri" w:hAnsi="Calibri" w:cs="Calibri"/>
          <w:sz w:val="28"/>
          <w:szCs w:val="28"/>
        </w:rPr>
        <w:t xml:space="preserve"> dla których zaplanowano zajęcia dydaktyczno-wychowawcze;</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Pr>
          <w:rFonts w:ascii="Calibri" w:hAnsi="Calibri" w:cs="Calibri"/>
          <w:sz w:val="28"/>
          <w:szCs w:val="28"/>
        </w:rPr>
        <w:t>organizację kształcenia w zawodzie, w tym organizację praktycznej nauki zawodu;</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Pr>
          <w:rFonts w:ascii="Calibri" w:hAnsi="Calibri" w:cs="Calibri"/>
          <w:sz w:val="28"/>
          <w:szCs w:val="28"/>
        </w:rPr>
        <w:t>organizację zajęć dydaktyczno-wychowawczych przewidzianych              w arkuszu organizacyjnym;</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Pr>
          <w:rFonts w:ascii="Calibri" w:hAnsi="Calibri" w:cs="Calibri"/>
          <w:sz w:val="28"/>
          <w:szCs w:val="28"/>
        </w:rPr>
        <w:t xml:space="preserve">przydział zajęć dydaktyczno – wychowawczych, rewalidacyjnych, terapeutycznych i specjalistycznych realizowanych z uczniem indywidualnie; </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Pr>
          <w:rFonts w:ascii="Calibri" w:hAnsi="Calibri" w:cs="Calibri"/>
          <w:sz w:val="28"/>
          <w:szCs w:val="28"/>
        </w:rPr>
        <w:lastRenderedPageBreak/>
        <w:t>przydział wychowawców do oddziałów;</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Pr>
          <w:rFonts w:ascii="Calibri" w:hAnsi="Calibri" w:cs="Calibri"/>
          <w:sz w:val="28"/>
          <w:szCs w:val="28"/>
        </w:rPr>
        <w:t>organizację pracy pedagoga szkolnego, psychologa,  oligofrenopedagoga;</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Pr>
          <w:rFonts w:ascii="Calibri" w:hAnsi="Calibri" w:cs="Calibri"/>
          <w:sz w:val="28"/>
          <w:szCs w:val="28"/>
        </w:rPr>
        <w:t xml:space="preserve">organizację biblioteki szkolnej; </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Pr>
          <w:rFonts w:ascii="Calibri" w:hAnsi="Calibri" w:cs="Calibri"/>
          <w:sz w:val="28"/>
          <w:szCs w:val="28"/>
        </w:rPr>
        <w:t>organizację pracy pracowników obsługi;</w:t>
      </w:r>
    </w:p>
    <w:p w:rsidR="004057FF" w:rsidRDefault="004057FF" w:rsidP="00D10BC0">
      <w:pPr>
        <w:pStyle w:val="Akapitzlist"/>
        <w:numPr>
          <w:ilvl w:val="0"/>
          <w:numId w:val="39"/>
        </w:numPr>
        <w:autoSpaceDE w:val="0"/>
        <w:autoSpaceDN w:val="0"/>
        <w:adjustRightInd w:val="0"/>
        <w:spacing w:after="0" w:line="240" w:lineRule="auto"/>
        <w:ind w:left="1134" w:firstLine="0"/>
        <w:jc w:val="both"/>
        <w:rPr>
          <w:rFonts w:ascii="Calibri" w:hAnsi="Calibri" w:cs="Calibri"/>
          <w:sz w:val="28"/>
          <w:szCs w:val="28"/>
        </w:rPr>
      </w:pPr>
      <w:r>
        <w:rPr>
          <w:rFonts w:ascii="Calibri" w:hAnsi="Calibri" w:cs="Calibri"/>
          <w:sz w:val="28"/>
          <w:szCs w:val="28"/>
        </w:rPr>
        <w:t>organizację opieki medycznej nad  uczniami.</w:t>
      </w:r>
    </w:p>
    <w:p w:rsidR="004057FF" w:rsidRDefault="004057FF" w:rsidP="00D10BC0">
      <w:pPr>
        <w:pStyle w:val="Akapitzlist"/>
        <w:numPr>
          <w:ilvl w:val="0"/>
          <w:numId w:val="27"/>
        </w:numPr>
        <w:autoSpaceDE w:val="0"/>
        <w:autoSpaceDN w:val="0"/>
        <w:adjustRightInd w:val="0"/>
        <w:spacing w:after="0" w:line="240" w:lineRule="auto"/>
        <w:ind w:left="426" w:firstLine="0"/>
        <w:jc w:val="both"/>
        <w:rPr>
          <w:rFonts w:ascii="Calibri" w:hAnsi="Calibri" w:cs="Calibri"/>
          <w:sz w:val="28"/>
          <w:szCs w:val="28"/>
        </w:rPr>
      </w:pPr>
      <w:r>
        <w:rPr>
          <w:rFonts w:ascii="Calibri" w:hAnsi="Calibri" w:cs="Calibri"/>
          <w:sz w:val="28"/>
          <w:szCs w:val="28"/>
        </w:rPr>
        <w:t xml:space="preserve">Podstawą organizacji pracy szkoły jest tygodniowy rozkład zajęć edukacyjnych dla poszczególnych oddziałów, grup oddziałowych, zespołów i uczniów oraz organizacja kształcenia w zawodzie. </w:t>
      </w:r>
    </w:p>
    <w:p w:rsidR="004057FF" w:rsidRDefault="004057FF" w:rsidP="00D10BC0">
      <w:pPr>
        <w:pStyle w:val="Akapitzlist"/>
        <w:numPr>
          <w:ilvl w:val="0"/>
          <w:numId w:val="27"/>
        </w:numPr>
        <w:autoSpaceDE w:val="0"/>
        <w:autoSpaceDN w:val="0"/>
        <w:adjustRightInd w:val="0"/>
        <w:spacing w:after="0" w:line="240" w:lineRule="auto"/>
        <w:ind w:left="426" w:firstLine="0"/>
        <w:jc w:val="both"/>
        <w:rPr>
          <w:rFonts w:ascii="Calibri" w:hAnsi="Calibri" w:cs="Calibri"/>
          <w:sz w:val="28"/>
          <w:szCs w:val="28"/>
        </w:rPr>
      </w:pPr>
      <w:r>
        <w:rPr>
          <w:rFonts w:ascii="Calibri" w:hAnsi="Calibri" w:cs="Calibri"/>
          <w:sz w:val="28"/>
          <w:szCs w:val="28"/>
        </w:rPr>
        <w:t xml:space="preserve">Szczegółowe zasady organizacji pracy szkoły określają odrębne przepisy. </w:t>
      </w:r>
    </w:p>
    <w:p w:rsidR="004057FF" w:rsidRPr="00E97B66" w:rsidRDefault="004057FF" w:rsidP="004745CD">
      <w:pPr>
        <w:autoSpaceDE w:val="0"/>
        <w:autoSpaceDN w:val="0"/>
        <w:adjustRightInd w:val="0"/>
        <w:spacing w:after="0" w:line="240" w:lineRule="auto"/>
        <w:ind w:left="426"/>
        <w:jc w:val="both"/>
        <w:rPr>
          <w:rFonts w:ascii="Calibri" w:hAnsi="Calibri" w:cs="Calibri"/>
          <w:sz w:val="28"/>
          <w:szCs w:val="28"/>
        </w:rPr>
      </w:pPr>
    </w:p>
    <w:p w:rsidR="004057FF" w:rsidRDefault="004057FF" w:rsidP="009D09DC">
      <w:pPr>
        <w:pStyle w:val="Akapitzlist"/>
        <w:ind w:left="426"/>
        <w:jc w:val="center"/>
        <w:rPr>
          <w:rFonts w:ascii="Calibri" w:hAnsi="Calibri" w:cs="Calibri"/>
          <w:b/>
          <w:bCs/>
          <w:sz w:val="28"/>
          <w:szCs w:val="28"/>
        </w:rPr>
      </w:pPr>
      <w:r>
        <w:rPr>
          <w:rFonts w:ascii="Calibri" w:hAnsi="Calibri" w:cs="Calibri"/>
          <w:b/>
          <w:bCs/>
          <w:sz w:val="28"/>
          <w:szCs w:val="28"/>
        </w:rPr>
        <w:t>§ 26</w:t>
      </w:r>
      <w:r w:rsidRPr="00BB5203">
        <w:rPr>
          <w:rFonts w:ascii="Calibri" w:hAnsi="Calibri" w:cs="Calibri"/>
          <w:b/>
          <w:bCs/>
          <w:sz w:val="28"/>
          <w:szCs w:val="28"/>
        </w:rPr>
        <w:t>.</w:t>
      </w:r>
    </w:p>
    <w:p w:rsidR="004057FF" w:rsidRDefault="004057FF" w:rsidP="004745CD">
      <w:pPr>
        <w:pStyle w:val="Akapitzlist"/>
        <w:ind w:left="426"/>
        <w:jc w:val="both"/>
        <w:rPr>
          <w:rFonts w:ascii="Calibri" w:hAnsi="Calibri" w:cs="Calibri"/>
          <w:b/>
          <w:bCs/>
          <w:sz w:val="28"/>
          <w:szCs w:val="28"/>
        </w:rPr>
      </w:pPr>
    </w:p>
    <w:p w:rsidR="004057FF" w:rsidRDefault="004057FF" w:rsidP="00D10BC0">
      <w:pPr>
        <w:pStyle w:val="Akapitzlist"/>
        <w:numPr>
          <w:ilvl w:val="0"/>
          <w:numId w:val="28"/>
        </w:numPr>
        <w:spacing w:line="240" w:lineRule="auto"/>
        <w:ind w:left="426" w:firstLine="0"/>
        <w:jc w:val="both"/>
        <w:rPr>
          <w:rFonts w:ascii="Calibri" w:hAnsi="Calibri" w:cs="Calibri"/>
          <w:sz w:val="28"/>
          <w:szCs w:val="28"/>
        </w:rPr>
      </w:pPr>
      <w:r w:rsidRPr="00E97B66">
        <w:rPr>
          <w:rFonts w:ascii="Calibri" w:hAnsi="Calibri" w:cs="Calibri"/>
          <w:sz w:val="28"/>
          <w:szCs w:val="28"/>
        </w:rPr>
        <w:t>We</w:t>
      </w:r>
      <w:r>
        <w:rPr>
          <w:rFonts w:ascii="Calibri" w:hAnsi="Calibri" w:cs="Calibri"/>
          <w:sz w:val="28"/>
          <w:szCs w:val="28"/>
        </w:rPr>
        <w:t xml:space="preserve">wnątrzszkolny system doradztwa zawodowego to ogół działań podejmowanych przez szkołę, w celu przygotowania uczniów do wejścia na rynek pracy, dokonywania racjonalnych wyborów życiowych, w oparciu           o właściwą samoocenę i rzetelną informację. </w:t>
      </w:r>
    </w:p>
    <w:p w:rsidR="004057FF" w:rsidRDefault="004057FF" w:rsidP="00D10BC0">
      <w:pPr>
        <w:pStyle w:val="Akapitzlist"/>
        <w:numPr>
          <w:ilvl w:val="0"/>
          <w:numId w:val="28"/>
        </w:numPr>
        <w:spacing w:line="240" w:lineRule="auto"/>
        <w:ind w:left="426" w:firstLine="0"/>
        <w:jc w:val="both"/>
        <w:rPr>
          <w:rFonts w:ascii="Calibri" w:hAnsi="Calibri" w:cs="Calibri"/>
          <w:sz w:val="28"/>
          <w:szCs w:val="28"/>
        </w:rPr>
      </w:pPr>
      <w:r>
        <w:rPr>
          <w:rFonts w:ascii="Calibri" w:hAnsi="Calibri" w:cs="Calibri"/>
          <w:sz w:val="28"/>
          <w:szCs w:val="28"/>
        </w:rPr>
        <w:t xml:space="preserve">Celem wewnątrzszkolnego systemu doradztwa zawodowego jest udzielanie uczniom wszechstronnej pomocy w wejściu na rynek pracy, lub wyborze dalszego kierunku kształcenia zawodowego. </w:t>
      </w:r>
    </w:p>
    <w:p w:rsidR="004057FF" w:rsidRDefault="004057FF" w:rsidP="00D10BC0">
      <w:pPr>
        <w:pStyle w:val="Akapitzlist"/>
        <w:numPr>
          <w:ilvl w:val="0"/>
          <w:numId w:val="28"/>
        </w:numPr>
        <w:spacing w:line="240" w:lineRule="auto"/>
        <w:ind w:left="426" w:firstLine="0"/>
        <w:jc w:val="both"/>
        <w:rPr>
          <w:rFonts w:ascii="Calibri" w:hAnsi="Calibri" w:cs="Calibri"/>
          <w:sz w:val="28"/>
          <w:szCs w:val="28"/>
        </w:rPr>
      </w:pPr>
      <w:r>
        <w:rPr>
          <w:rFonts w:ascii="Calibri" w:hAnsi="Calibri" w:cs="Calibri"/>
          <w:sz w:val="28"/>
          <w:szCs w:val="28"/>
        </w:rPr>
        <w:t>Wewnątrzszkolny system doradztwa zawodowego organizowany jest poprzez:</w:t>
      </w:r>
    </w:p>
    <w:p w:rsidR="004057FF" w:rsidRPr="00225613" w:rsidRDefault="004057FF" w:rsidP="00D10BC0">
      <w:pPr>
        <w:pStyle w:val="Akapitzlist"/>
        <w:numPr>
          <w:ilvl w:val="0"/>
          <w:numId w:val="44"/>
        </w:numPr>
        <w:spacing w:line="240" w:lineRule="auto"/>
        <w:ind w:left="1134" w:firstLine="0"/>
        <w:jc w:val="both"/>
        <w:rPr>
          <w:rFonts w:ascii="Calibri" w:hAnsi="Calibri" w:cs="Calibri"/>
          <w:sz w:val="28"/>
          <w:szCs w:val="28"/>
        </w:rPr>
      </w:pPr>
      <w:r w:rsidRPr="00225613">
        <w:rPr>
          <w:rFonts w:ascii="Calibri" w:hAnsi="Calibri" w:cs="Calibri"/>
          <w:sz w:val="28"/>
          <w:szCs w:val="28"/>
        </w:rPr>
        <w:t>prowadzenie grupowych zajęć obowiązkowych z zakresu doradztwa zawodowego;</w:t>
      </w:r>
    </w:p>
    <w:p w:rsidR="004057FF" w:rsidRPr="00225613" w:rsidRDefault="004057FF" w:rsidP="00D10BC0">
      <w:pPr>
        <w:pStyle w:val="Akapitzlist"/>
        <w:numPr>
          <w:ilvl w:val="0"/>
          <w:numId w:val="44"/>
        </w:numPr>
        <w:spacing w:line="240" w:lineRule="auto"/>
        <w:ind w:left="1134" w:firstLine="0"/>
        <w:jc w:val="both"/>
        <w:rPr>
          <w:rFonts w:ascii="Calibri" w:hAnsi="Calibri" w:cs="Calibri"/>
          <w:sz w:val="28"/>
          <w:szCs w:val="28"/>
        </w:rPr>
      </w:pPr>
      <w:r w:rsidRPr="00225613">
        <w:rPr>
          <w:rFonts w:ascii="Calibri" w:hAnsi="Calibri" w:cs="Calibri"/>
          <w:sz w:val="28"/>
          <w:szCs w:val="28"/>
        </w:rPr>
        <w:t>prowadzenie grupowych zajęć aktywizujących, przygotowujących uczniów do świadomego planowania kariery i podjęcia roli zawodowej;</w:t>
      </w:r>
    </w:p>
    <w:p w:rsidR="004057FF" w:rsidRPr="00225613" w:rsidRDefault="004057FF" w:rsidP="00D10BC0">
      <w:pPr>
        <w:pStyle w:val="Akapitzlist"/>
        <w:numPr>
          <w:ilvl w:val="0"/>
          <w:numId w:val="44"/>
        </w:numPr>
        <w:spacing w:line="240" w:lineRule="auto"/>
        <w:ind w:left="1134" w:firstLine="0"/>
        <w:jc w:val="both"/>
        <w:rPr>
          <w:rFonts w:ascii="Calibri" w:hAnsi="Calibri" w:cs="Calibri"/>
          <w:sz w:val="28"/>
          <w:szCs w:val="28"/>
        </w:rPr>
      </w:pPr>
      <w:r w:rsidRPr="00225613">
        <w:rPr>
          <w:rFonts w:ascii="Calibri" w:hAnsi="Calibri" w:cs="Calibri"/>
          <w:sz w:val="28"/>
          <w:szCs w:val="28"/>
        </w:rPr>
        <w:t>udzielanie indywidualnych porad uczniom i rodzicom w zakresie:</w:t>
      </w:r>
    </w:p>
    <w:p w:rsidR="004057FF" w:rsidRPr="00225613" w:rsidRDefault="004057FF" w:rsidP="00225613">
      <w:pPr>
        <w:pStyle w:val="Akapitzlist"/>
        <w:spacing w:after="0" w:line="240" w:lineRule="auto"/>
        <w:ind w:left="1134" w:firstLine="284"/>
        <w:jc w:val="both"/>
        <w:rPr>
          <w:rFonts w:ascii="Calibri" w:hAnsi="Calibri" w:cs="Calibri"/>
          <w:sz w:val="28"/>
          <w:szCs w:val="28"/>
        </w:rPr>
      </w:pPr>
      <w:r w:rsidRPr="00225613">
        <w:rPr>
          <w:rFonts w:ascii="Calibri" w:hAnsi="Calibri" w:cs="Calibri"/>
          <w:sz w:val="28"/>
          <w:szCs w:val="28"/>
        </w:rPr>
        <w:t>a. wykorzystania posiadanych uzdolnień i talentów przy    wykonywaniu przyszłych zadań zawodowych;</w:t>
      </w:r>
    </w:p>
    <w:p w:rsidR="004057FF" w:rsidRDefault="004057FF" w:rsidP="00225613">
      <w:pPr>
        <w:spacing w:after="0" w:line="240" w:lineRule="auto"/>
        <w:ind w:left="1134" w:firstLine="284"/>
        <w:jc w:val="both"/>
        <w:rPr>
          <w:rFonts w:ascii="Calibri" w:hAnsi="Calibri" w:cs="Calibri"/>
          <w:sz w:val="28"/>
          <w:szCs w:val="28"/>
        </w:rPr>
      </w:pPr>
      <w:r>
        <w:rPr>
          <w:rFonts w:ascii="Calibri" w:hAnsi="Calibri" w:cs="Calibri"/>
          <w:sz w:val="28"/>
          <w:szCs w:val="28"/>
        </w:rPr>
        <w:t xml:space="preserve">b. </w:t>
      </w:r>
      <w:r w:rsidRPr="00225613">
        <w:rPr>
          <w:rFonts w:ascii="Calibri" w:hAnsi="Calibri" w:cs="Calibri"/>
          <w:sz w:val="28"/>
          <w:szCs w:val="28"/>
        </w:rPr>
        <w:t>instytucji i organizacji wspierających funkcjonowanie osób                           z niepełnosprawnością w życiu zawodowym;</w:t>
      </w:r>
    </w:p>
    <w:p w:rsidR="004057FF" w:rsidRPr="00225613" w:rsidRDefault="004057FF" w:rsidP="00225613">
      <w:pPr>
        <w:spacing w:after="0" w:line="240" w:lineRule="auto"/>
        <w:ind w:left="1134" w:firstLine="284"/>
        <w:jc w:val="both"/>
        <w:rPr>
          <w:rFonts w:ascii="Calibri" w:hAnsi="Calibri" w:cs="Calibri"/>
          <w:sz w:val="28"/>
          <w:szCs w:val="28"/>
        </w:rPr>
      </w:pPr>
      <w:r>
        <w:rPr>
          <w:rFonts w:ascii="Calibri" w:hAnsi="Calibri" w:cs="Calibri"/>
          <w:sz w:val="28"/>
          <w:szCs w:val="28"/>
        </w:rPr>
        <w:t xml:space="preserve">c. </w:t>
      </w:r>
      <w:r w:rsidRPr="00225613">
        <w:rPr>
          <w:rFonts w:ascii="Calibri" w:hAnsi="Calibri" w:cs="Calibri"/>
          <w:sz w:val="28"/>
          <w:szCs w:val="28"/>
        </w:rPr>
        <w:t xml:space="preserve">alternatywnych możliwości kształcenia dla uczniów </w:t>
      </w:r>
      <w:r>
        <w:rPr>
          <w:rFonts w:ascii="Calibri" w:hAnsi="Calibri" w:cs="Calibri"/>
          <w:sz w:val="28"/>
          <w:szCs w:val="28"/>
        </w:rPr>
        <w:t xml:space="preserve">                                  </w:t>
      </w:r>
      <w:r w:rsidRPr="00225613">
        <w:rPr>
          <w:rFonts w:ascii="Calibri" w:hAnsi="Calibri" w:cs="Calibri"/>
          <w:sz w:val="28"/>
          <w:szCs w:val="28"/>
        </w:rPr>
        <w:t>z problemami emocjonalnymi i dla uczniów niedostosowanych społecznie;</w:t>
      </w:r>
    </w:p>
    <w:p w:rsidR="004057FF" w:rsidRPr="00225613" w:rsidRDefault="004057FF" w:rsidP="00D10BC0">
      <w:pPr>
        <w:pStyle w:val="Akapitzlist"/>
        <w:numPr>
          <w:ilvl w:val="0"/>
          <w:numId w:val="44"/>
        </w:numPr>
        <w:spacing w:after="0" w:line="240" w:lineRule="auto"/>
        <w:ind w:left="1134" w:firstLine="0"/>
        <w:jc w:val="both"/>
        <w:rPr>
          <w:rFonts w:ascii="Calibri" w:hAnsi="Calibri" w:cs="Calibri"/>
          <w:sz w:val="28"/>
          <w:szCs w:val="28"/>
        </w:rPr>
      </w:pPr>
      <w:r w:rsidRPr="00225613">
        <w:rPr>
          <w:rFonts w:ascii="Calibri" w:hAnsi="Calibri" w:cs="Calibri"/>
          <w:sz w:val="28"/>
          <w:szCs w:val="28"/>
        </w:rPr>
        <w:lastRenderedPageBreak/>
        <w:t xml:space="preserve">upowszechnianie informacji o aktualnym i prognozowanym zapotrzebowaniu na pracowników, średnich zarobkach </w:t>
      </w:r>
      <w:r>
        <w:rPr>
          <w:rFonts w:ascii="Calibri" w:hAnsi="Calibri" w:cs="Calibri"/>
          <w:sz w:val="28"/>
          <w:szCs w:val="28"/>
        </w:rPr>
        <w:t xml:space="preserve">                                </w:t>
      </w:r>
      <w:r w:rsidRPr="00225613">
        <w:rPr>
          <w:rFonts w:ascii="Calibri" w:hAnsi="Calibri" w:cs="Calibri"/>
          <w:sz w:val="28"/>
          <w:szCs w:val="28"/>
        </w:rPr>
        <w:t>w poszczególnych branżach oraz dostępnych stypendiach i systemach kształcenia;</w:t>
      </w:r>
    </w:p>
    <w:p w:rsidR="004057FF" w:rsidRPr="00225613" w:rsidRDefault="004057FF" w:rsidP="00D10BC0">
      <w:pPr>
        <w:pStyle w:val="Akapitzlist"/>
        <w:numPr>
          <w:ilvl w:val="0"/>
          <w:numId w:val="44"/>
        </w:numPr>
        <w:spacing w:after="0" w:line="240" w:lineRule="auto"/>
        <w:ind w:left="1134" w:firstLine="0"/>
        <w:jc w:val="both"/>
        <w:rPr>
          <w:rFonts w:ascii="Calibri" w:hAnsi="Calibri" w:cs="Calibri"/>
          <w:sz w:val="28"/>
          <w:szCs w:val="28"/>
        </w:rPr>
      </w:pPr>
      <w:r w:rsidRPr="00225613">
        <w:rPr>
          <w:rFonts w:ascii="Calibri" w:hAnsi="Calibri" w:cs="Calibri"/>
          <w:sz w:val="28"/>
          <w:szCs w:val="28"/>
        </w:rPr>
        <w:t>prowadzenie wolontariatu umożliwiającego rozpoznanie środowisk pracy;</w:t>
      </w:r>
    </w:p>
    <w:p w:rsidR="004057FF" w:rsidRPr="00225613" w:rsidRDefault="004057FF" w:rsidP="00D10BC0">
      <w:pPr>
        <w:pStyle w:val="Akapitzlist"/>
        <w:numPr>
          <w:ilvl w:val="0"/>
          <w:numId w:val="44"/>
        </w:numPr>
        <w:spacing w:after="0" w:line="240" w:lineRule="auto"/>
        <w:ind w:left="1134" w:firstLine="0"/>
        <w:jc w:val="both"/>
        <w:rPr>
          <w:rFonts w:ascii="Calibri" w:hAnsi="Calibri" w:cs="Calibri"/>
          <w:sz w:val="28"/>
          <w:szCs w:val="28"/>
        </w:rPr>
      </w:pPr>
      <w:r w:rsidRPr="00225613">
        <w:rPr>
          <w:rFonts w:ascii="Calibri" w:hAnsi="Calibri" w:cs="Calibri"/>
          <w:sz w:val="28"/>
          <w:szCs w:val="28"/>
        </w:rPr>
        <w:t>współpracę z instytucjami wspierającymi wewnątrzszkolny system doradztwa zawodowego, w szczególności z poradnią psychologiczno-pedagogiczną.</w:t>
      </w:r>
    </w:p>
    <w:p w:rsidR="004057FF" w:rsidRPr="00024CF5" w:rsidRDefault="004057FF" w:rsidP="00D10BC0">
      <w:pPr>
        <w:pStyle w:val="Akapitzlist"/>
        <w:numPr>
          <w:ilvl w:val="0"/>
          <w:numId w:val="28"/>
        </w:numPr>
        <w:spacing w:after="0" w:line="240" w:lineRule="auto"/>
        <w:ind w:left="426" w:firstLine="0"/>
        <w:jc w:val="both"/>
        <w:rPr>
          <w:rFonts w:ascii="Calibri" w:hAnsi="Calibri" w:cs="Calibri"/>
          <w:sz w:val="28"/>
          <w:szCs w:val="28"/>
        </w:rPr>
      </w:pPr>
      <w:r w:rsidRPr="00024CF5">
        <w:rPr>
          <w:rFonts w:ascii="Calibri" w:hAnsi="Calibri" w:cs="Calibri"/>
          <w:sz w:val="28"/>
          <w:szCs w:val="28"/>
        </w:rPr>
        <w:t xml:space="preserve">Koordynatorem doradztwa zawodowego w szkole jest osoba wyznaczona przez dyrektora szkoły. </w:t>
      </w:r>
    </w:p>
    <w:p w:rsidR="004057FF" w:rsidRPr="00024CF5" w:rsidRDefault="004057FF" w:rsidP="00D10BC0">
      <w:pPr>
        <w:pStyle w:val="Akapitzlist"/>
        <w:numPr>
          <w:ilvl w:val="0"/>
          <w:numId w:val="28"/>
        </w:numPr>
        <w:spacing w:after="0" w:line="240" w:lineRule="auto"/>
        <w:ind w:left="426" w:firstLine="0"/>
        <w:jc w:val="both"/>
        <w:rPr>
          <w:rFonts w:ascii="Calibri" w:hAnsi="Calibri" w:cs="Calibri"/>
          <w:sz w:val="28"/>
          <w:szCs w:val="28"/>
        </w:rPr>
      </w:pPr>
      <w:r w:rsidRPr="00024CF5">
        <w:rPr>
          <w:rFonts w:ascii="Calibri" w:hAnsi="Calibri" w:cs="Calibri"/>
          <w:sz w:val="28"/>
          <w:szCs w:val="28"/>
        </w:rPr>
        <w:t>Koordynator doradztwa zawodowego na każdy rok szkolny opracowuje program realizacji doradztwa zawodowego.</w:t>
      </w:r>
    </w:p>
    <w:p w:rsidR="004057FF" w:rsidRPr="00972FC7" w:rsidRDefault="004057FF" w:rsidP="00D10BC0">
      <w:pPr>
        <w:pStyle w:val="Akapitzlist"/>
        <w:numPr>
          <w:ilvl w:val="0"/>
          <w:numId w:val="28"/>
        </w:numPr>
        <w:spacing w:after="0" w:line="240" w:lineRule="auto"/>
        <w:ind w:left="426" w:firstLine="0"/>
        <w:jc w:val="both"/>
        <w:rPr>
          <w:rFonts w:ascii="Calibri" w:hAnsi="Calibri" w:cs="Calibri"/>
          <w:sz w:val="28"/>
          <w:szCs w:val="28"/>
        </w:rPr>
      </w:pPr>
      <w:r w:rsidRPr="00972FC7">
        <w:rPr>
          <w:rFonts w:ascii="Calibri" w:hAnsi="Calibri" w:cs="Calibri"/>
          <w:sz w:val="28"/>
          <w:szCs w:val="28"/>
        </w:rPr>
        <w:t>Tryb przyjęcia do realizacji programu doradztwa zawodowego określają odrębne przepisy</w:t>
      </w:r>
      <w:r>
        <w:rPr>
          <w:rFonts w:ascii="Calibri" w:hAnsi="Calibri" w:cs="Calibri"/>
          <w:sz w:val="28"/>
          <w:szCs w:val="28"/>
        </w:rPr>
        <w:t>.</w:t>
      </w:r>
      <w:r w:rsidRPr="00972FC7">
        <w:rPr>
          <w:rFonts w:ascii="Calibri" w:hAnsi="Calibri" w:cs="Calibri"/>
          <w:sz w:val="28"/>
          <w:szCs w:val="28"/>
        </w:rPr>
        <w:t xml:space="preserve"> </w:t>
      </w:r>
    </w:p>
    <w:p w:rsidR="004057FF" w:rsidRDefault="004057FF" w:rsidP="00972FC7">
      <w:pPr>
        <w:pStyle w:val="Akapitzlist"/>
        <w:ind w:left="426"/>
        <w:jc w:val="center"/>
        <w:rPr>
          <w:rFonts w:ascii="Calibri" w:hAnsi="Calibri" w:cs="Calibri"/>
          <w:b/>
          <w:bCs/>
          <w:sz w:val="28"/>
          <w:szCs w:val="28"/>
        </w:rPr>
      </w:pPr>
    </w:p>
    <w:p w:rsidR="004057FF" w:rsidRDefault="004057FF" w:rsidP="00972FC7">
      <w:pPr>
        <w:pStyle w:val="Akapitzlist"/>
        <w:ind w:left="426"/>
        <w:jc w:val="center"/>
        <w:rPr>
          <w:rFonts w:ascii="Calibri" w:hAnsi="Calibri" w:cs="Calibri"/>
          <w:b/>
          <w:bCs/>
          <w:sz w:val="28"/>
          <w:szCs w:val="28"/>
        </w:rPr>
      </w:pPr>
    </w:p>
    <w:p w:rsidR="004057FF" w:rsidRDefault="004057FF" w:rsidP="00972FC7">
      <w:pPr>
        <w:pStyle w:val="Akapitzlist"/>
        <w:ind w:left="426"/>
        <w:jc w:val="center"/>
        <w:rPr>
          <w:rFonts w:ascii="Calibri" w:hAnsi="Calibri" w:cs="Calibri"/>
          <w:b/>
          <w:bCs/>
          <w:sz w:val="28"/>
          <w:szCs w:val="28"/>
        </w:rPr>
      </w:pPr>
      <w:r>
        <w:rPr>
          <w:rFonts w:ascii="Calibri" w:hAnsi="Calibri" w:cs="Calibri"/>
          <w:b/>
          <w:bCs/>
          <w:sz w:val="28"/>
          <w:szCs w:val="28"/>
        </w:rPr>
        <w:t>§ 27</w:t>
      </w:r>
      <w:r w:rsidRPr="00BB5203">
        <w:rPr>
          <w:rFonts w:ascii="Calibri" w:hAnsi="Calibri" w:cs="Calibri"/>
          <w:b/>
          <w:bCs/>
          <w:sz w:val="28"/>
          <w:szCs w:val="28"/>
        </w:rPr>
        <w:t>.</w:t>
      </w:r>
    </w:p>
    <w:p w:rsidR="004057FF" w:rsidRPr="00DB0CF2" w:rsidRDefault="004057FF" w:rsidP="004745CD">
      <w:pPr>
        <w:spacing w:line="240" w:lineRule="auto"/>
        <w:ind w:left="426"/>
        <w:jc w:val="both"/>
        <w:rPr>
          <w:rFonts w:ascii="Calibri" w:hAnsi="Calibri" w:cs="Calibri"/>
          <w:sz w:val="28"/>
          <w:szCs w:val="28"/>
        </w:rPr>
      </w:pPr>
    </w:p>
    <w:p w:rsidR="004057FF" w:rsidRPr="00DB0CF2" w:rsidRDefault="004057FF" w:rsidP="00D10BC0">
      <w:pPr>
        <w:pStyle w:val="Akapitzlist"/>
        <w:numPr>
          <w:ilvl w:val="0"/>
          <w:numId w:val="45"/>
        </w:numPr>
        <w:spacing w:after="120" w:line="240" w:lineRule="auto"/>
        <w:ind w:left="426" w:firstLine="0"/>
        <w:jc w:val="both"/>
        <w:rPr>
          <w:rFonts w:ascii="Calibri" w:hAnsi="Calibri" w:cs="Calibri"/>
          <w:sz w:val="28"/>
          <w:szCs w:val="28"/>
          <w:lang w:eastAsia="pl-PL"/>
        </w:rPr>
      </w:pPr>
      <w:r w:rsidRPr="00DB0CF2">
        <w:rPr>
          <w:rFonts w:ascii="Calibri" w:hAnsi="Calibri" w:cs="Calibri"/>
          <w:sz w:val="28"/>
          <w:szCs w:val="28"/>
          <w:lang w:eastAsia="pl-PL"/>
        </w:rPr>
        <w:t xml:space="preserve">Szkoła organizuje i realizuje działania w zakresie wolontariatu w celu zapoznawania uczniów z ideą wolontariatu, jaką jest dobrowolna                         i bezinteresowna pomoc innym. </w:t>
      </w:r>
    </w:p>
    <w:p w:rsidR="004057FF" w:rsidRDefault="004057FF" w:rsidP="00D10BC0">
      <w:pPr>
        <w:pStyle w:val="Akapitzlist"/>
        <w:numPr>
          <w:ilvl w:val="0"/>
          <w:numId w:val="45"/>
        </w:numPr>
        <w:spacing w:after="120" w:line="240" w:lineRule="auto"/>
        <w:ind w:left="426" w:firstLine="0"/>
        <w:jc w:val="both"/>
        <w:rPr>
          <w:rFonts w:ascii="Calibri" w:hAnsi="Calibri" w:cs="Calibri"/>
          <w:sz w:val="28"/>
          <w:szCs w:val="28"/>
          <w:lang w:eastAsia="pl-PL"/>
        </w:rPr>
      </w:pPr>
      <w:r>
        <w:rPr>
          <w:rFonts w:ascii="Calibri" w:hAnsi="Calibri" w:cs="Calibri"/>
          <w:sz w:val="28"/>
          <w:szCs w:val="28"/>
          <w:lang w:eastAsia="pl-PL"/>
        </w:rPr>
        <w:t xml:space="preserve">Zadaniem organizacji i realizacji działań w zakresie wolontariatu jest rozwijanie u uczniów postaw życzliwości i otwartości na potrzeby innych. </w:t>
      </w:r>
    </w:p>
    <w:p w:rsidR="004057FF" w:rsidRDefault="004057FF" w:rsidP="00D10BC0">
      <w:pPr>
        <w:pStyle w:val="Akapitzlist"/>
        <w:numPr>
          <w:ilvl w:val="0"/>
          <w:numId w:val="45"/>
        </w:numPr>
        <w:spacing w:after="120" w:line="240" w:lineRule="auto"/>
        <w:ind w:left="426" w:firstLine="0"/>
        <w:jc w:val="both"/>
        <w:rPr>
          <w:rFonts w:ascii="Calibri" w:hAnsi="Calibri" w:cs="Calibri"/>
          <w:sz w:val="28"/>
          <w:szCs w:val="28"/>
          <w:lang w:eastAsia="pl-PL"/>
        </w:rPr>
      </w:pPr>
      <w:r>
        <w:rPr>
          <w:rFonts w:ascii="Calibri" w:hAnsi="Calibri" w:cs="Calibri"/>
          <w:sz w:val="28"/>
          <w:szCs w:val="28"/>
          <w:lang w:eastAsia="pl-PL"/>
        </w:rPr>
        <w:t xml:space="preserve">Cele i zadania z zakresu wolontariatu szkoła realizuje poprzez organizację koleżeńskiej pomocy uczniowskiej na terenie szkoły lub poprzez koordynowanie udziału uczniów w działaniach organizacji pozarządowych    i instytucji. </w:t>
      </w:r>
    </w:p>
    <w:p w:rsidR="004057FF" w:rsidRDefault="004057FF" w:rsidP="00D10BC0">
      <w:pPr>
        <w:pStyle w:val="Akapitzlist"/>
        <w:numPr>
          <w:ilvl w:val="0"/>
          <w:numId w:val="45"/>
        </w:numPr>
        <w:spacing w:after="120" w:line="240" w:lineRule="auto"/>
        <w:ind w:left="426" w:firstLine="0"/>
        <w:jc w:val="both"/>
        <w:rPr>
          <w:rFonts w:ascii="Calibri" w:hAnsi="Calibri" w:cs="Calibri"/>
          <w:sz w:val="28"/>
          <w:szCs w:val="28"/>
          <w:lang w:eastAsia="pl-PL"/>
        </w:rPr>
      </w:pPr>
      <w:r>
        <w:rPr>
          <w:rFonts w:ascii="Calibri" w:hAnsi="Calibri" w:cs="Calibri"/>
          <w:sz w:val="28"/>
          <w:szCs w:val="28"/>
          <w:lang w:eastAsia="pl-PL"/>
        </w:rPr>
        <w:t>W ramach organizacji i koordynacji udziału uczniów  w działaniach                         z  zakresu wolontariatu szkoła:</w:t>
      </w:r>
    </w:p>
    <w:p w:rsidR="004057FF" w:rsidRDefault="004057FF" w:rsidP="00D10BC0">
      <w:pPr>
        <w:pStyle w:val="Akapitzlist"/>
        <w:numPr>
          <w:ilvl w:val="0"/>
          <w:numId w:val="46"/>
        </w:numPr>
        <w:spacing w:after="120" w:line="240" w:lineRule="auto"/>
        <w:ind w:left="1134" w:firstLine="0"/>
        <w:jc w:val="both"/>
        <w:rPr>
          <w:rFonts w:ascii="Calibri" w:hAnsi="Calibri" w:cs="Calibri"/>
          <w:sz w:val="28"/>
          <w:szCs w:val="28"/>
          <w:lang w:eastAsia="pl-PL"/>
        </w:rPr>
      </w:pPr>
      <w:r>
        <w:rPr>
          <w:rFonts w:ascii="Calibri" w:hAnsi="Calibri" w:cs="Calibri"/>
          <w:sz w:val="28"/>
          <w:szCs w:val="28"/>
          <w:lang w:eastAsia="pl-PL"/>
        </w:rPr>
        <w:t>nawiązuje współpracę z wybranymi i uzgodnionymi z radą rodziców, organizacjami i instytucjami;</w:t>
      </w:r>
    </w:p>
    <w:p w:rsidR="004057FF" w:rsidRDefault="004057FF" w:rsidP="00D10BC0">
      <w:pPr>
        <w:pStyle w:val="Akapitzlist"/>
        <w:numPr>
          <w:ilvl w:val="0"/>
          <w:numId w:val="46"/>
        </w:numPr>
        <w:spacing w:after="120" w:line="240" w:lineRule="auto"/>
        <w:ind w:left="1134" w:firstLine="0"/>
        <w:jc w:val="both"/>
        <w:rPr>
          <w:rFonts w:ascii="Calibri" w:hAnsi="Calibri" w:cs="Calibri"/>
          <w:sz w:val="28"/>
          <w:szCs w:val="28"/>
          <w:lang w:eastAsia="pl-PL"/>
        </w:rPr>
      </w:pPr>
      <w:r>
        <w:rPr>
          <w:rFonts w:ascii="Calibri" w:hAnsi="Calibri" w:cs="Calibri"/>
          <w:sz w:val="28"/>
          <w:szCs w:val="28"/>
          <w:lang w:eastAsia="pl-PL"/>
        </w:rPr>
        <w:t xml:space="preserve">zgłasza podmiotom i instytucjom udział ucznia do pracy jako wolontariusza po uzyskaniu pisemnej zgody jego rodziców; </w:t>
      </w:r>
    </w:p>
    <w:p w:rsidR="004057FF" w:rsidRDefault="004057FF" w:rsidP="00D10BC0">
      <w:pPr>
        <w:pStyle w:val="Akapitzlist"/>
        <w:numPr>
          <w:ilvl w:val="0"/>
          <w:numId w:val="46"/>
        </w:numPr>
        <w:spacing w:after="120" w:line="240" w:lineRule="auto"/>
        <w:ind w:left="1134" w:firstLine="0"/>
        <w:jc w:val="both"/>
        <w:rPr>
          <w:rFonts w:ascii="Calibri" w:hAnsi="Calibri" w:cs="Calibri"/>
          <w:sz w:val="28"/>
          <w:szCs w:val="28"/>
          <w:lang w:eastAsia="pl-PL"/>
        </w:rPr>
      </w:pPr>
      <w:r>
        <w:rPr>
          <w:rFonts w:ascii="Calibri" w:hAnsi="Calibri" w:cs="Calibri"/>
          <w:sz w:val="28"/>
          <w:szCs w:val="28"/>
          <w:lang w:eastAsia="pl-PL"/>
        </w:rPr>
        <w:t>pełni pieczę nad wolontariuszami zgłoszonymi spośród uczniów przez szkołę.</w:t>
      </w:r>
    </w:p>
    <w:p w:rsidR="004057FF" w:rsidRDefault="004057FF" w:rsidP="00D10BC0">
      <w:pPr>
        <w:pStyle w:val="Akapitzlist"/>
        <w:numPr>
          <w:ilvl w:val="0"/>
          <w:numId w:val="45"/>
        </w:numPr>
        <w:spacing w:after="120" w:line="240" w:lineRule="auto"/>
        <w:ind w:left="426" w:firstLine="0"/>
        <w:jc w:val="both"/>
        <w:rPr>
          <w:rFonts w:ascii="Calibri" w:hAnsi="Calibri" w:cs="Calibri"/>
          <w:sz w:val="28"/>
          <w:szCs w:val="28"/>
          <w:lang w:eastAsia="pl-PL"/>
        </w:rPr>
      </w:pPr>
      <w:r>
        <w:rPr>
          <w:rFonts w:ascii="Calibri" w:hAnsi="Calibri" w:cs="Calibri"/>
          <w:sz w:val="28"/>
          <w:szCs w:val="28"/>
          <w:lang w:eastAsia="pl-PL"/>
        </w:rPr>
        <w:lastRenderedPageBreak/>
        <w:t>Zadania, o których mowa w ust.4, wykonuje szkolny koordynator wolontariatu uczniów, wskazywany przez dyrektora.</w:t>
      </w:r>
    </w:p>
    <w:p w:rsidR="004057FF" w:rsidRDefault="004057FF" w:rsidP="00D10BC0">
      <w:pPr>
        <w:pStyle w:val="Akapitzlist"/>
        <w:numPr>
          <w:ilvl w:val="0"/>
          <w:numId w:val="45"/>
        </w:numPr>
        <w:spacing w:after="120" w:line="240" w:lineRule="auto"/>
        <w:ind w:left="426" w:firstLine="0"/>
        <w:jc w:val="both"/>
        <w:rPr>
          <w:rFonts w:ascii="Calibri" w:hAnsi="Calibri" w:cs="Calibri"/>
          <w:sz w:val="28"/>
          <w:szCs w:val="28"/>
          <w:lang w:eastAsia="pl-PL"/>
        </w:rPr>
      </w:pPr>
      <w:r>
        <w:rPr>
          <w:rFonts w:ascii="Calibri" w:hAnsi="Calibri" w:cs="Calibri"/>
          <w:sz w:val="28"/>
          <w:szCs w:val="28"/>
          <w:lang w:eastAsia="pl-PL"/>
        </w:rPr>
        <w:t xml:space="preserve">Udział uczniów w działaniach z  zakresu wolontariatu organizowanych przez szkołę wymaga zgody ich rodziców  i odbywa się pod nadzorem nauczycieli. </w:t>
      </w:r>
    </w:p>
    <w:p w:rsidR="004057FF" w:rsidRPr="00DB0CF2" w:rsidRDefault="004057FF" w:rsidP="00D10BC0">
      <w:pPr>
        <w:pStyle w:val="Akapitzlist"/>
        <w:numPr>
          <w:ilvl w:val="0"/>
          <w:numId w:val="45"/>
        </w:numPr>
        <w:spacing w:after="120" w:line="240" w:lineRule="auto"/>
        <w:ind w:left="426" w:firstLine="0"/>
        <w:jc w:val="both"/>
        <w:rPr>
          <w:rFonts w:ascii="Calibri" w:hAnsi="Calibri" w:cs="Calibri"/>
          <w:sz w:val="28"/>
          <w:szCs w:val="28"/>
          <w:lang w:eastAsia="pl-PL"/>
        </w:rPr>
      </w:pPr>
      <w:r>
        <w:rPr>
          <w:rFonts w:ascii="Calibri" w:hAnsi="Calibri" w:cs="Calibri"/>
          <w:sz w:val="28"/>
          <w:szCs w:val="28"/>
          <w:lang w:eastAsia="pl-PL"/>
        </w:rPr>
        <w:t xml:space="preserve">Rada pedagogiczna, w porozumieniu z samorządem uczniowskim, określa w drodze uchwały sposób dokumentowania aktywności społecznej uczniów w formie wolontariatu oraz kryteria uzyskiwania wpisu na świadectwie potwierdzającego tę aktywność. </w:t>
      </w:r>
    </w:p>
    <w:p w:rsidR="004057FF" w:rsidRDefault="004057FF" w:rsidP="003764E5">
      <w:pPr>
        <w:spacing w:line="240" w:lineRule="auto"/>
        <w:ind w:left="426"/>
        <w:jc w:val="both"/>
        <w:rPr>
          <w:rFonts w:ascii="Calibri" w:hAnsi="Calibri" w:cs="Calibri"/>
          <w:sz w:val="24"/>
          <w:szCs w:val="24"/>
        </w:rPr>
      </w:pPr>
    </w:p>
    <w:p w:rsidR="004057FF" w:rsidRDefault="004057FF" w:rsidP="00422995">
      <w:pPr>
        <w:pStyle w:val="Akapitzlist"/>
        <w:ind w:left="426"/>
        <w:jc w:val="center"/>
        <w:rPr>
          <w:rFonts w:ascii="Calibri" w:hAnsi="Calibri" w:cs="Calibri"/>
          <w:b/>
          <w:bCs/>
          <w:sz w:val="28"/>
          <w:szCs w:val="28"/>
        </w:rPr>
      </w:pPr>
      <w:r>
        <w:rPr>
          <w:rFonts w:ascii="Calibri" w:hAnsi="Calibri" w:cs="Calibri"/>
          <w:b/>
          <w:bCs/>
          <w:sz w:val="28"/>
          <w:szCs w:val="28"/>
        </w:rPr>
        <w:t>§ 28</w:t>
      </w:r>
      <w:r w:rsidRPr="00BB5203">
        <w:rPr>
          <w:rFonts w:ascii="Calibri" w:hAnsi="Calibri" w:cs="Calibri"/>
          <w:b/>
          <w:bCs/>
          <w:sz w:val="28"/>
          <w:szCs w:val="28"/>
        </w:rPr>
        <w:t>.</w:t>
      </w:r>
    </w:p>
    <w:p w:rsidR="004057FF" w:rsidRDefault="004057FF" w:rsidP="00422995">
      <w:pPr>
        <w:pStyle w:val="Akapitzlist"/>
        <w:ind w:left="426"/>
        <w:jc w:val="center"/>
        <w:rPr>
          <w:rFonts w:ascii="Calibri" w:hAnsi="Calibri" w:cs="Calibri"/>
          <w:b/>
          <w:bCs/>
          <w:sz w:val="28"/>
          <w:szCs w:val="28"/>
        </w:rPr>
      </w:pPr>
    </w:p>
    <w:p w:rsidR="004057FF" w:rsidRDefault="004057FF" w:rsidP="00D10BC0">
      <w:pPr>
        <w:pStyle w:val="Akapitzlist"/>
        <w:numPr>
          <w:ilvl w:val="0"/>
          <w:numId w:val="23"/>
        </w:numPr>
        <w:ind w:left="426" w:firstLine="0"/>
        <w:jc w:val="both"/>
        <w:rPr>
          <w:rFonts w:ascii="Calibri" w:hAnsi="Calibri" w:cs="Calibri"/>
          <w:sz w:val="28"/>
          <w:szCs w:val="28"/>
        </w:rPr>
      </w:pPr>
      <w:r w:rsidRPr="005207A6">
        <w:rPr>
          <w:rFonts w:ascii="Calibri" w:hAnsi="Calibri" w:cs="Calibri"/>
          <w:sz w:val="28"/>
          <w:szCs w:val="28"/>
        </w:rPr>
        <w:t>Biblioteka szkolna zwana dalej „biblioteką” jest pracownią pełniącą rolę s</w:t>
      </w:r>
      <w:r>
        <w:rPr>
          <w:rFonts w:ascii="Calibri" w:hAnsi="Calibri" w:cs="Calibri"/>
          <w:sz w:val="28"/>
          <w:szCs w:val="28"/>
        </w:rPr>
        <w:t xml:space="preserve">zkolnego centrum informacji, a także miejsca samodzielnej pracy uczniów, w tym odrabiania zadań domowych. </w:t>
      </w:r>
    </w:p>
    <w:p w:rsidR="004057FF" w:rsidRDefault="004057FF" w:rsidP="00D10BC0">
      <w:pPr>
        <w:pStyle w:val="Akapitzlist"/>
        <w:numPr>
          <w:ilvl w:val="0"/>
          <w:numId w:val="23"/>
        </w:numPr>
        <w:ind w:left="426" w:firstLine="0"/>
        <w:jc w:val="both"/>
        <w:rPr>
          <w:rFonts w:ascii="Calibri" w:hAnsi="Calibri" w:cs="Calibri"/>
          <w:sz w:val="28"/>
          <w:szCs w:val="28"/>
        </w:rPr>
      </w:pPr>
      <w:r>
        <w:rPr>
          <w:rFonts w:ascii="Calibri" w:hAnsi="Calibri" w:cs="Calibri"/>
          <w:sz w:val="28"/>
          <w:szCs w:val="28"/>
        </w:rPr>
        <w:t xml:space="preserve">Czas pracy biblioteki ustala dyrektor w organizacji pracy szkoły na dany rok szkolny. </w:t>
      </w:r>
    </w:p>
    <w:p w:rsidR="004057FF" w:rsidRDefault="004057FF" w:rsidP="00D10BC0">
      <w:pPr>
        <w:pStyle w:val="Akapitzlist"/>
        <w:numPr>
          <w:ilvl w:val="0"/>
          <w:numId w:val="23"/>
        </w:numPr>
        <w:ind w:left="426" w:firstLine="0"/>
        <w:jc w:val="both"/>
        <w:rPr>
          <w:rFonts w:ascii="Calibri" w:hAnsi="Calibri" w:cs="Calibri"/>
          <w:sz w:val="28"/>
          <w:szCs w:val="28"/>
        </w:rPr>
      </w:pPr>
      <w:r>
        <w:rPr>
          <w:rFonts w:ascii="Calibri" w:hAnsi="Calibri" w:cs="Calibri"/>
          <w:sz w:val="28"/>
          <w:szCs w:val="28"/>
        </w:rPr>
        <w:t>Z biblioteki mogą korzystać: uczniowie, nauczyciele i pracownicy szkoły oraz rodzice uczniów uczęszczających do szkoły.</w:t>
      </w:r>
    </w:p>
    <w:p w:rsidR="004057FF" w:rsidRDefault="004057FF" w:rsidP="00D10BC0">
      <w:pPr>
        <w:pStyle w:val="Akapitzlist"/>
        <w:numPr>
          <w:ilvl w:val="0"/>
          <w:numId w:val="23"/>
        </w:numPr>
        <w:ind w:left="426" w:firstLine="0"/>
        <w:jc w:val="both"/>
        <w:rPr>
          <w:rFonts w:ascii="Calibri" w:hAnsi="Calibri" w:cs="Calibri"/>
          <w:sz w:val="28"/>
          <w:szCs w:val="28"/>
        </w:rPr>
      </w:pPr>
      <w:r>
        <w:rPr>
          <w:rFonts w:ascii="Calibri" w:hAnsi="Calibri" w:cs="Calibri"/>
          <w:sz w:val="28"/>
          <w:szCs w:val="28"/>
        </w:rPr>
        <w:t>Zbiorami biblioteki są dokumenty piśmiennicze (książki i czasopisma)                    i dokumenty nie</w:t>
      </w:r>
      <w:r w:rsidRPr="00586D95">
        <w:rPr>
          <w:rFonts w:ascii="Calibri" w:hAnsi="Calibri" w:cs="Calibri"/>
          <w:sz w:val="28"/>
          <w:szCs w:val="28"/>
        </w:rPr>
        <w:t>piśmiennicze</w:t>
      </w:r>
      <w:r>
        <w:rPr>
          <w:rFonts w:ascii="Calibri" w:hAnsi="Calibri" w:cs="Calibri"/>
          <w:sz w:val="28"/>
          <w:szCs w:val="28"/>
        </w:rPr>
        <w:t xml:space="preserve"> (materiały audiowizualne, programy komputerowe). </w:t>
      </w:r>
    </w:p>
    <w:p w:rsidR="004057FF" w:rsidRDefault="004057FF" w:rsidP="00D10BC0">
      <w:pPr>
        <w:pStyle w:val="Akapitzlist"/>
        <w:numPr>
          <w:ilvl w:val="0"/>
          <w:numId w:val="23"/>
        </w:numPr>
        <w:ind w:left="426" w:firstLine="0"/>
        <w:jc w:val="both"/>
        <w:rPr>
          <w:rFonts w:ascii="Calibri" w:hAnsi="Calibri" w:cs="Calibri"/>
          <w:sz w:val="28"/>
          <w:szCs w:val="28"/>
        </w:rPr>
      </w:pPr>
      <w:r>
        <w:rPr>
          <w:rFonts w:ascii="Calibri" w:hAnsi="Calibri" w:cs="Calibri"/>
          <w:sz w:val="28"/>
          <w:szCs w:val="28"/>
        </w:rPr>
        <w:t>Do zbiorów biblioteki należą:</w:t>
      </w:r>
    </w:p>
    <w:p w:rsidR="004057FF" w:rsidRDefault="004057FF" w:rsidP="00D10BC0">
      <w:pPr>
        <w:numPr>
          <w:ilvl w:val="0"/>
          <w:numId w:val="25"/>
        </w:numPr>
        <w:tabs>
          <w:tab w:val="clear" w:pos="1440"/>
          <w:tab w:val="num" w:pos="1134"/>
        </w:tabs>
        <w:spacing w:after="0" w:line="240" w:lineRule="auto"/>
        <w:ind w:left="1134" w:firstLine="0"/>
        <w:jc w:val="both"/>
        <w:rPr>
          <w:rFonts w:ascii="Calibri" w:hAnsi="Calibri" w:cs="Calibri"/>
          <w:sz w:val="28"/>
          <w:szCs w:val="28"/>
          <w:lang w:eastAsia="pl-PL"/>
        </w:rPr>
      </w:pPr>
      <w:r w:rsidRPr="00DF7876">
        <w:rPr>
          <w:rFonts w:ascii="Calibri" w:hAnsi="Calibri" w:cs="Calibri"/>
          <w:sz w:val="28"/>
          <w:szCs w:val="28"/>
          <w:lang w:eastAsia="pl-PL"/>
        </w:rPr>
        <w:t>programy, podręczniki szkolne, materiały edukacyjne i materiały ćwiczeniowe;</w:t>
      </w:r>
    </w:p>
    <w:p w:rsidR="004057FF" w:rsidRDefault="004057FF" w:rsidP="00D10BC0">
      <w:pPr>
        <w:numPr>
          <w:ilvl w:val="0"/>
          <w:numId w:val="25"/>
        </w:numPr>
        <w:tabs>
          <w:tab w:val="clear" w:pos="1440"/>
          <w:tab w:val="num" w:pos="1134"/>
        </w:tabs>
        <w:spacing w:after="0" w:line="240" w:lineRule="auto"/>
        <w:ind w:left="1134" w:firstLine="0"/>
        <w:jc w:val="both"/>
        <w:rPr>
          <w:rFonts w:ascii="Calibri" w:hAnsi="Calibri" w:cs="Calibri"/>
          <w:sz w:val="28"/>
          <w:szCs w:val="28"/>
          <w:lang w:eastAsia="pl-PL"/>
        </w:rPr>
      </w:pPr>
      <w:r>
        <w:rPr>
          <w:rFonts w:ascii="Calibri" w:hAnsi="Calibri" w:cs="Calibri"/>
          <w:sz w:val="28"/>
          <w:szCs w:val="28"/>
          <w:lang w:eastAsia="pl-PL"/>
        </w:rPr>
        <w:t>lektury podstawowe i uzupełniające do języka polskiego i innych przedmiotów;</w:t>
      </w:r>
    </w:p>
    <w:p w:rsidR="004057FF" w:rsidRDefault="004057FF" w:rsidP="00D10BC0">
      <w:pPr>
        <w:numPr>
          <w:ilvl w:val="0"/>
          <w:numId w:val="25"/>
        </w:numPr>
        <w:tabs>
          <w:tab w:val="clear" w:pos="1440"/>
          <w:tab w:val="num" w:pos="1134"/>
        </w:tabs>
        <w:spacing w:after="0" w:line="240" w:lineRule="auto"/>
        <w:ind w:left="1134" w:firstLine="0"/>
        <w:jc w:val="both"/>
        <w:rPr>
          <w:rFonts w:ascii="Calibri" w:hAnsi="Calibri" w:cs="Calibri"/>
          <w:sz w:val="28"/>
          <w:szCs w:val="28"/>
          <w:lang w:eastAsia="pl-PL"/>
        </w:rPr>
      </w:pPr>
      <w:r>
        <w:rPr>
          <w:rFonts w:ascii="Calibri" w:hAnsi="Calibri" w:cs="Calibri"/>
          <w:sz w:val="28"/>
          <w:szCs w:val="28"/>
          <w:lang w:eastAsia="pl-PL"/>
        </w:rPr>
        <w:t xml:space="preserve">wybrane pozycje z literatury pięknej oraz popularnonaukowej                       i naukowej; </w:t>
      </w:r>
    </w:p>
    <w:p w:rsidR="004057FF" w:rsidRPr="00DF7876" w:rsidRDefault="004057FF" w:rsidP="00D10BC0">
      <w:pPr>
        <w:numPr>
          <w:ilvl w:val="0"/>
          <w:numId w:val="25"/>
        </w:numPr>
        <w:tabs>
          <w:tab w:val="clear" w:pos="1440"/>
          <w:tab w:val="num" w:pos="1134"/>
        </w:tabs>
        <w:spacing w:after="0" w:line="240" w:lineRule="auto"/>
        <w:ind w:left="1134" w:firstLine="0"/>
        <w:jc w:val="both"/>
        <w:rPr>
          <w:rFonts w:ascii="Calibri" w:hAnsi="Calibri" w:cs="Calibri"/>
          <w:sz w:val="28"/>
          <w:szCs w:val="28"/>
          <w:lang w:eastAsia="pl-PL"/>
        </w:rPr>
      </w:pPr>
      <w:r>
        <w:rPr>
          <w:rFonts w:ascii="Calibri" w:hAnsi="Calibri" w:cs="Calibri"/>
          <w:sz w:val="28"/>
          <w:szCs w:val="28"/>
          <w:lang w:eastAsia="pl-PL"/>
        </w:rPr>
        <w:t>wydawnictwa informacyjne i albumowe;</w:t>
      </w:r>
    </w:p>
    <w:p w:rsidR="004057FF" w:rsidRDefault="004057FF" w:rsidP="00D10BC0">
      <w:pPr>
        <w:pStyle w:val="Akapitzlist"/>
        <w:numPr>
          <w:ilvl w:val="0"/>
          <w:numId w:val="25"/>
        </w:numPr>
        <w:tabs>
          <w:tab w:val="clear" w:pos="1440"/>
          <w:tab w:val="num" w:pos="1134"/>
        </w:tabs>
        <w:ind w:left="1134" w:firstLine="0"/>
        <w:jc w:val="both"/>
        <w:rPr>
          <w:rFonts w:ascii="Calibri" w:hAnsi="Calibri" w:cs="Calibri"/>
          <w:sz w:val="28"/>
          <w:szCs w:val="28"/>
        </w:rPr>
      </w:pPr>
      <w:r>
        <w:rPr>
          <w:rFonts w:ascii="Calibri" w:hAnsi="Calibri" w:cs="Calibri"/>
          <w:sz w:val="28"/>
          <w:szCs w:val="28"/>
        </w:rPr>
        <w:t>czasopisma branżowe;</w:t>
      </w:r>
    </w:p>
    <w:p w:rsidR="004057FF" w:rsidRDefault="004057FF" w:rsidP="00D10BC0">
      <w:pPr>
        <w:pStyle w:val="Akapitzlist"/>
        <w:numPr>
          <w:ilvl w:val="0"/>
          <w:numId w:val="25"/>
        </w:numPr>
        <w:tabs>
          <w:tab w:val="clear" w:pos="1440"/>
          <w:tab w:val="num" w:pos="1134"/>
        </w:tabs>
        <w:ind w:left="1134" w:firstLine="0"/>
        <w:jc w:val="both"/>
        <w:rPr>
          <w:rFonts w:ascii="Calibri" w:hAnsi="Calibri" w:cs="Calibri"/>
          <w:sz w:val="28"/>
          <w:szCs w:val="28"/>
        </w:rPr>
      </w:pPr>
      <w:r>
        <w:rPr>
          <w:rFonts w:ascii="Calibri" w:hAnsi="Calibri" w:cs="Calibri"/>
          <w:sz w:val="28"/>
          <w:szCs w:val="28"/>
        </w:rPr>
        <w:t>czasopisma ogólno pedagogiczne i metodyczne dla nauczycieli;</w:t>
      </w:r>
    </w:p>
    <w:p w:rsidR="004057FF" w:rsidRDefault="004057FF" w:rsidP="00D10BC0">
      <w:pPr>
        <w:pStyle w:val="Akapitzlist"/>
        <w:numPr>
          <w:ilvl w:val="0"/>
          <w:numId w:val="25"/>
        </w:numPr>
        <w:tabs>
          <w:tab w:val="clear" w:pos="1440"/>
          <w:tab w:val="num" w:pos="1134"/>
        </w:tabs>
        <w:ind w:left="1134" w:firstLine="0"/>
        <w:jc w:val="both"/>
        <w:rPr>
          <w:rFonts w:ascii="Calibri" w:hAnsi="Calibri" w:cs="Calibri"/>
          <w:sz w:val="28"/>
          <w:szCs w:val="28"/>
        </w:rPr>
      </w:pPr>
      <w:r>
        <w:rPr>
          <w:rFonts w:ascii="Calibri" w:hAnsi="Calibri" w:cs="Calibri"/>
          <w:sz w:val="28"/>
          <w:szCs w:val="28"/>
        </w:rPr>
        <w:t>czasopisma naukowe, popularnonaukowe, społeczno-kulturalne;</w:t>
      </w:r>
    </w:p>
    <w:p w:rsidR="004057FF" w:rsidRDefault="004057FF" w:rsidP="00D10BC0">
      <w:pPr>
        <w:pStyle w:val="Akapitzlist"/>
        <w:numPr>
          <w:ilvl w:val="0"/>
          <w:numId w:val="25"/>
        </w:numPr>
        <w:tabs>
          <w:tab w:val="clear" w:pos="1440"/>
          <w:tab w:val="num" w:pos="1134"/>
        </w:tabs>
        <w:ind w:left="1134" w:firstLine="0"/>
        <w:jc w:val="both"/>
        <w:rPr>
          <w:rFonts w:ascii="Calibri" w:hAnsi="Calibri" w:cs="Calibri"/>
          <w:sz w:val="28"/>
          <w:szCs w:val="28"/>
        </w:rPr>
      </w:pPr>
      <w:r>
        <w:rPr>
          <w:rFonts w:ascii="Calibri" w:hAnsi="Calibri" w:cs="Calibri"/>
          <w:sz w:val="28"/>
          <w:szCs w:val="28"/>
        </w:rPr>
        <w:lastRenderedPageBreak/>
        <w:t>wydania stanowiące pomoc w pracy dydaktyczno-wychowawczej nauczycieli;</w:t>
      </w:r>
    </w:p>
    <w:p w:rsidR="004057FF" w:rsidRDefault="004057FF" w:rsidP="00D10BC0">
      <w:pPr>
        <w:pStyle w:val="Akapitzlist"/>
        <w:numPr>
          <w:ilvl w:val="0"/>
          <w:numId w:val="25"/>
        </w:numPr>
        <w:tabs>
          <w:tab w:val="clear" w:pos="1440"/>
          <w:tab w:val="num" w:pos="1134"/>
        </w:tabs>
        <w:ind w:left="1134" w:firstLine="0"/>
        <w:jc w:val="both"/>
        <w:rPr>
          <w:rFonts w:ascii="Calibri" w:hAnsi="Calibri" w:cs="Calibri"/>
          <w:sz w:val="28"/>
          <w:szCs w:val="28"/>
        </w:rPr>
      </w:pPr>
      <w:r>
        <w:rPr>
          <w:rFonts w:ascii="Calibri" w:hAnsi="Calibri" w:cs="Calibri"/>
          <w:sz w:val="28"/>
          <w:szCs w:val="28"/>
        </w:rPr>
        <w:t>zbiory multimedialne;</w:t>
      </w:r>
    </w:p>
    <w:p w:rsidR="004057FF" w:rsidRDefault="004057FF" w:rsidP="00D10BC0">
      <w:pPr>
        <w:pStyle w:val="Akapitzlist"/>
        <w:numPr>
          <w:ilvl w:val="0"/>
          <w:numId w:val="25"/>
        </w:numPr>
        <w:tabs>
          <w:tab w:val="clear" w:pos="1440"/>
          <w:tab w:val="num" w:pos="1134"/>
        </w:tabs>
        <w:ind w:left="1134" w:firstLine="0"/>
        <w:jc w:val="both"/>
        <w:rPr>
          <w:rFonts w:ascii="Calibri" w:hAnsi="Calibri" w:cs="Calibri"/>
          <w:sz w:val="28"/>
          <w:szCs w:val="28"/>
        </w:rPr>
      </w:pPr>
      <w:r>
        <w:rPr>
          <w:rFonts w:ascii="Calibri" w:hAnsi="Calibri" w:cs="Calibri"/>
          <w:sz w:val="28"/>
          <w:szCs w:val="28"/>
        </w:rPr>
        <w:t xml:space="preserve">materiały regionalne i lokalne odpowiednie dla siedziby szkoły oraz materiały odpowiednie dla narodowości uczniów (albumy, czasopisma, książki kucharskie). </w:t>
      </w:r>
    </w:p>
    <w:p w:rsidR="004057FF" w:rsidRDefault="004057FF" w:rsidP="00D10BC0">
      <w:pPr>
        <w:pStyle w:val="Akapitzlist"/>
        <w:numPr>
          <w:ilvl w:val="0"/>
          <w:numId w:val="23"/>
        </w:numPr>
        <w:ind w:left="426" w:firstLine="0"/>
        <w:jc w:val="both"/>
        <w:rPr>
          <w:rFonts w:ascii="Calibri" w:hAnsi="Calibri" w:cs="Calibri"/>
          <w:sz w:val="28"/>
          <w:szCs w:val="28"/>
        </w:rPr>
      </w:pPr>
      <w:r>
        <w:rPr>
          <w:rFonts w:ascii="Calibri" w:hAnsi="Calibri" w:cs="Calibri"/>
          <w:sz w:val="28"/>
          <w:szCs w:val="28"/>
        </w:rPr>
        <w:t xml:space="preserve">Biblioteka szkolna współpracuje z: </w:t>
      </w:r>
    </w:p>
    <w:p w:rsidR="004057FF" w:rsidRPr="00ED721D" w:rsidRDefault="004057FF" w:rsidP="00D10BC0">
      <w:pPr>
        <w:pStyle w:val="Akapitzlist"/>
        <w:numPr>
          <w:ilvl w:val="1"/>
          <w:numId w:val="23"/>
        </w:numPr>
        <w:ind w:left="1134" w:firstLine="0"/>
        <w:jc w:val="both"/>
        <w:rPr>
          <w:rFonts w:ascii="Calibri" w:hAnsi="Calibri" w:cs="Calibri"/>
          <w:sz w:val="28"/>
          <w:szCs w:val="28"/>
        </w:rPr>
      </w:pPr>
      <w:r w:rsidRPr="00ED721D">
        <w:rPr>
          <w:rFonts w:ascii="Calibri" w:hAnsi="Calibri" w:cs="Calibri"/>
          <w:sz w:val="28"/>
          <w:szCs w:val="28"/>
        </w:rPr>
        <w:t xml:space="preserve">uczniami w zakresie: </w:t>
      </w:r>
    </w:p>
    <w:p w:rsidR="004057FF" w:rsidRPr="00ED721D" w:rsidRDefault="004057FF" w:rsidP="00D10BC0">
      <w:pPr>
        <w:pStyle w:val="Akapitzlist"/>
        <w:numPr>
          <w:ilvl w:val="2"/>
          <w:numId w:val="23"/>
        </w:numPr>
        <w:ind w:left="1134" w:firstLine="0"/>
        <w:jc w:val="both"/>
        <w:rPr>
          <w:rFonts w:ascii="Calibri" w:hAnsi="Calibri" w:cs="Calibri"/>
          <w:sz w:val="28"/>
          <w:szCs w:val="28"/>
        </w:rPr>
      </w:pPr>
      <w:r w:rsidRPr="00ED721D">
        <w:rPr>
          <w:rFonts w:ascii="Calibri" w:hAnsi="Calibri" w:cs="Calibri"/>
          <w:sz w:val="28"/>
          <w:szCs w:val="28"/>
        </w:rPr>
        <w:t xml:space="preserve">rozbudzania i rozwijania indywidualnych zainteresowań czytelniczych uczniów; </w:t>
      </w:r>
    </w:p>
    <w:p w:rsidR="004057FF" w:rsidRPr="00ED721D" w:rsidRDefault="004057FF" w:rsidP="00D10BC0">
      <w:pPr>
        <w:pStyle w:val="Akapitzlist"/>
        <w:numPr>
          <w:ilvl w:val="2"/>
          <w:numId w:val="23"/>
        </w:numPr>
        <w:ind w:left="1134" w:firstLine="0"/>
        <w:jc w:val="both"/>
        <w:rPr>
          <w:rFonts w:ascii="Calibri" w:hAnsi="Calibri" w:cs="Calibri"/>
          <w:sz w:val="28"/>
          <w:szCs w:val="28"/>
        </w:rPr>
      </w:pPr>
      <w:r w:rsidRPr="00ED721D">
        <w:rPr>
          <w:rFonts w:ascii="Calibri" w:hAnsi="Calibri" w:cs="Calibri"/>
          <w:sz w:val="28"/>
          <w:szCs w:val="28"/>
        </w:rPr>
        <w:t xml:space="preserve">pogłębiania i wyrabiania u uczniów nawyku czytania </w:t>
      </w:r>
      <w:r>
        <w:rPr>
          <w:rFonts w:ascii="Calibri" w:hAnsi="Calibri" w:cs="Calibri"/>
          <w:sz w:val="28"/>
          <w:szCs w:val="28"/>
        </w:rPr>
        <w:t xml:space="preserve">                                   </w:t>
      </w:r>
      <w:r w:rsidRPr="00ED721D">
        <w:rPr>
          <w:rFonts w:ascii="Calibri" w:hAnsi="Calibri" w:cs="Calibri"/>
          <w:sz w:val="28"/>
          <w:szCs w:val="28"/>
        </w:rPr>
        <w:t>i samokształcenia;</w:t>
      </w:r>
    </w:p>
    <w:p w:rsidR="004057FF" w:rsidRPr="00ED721D" w:rsidRDefault="004057FF" w:rsidP="00D10BC0">
      <w:pPr>
        <w:pStyle w:val="Akapitzlist"/>
        <w:numPr>
          <w:ilvl w:val="2"/>
          <w:numId w:val="23"/>
        </w:numPr>
        <w:ind w:left="1134" w:firstLine="0"/>
        <w:jc w:val="both"/>
        <w:rPr>
          <w:rFonts w:ascii="Calibri" w:hAnsi="Calibri" w:cs="Calibri"/>
          <w:sz w:val="28"/>
          <w:szCs w:val="28"/>
        </w:rPr>
      </w:pPr>
      <w:r w:rsidRPr="00ED721D">
        <w:rPr>
          <w:rFonts w:ascii="Calibri" w:hAnsi="Calibri" w:cs="Calibri"/>
          <w:sz w:val="28"/>
          <w:szCs w:val="28"/>
        </w:rPr>
        <w:t xml:space="preserve">rozbudzania u uczniów szacunku do podręczników,          odpowiedzialności za ich wspólne użytkowanie; </w:t>
      </w:r>
    </w:p>
    <w:p w:rsidR="004057FF" w:rsidRPr="00ED721D" w:rsidRDefault="004057FF" w:rsidP="00D10BC0">
      <w:pPr>
        <w:pStyle w:val="Akapitzlist"/>
        <w:numPr>
          <w:ilvl w:val="2"/>
          <w:numId w:val="23"/>
        </w:numPr>
        <w:ind w:left="1134" w:firstLine="0"/>
        <w:jc w:val="both"/>
        <w:rPr>
          <w:rFonts w:ascii="Calibri" w:hAnsi="Calibri" w:cs="Calibri"/>
          <w:sz w:val="28"/>
          <w:szCs w:val="28"/>
        </w:rPr>
      </w:pPr>
      <w:r w:rsidRPr="00ED721D">
        <w:rPr>
          <w:rFonts w:ascii="Calibri" w:hAnsi="Calibri" w:cs="Calibri"/>
          <w:sz w:val="28"/>
          <w:szCs w:val="28"/>
        </w:rPr>
        <w:t>organizowania pomocy w odrabianiu zadań domowych;</w:t>
      </w:r>
    </w:p>
    <w:p w:rsidR="004057FF" w:rsidRPr="00ED721D" w:rsidRDefault="004057FF" w:rsidP="00D10BC0">
      <w:pPr>
        <w:pStyle w:val="Akapitzlist"/>
        <w:numPr>
          <w:ilvl w:val="1"/>
          <w:numId w:val="23"/>
        </w:numPr>
        <w:spacing w:after="0" w:line="240" w:lineRule="auto"/>
        <w:ind w:left="1134" w:firstLine="0"/>
        <w:jc w:val="both"/>
        <w:rPr>
          <w:rFonts w:ascii="Calibri" w:hAnsi="Calibri" w:cs="Calibri"/>
          <w:sz w:val="24"/>
          <w:szCs w:val="24"/>
        </w:rPr>
      </w:pPr>
      <w:r w:rsidRPr="00ED721D">
        <w:rPr>
          <w:rFonts w:ascii="Calibri" w:hAnsi="Calibri" w:cs="Calibri"/>
          <w:sz w:val="28"/>
          <w:szCs w:val="28"/>
        </w:rPr>
        <w:t>nauczycielami w  zakresie:</w:t>
      </w:r>
    </w:p>
    <w:p w:rsidR="004057FF" w:rsidRPr="00ED721D" w:rsidRDefault="004057FF" w:rsidP="00ED721D">
      <w:pPr>
        <w:pStyle w:val="Akapitzlist"/>
        <w:spacing w:after="0" w:line="240" w:lineRule="auto"/>
        <w:ind w:left="1134"/>
        <w:jc w:val="both"/>
        <w:rPr>
          <w:rFonts w:ascii="Calibri" w:hAnsi="Calibri" w:cs="Calibri"/>
          <w:sz w:val="28"/>
          <w:szCs w:val="28"/>
        </w:rPr>
      </w:pPr>
      <w:r w:rsidRPr="00ED721D">
        <w:rPr>
          <w:rFonts w:ascii="Calibri" w:hAnsi="Calibri" w:cs="Calibri"/>
          <w:sz w:val="28"/>
          <w:szCs w:val="28"/>
        </w:rPr>
        <w:t>a. udostępniania programów nauczania, podręczników,    materiałów edukacyjnych i materiałów ćwiczeniowych;</w:t>
      </w:r>
    </w:p>
    <w:p w:rsidR="004057FF" w:rsidRPr="00ED721D" w:rsidRDefault="004057FF" w:rsidP="00ED721D">
      <w:pPr>
        <w:pStyle w:val="Akapitzlist"/>
        <w:spacing w:after="0" w:line="240" w:lineRule="auto"/>
        <w:ind w:left="1134"/>
        <w:jc w:val="both"/>
        <w:rPr>
          <w:rFonts w:ascii="Calibri" w:hAnsi="Calibri" w:cs="Calibri"/>
          <w:sz w:val="28"/>
          <w:szCs w:val="28"/>
        </w:rPr>
      </w:pPr>
      <w:r w:rsidRPr="00ED721D">
        <w:rPr>
          <w:rFonts w:ascii="Calibri" w:hAnsi="Calibri" w:cs="Calibri"/>
          <w:sz w:val="28"/>
          <w:szCs w:val="28"/>
        </w:rPr>
        <w:t>b. udostępniania literatury metodycznej, naukowej oraz   zbiorów multimedialnych;</w:t>
      </w:r>
    </w:p>
    <w:p w:rsidR="004057FF" w:rsidRPr="00ED721D" w:rsidRDefault="004057FF" w:rsidP="00D10BC0">
      <w:pPr>
        <w:pStyle w:val="Akapitzlist"/>
        <w:numPr>
          <w:ilvl w:val="1"/>
          <w:numId w:val="25"/>
        </w:numPr>
        <w:tabs>
          <w:tab w:val="clear" w:pos="2160"/>
          <w:tab w:val="num" w:pos="1134"/>
        </w:tabs>
        <w:spacing w:after="0" w:line="240" w:lineRule="auto"/>
        <w:ind w:left="1134" w:firstLine="0"/>
        <w:jc w:val="both"/>
        <w:rPr>
          <w:rFonts w:ascii="Calibri" w:hAnsi="Calibri" w:cs="Calibri"/>
          <w:sz w:val="24"/>
          <w:szCs w:val="24"/>
        </w:rPr>
      </w:pPr>
      <w:r w:rsidRPr="00ED721D">
        <w:rPr>
          <w:rFonts w:ascii="Calibri" w:hAnsi="Calibri" w:cs="Calibri"/>
          <w:sz w:val="28"/>
          <w:szCs w:val="28"/>
        </w:rPr>
        <w:t>przekazywania wychowawcom informacji o stanie czytelnictwa uczniów;</w:t>
      </w:r>
    </w:p>
    <w:p w:rsidR="004057FF" w:rsidRPr="00ED721D" w:rsidRDefault="004057FF" w:rsidP="00D10BC0">
      <w:pPr>
        <w:pStyle w:val="Akapitzlist"/>
        <w:numPr>
          <w:ilvl w:val="1"/>
          <w:numId w:val="23"/>
        </w:numPr>
        <w:spacing w:after="0" w:line="240" w:lineRule="auto"/>
        <w:ind w:left="1134"/>
        <w:jc w:val="both"/>
        <w:rPr>
          <w:rFonts w:ascii="Calibri" w:hAnsi="Calibri" w:cs="Calibri"/>
          <w:sz w:val="24"/>
          <w:szCs w:val="24"/>
        </w:rPr>
      </w:pPr>
      <w:r w:rsidRPr="00ED721D">
        <w:rPr>
          <w:rFonts w:ascii="Calibri" w:hAnsi="Calibri" w:cs="Calibri"/>
          <w:sz w:val="28"/>
          <w:szCs w:val="28"/>
        </w:rPr>
        <w:t xml:space="preserve">rodzicami w zakresie: </w:t>
      </w:r>
    </w:p>
    <w:p w:rsidR="004057FF" w:rsidRPr="00ED721D" w:rsidRDefault="004057FF" w:rsidP="00D10BC0">
      <w:pPr>
        <w:pStyle w:val="Akapitzlist"/>
        <w:numPr>
          <w:ilvl w:val="0"/>
          <w:numId w:val="24"/>
        </w:numPr>
        <w:spacing w:after="0" w:line="240" w:lineRule="auto"/>
        <w:ind w:left="1134" w:firstLine="0"/>
        <w:jc w:val="both"/>
        <w:rPr>
          <w:rFonts w:ascii="Calibri" w:hAnsi="Calibri" w:cs="Calibri"/>
          <w:sz w:val="28"/>
          <w:szCs w:val="28"/>
        </w:rPr>
      </w:pPr>
      <w:r w:rsidRPr="00ED721D">
        <w:rPr>
          <w:rFonts w:ascii="Calibri" w:hAnsi="Calibri" w:cs="Calibri"/>
          <w:sz w:val="28"/>
          <w:szCs w:val="28"/>
        </w:rPr>
        <w:t xml:space="preserve">przekazywania informacji o stanie czytelnictwa uczniów; </w:t>
      </w:r>
    </w:p>
    <w:p w:rsidR="004057FF" w:rsidRPr="00ED721D" w:rsidRDefault="004057FF" w:rsidP="00D10BC0">
      <w:pPr>
        <w:pStyle w:val="Akapitzlist"/>
        <w:numPr>
          <w:ilvl w:val="0"/>
          <w:numId w:val="24"/>
        </w:numPr>
        <w:spacing w:after="0" w:line="240" w:lineRule="auto"/>
        <w:ind w:left="1134" w:firstLine="0"/>
        <w:jc w:val="both"/>
        <w:rPr>
          <w:rFonts w:ascii="Calibri" w:hAnsi="Calibri" w:cs="Calibri"/>
          <w:sz w:val="28"/>
          <w:szCs w:val="28"/>
        </w:rPr>
      </w:pPr>
      <w:r w:rsidRPr="00ED721D">
        <w:rPr>
          <w:rFonts w:ascii="Calibri" w:hAnsi="Calibri" w:cs="Calibri"/>
          <w:sz w:val="28"/>
          <w:szCs w:val="28"/>
        </w:rPr>
        <w:t>popularyzowania wiedzy pedagogicznej, psychologii rozwojowej oraz sposobów przezwyciężania trudności w nauce, wychowaniu dzieci i młodzieży.</w:t>
      </w:r>
    </w:p>
    <w:p w:rsidR="004057FF" w:rsidRPr="00947AC7" w:rsidRDefault="004057FF" w:rsidP="00D10BC0">
      <w:pPr>
        <w:pStyle w:val="Akapitzlist"/>
        <w:numPr>
          <w:ilvl w:val="0"/>
          <w:numId w:val="23"/>
        </w:numPr>
        <w:spacing w:after="0" w:line="240" w:lineRule="auto"/>
        <w:ind w:left="426" w:firstLine="0"/>
        <w:jc w:val="both"/>
        <w:rPr>
          <w:rFonts w:ascii="Calibri" w:hAnsi="Calibri" w:cs="Calibri"/>
          <w:sz w:val="28"/>
          <w:szCs w:val="28"/>
        </w:rPr>
      </w:pPr>
      <w:r w:rsidRPr="00947AC7">
        <w:rPr>
          <w:rFonts w:ascii="Calibri" w:hAnsi="Calibri" w:cs="Calibri"/>
          <w:sz w:val="28"/>
          <w:szCs w:val="28"/>
        </w:rPr>
        <w:t>Biblioteka współpracuje z pracownikami szkoły, radą rodziców, innymi bibliotekami oraz instytucjami kulturalno-oświatowymi w zakresie organizowania lekcji bibliotecznych oraz wymiany książek, materiałów edukacyjnych i zbiorów multimedialnych.</w:t>
      </w:r>
    </w:p>
    <w:p w:rsidR="004057FF" w:rsidRPr="00947AC7" w:rsidRDefault="004057FF" w:rsidP="00D10BC0">
      <w:pPr>
        <w:pStyle w:val="Akapitzlist"/>
        <w:numPr>
          <w:ilvl w:val="0"/>
          <w:numId w:val="23"/>
        </w:numPr>
        <w:spacing w:after="0" w:line="240" w:lineRule="auto"/>
        <w:ind w:left="426" w:firstLine="0"/>
        <w:jc w:val="both"/>
        <w:rPr>
          <w:rFonts w:ascii="Calibri" w:hAnsi="Calibri" w:cs="Calibri"/>
          <w:sz w:val="28"/>
          <w:szCs w:val="28"/>
          <w:lang w:eastAsia="pl-PL"/>
        </w:rPr>
      </w:pPr>
      <w:r w:rsidRPr="00947AC7">
        <w:rPr>
          <w:rFonts w:ascii="Calibri" w:hAnsi="Calibri" w:cs="Calibri"/>
          <w:sz w:val="28"/>
          <w:szCs w:val="28"/>
          <w:lang w:eastAsia="pl-PL"/>
        </w:rPr>
        <w:t>Prawa i obowiązki czytelników określa dyrektor  w uzgodnieniu                            z  nauczycielem bibliotekarzem,  w drodze zarządzenia.</w:t>
      </w:r>
    </w:p>
    <w:p w:rsidR="004057FF" w:rsidRPr="00947AC7" w:rsidRDefault="004057FF" w:rsidP="00D10BC0">
      <w:pPr>
        <w:pStyle w:val="Akapitzlist"/>
        <w:numPr>
          <w:ilvl w:val="0"/>
          <w:numId w:val="23"/>
        </w:numPr>
        <w:spacing w:after="0" w:line="240" w:lineRule="auto"/>
        <w:ind w:left="426" w:firstLine="0"/>
        <w:jc w:val="both"/>
        <w:rPr>
          <w:rFonts w:ascii="Calibri" w:hAnsi="Calibri" w:cs="Calibri"/>
          <w:sz w:val="28"/>
          <w:szCs w:val="28"/>
        </w:rPr>
      </w:pPr>
      <w:r w:rsidRPr="00947AC7">
        <w:rPr>
          <w:rFonts w:ascii="Calibri" w:hAnsi="Calibri" w:cs="Calibri"/>
          <w:sz w:val="28"/>
          <w:szCs w:val="28"/>
        </w:rPr>
        <w:lastRenderedPageBreak/>
        <w:t xml:space="preserve">W ramach </w:t>
      </w:r>
      <w:r>
        <w:rPr>
          <w:rFonts w:ascii="Calibri" w:hAnsi="Calibri" w:cs="Calibri"/>
          <w:sz w:val="28"/>
          <w:szCs w:val="28"/>
        </w:rPr>
        <w:t xml:space="preserve">biblioteki funkcjonuje czytelnia </w:t>
      </w:r>
      <w:r w:rsidRPr="00947AC7">
        <w:rPr>
          <w:rFonts w:ascii="Calibri" w:hAnsi="Calibri" w:cs="Calibri"/>
          <w:sz w:val="28"/>
          <w:szCs w:val="28"/>
        </w:rPr>
        <w:t>z wielostanowiskowym dostępem do</w:t>
      </w:r>
      <w:r>
        <w:rPr>
          <w:rFonts w:ascii="Calibri" w:hAnsi="Calibri" w:cs="Calibri"/>
          <w:sz w:val="28"/>
          <w:szCs w:val="28"/>
        </w:rPr>
        <w:t xml:space="preserve"> Internetu</w:t>
      </w:r>
      <w:r w:rsidRPr="00947AC7">
        <w:rPr>
          <w:rFonts w:ascii="Calibri" w:hAnsi="Calibri" w:cs="Calibri"/>
          <w:sz w:val="28"/>
          <w:szCs w:val="28"/>
        </w:rPr>
        <w:t xml:space="preserve"> i multimedialnych programów edukacyjnych.</w:t>
      </w:r>
    </w:p>
    <w:p w:rsidR="004057FF" w:rsidRPr="00947AC7" w:rsidRDefault="004057FF" w:rsidP="00D10BC0">
      <w:pPr>
        <w:pStyle w:val="Akapitzlist"/>
        <w:numPr>
          <w:ilvl w:val="0"/>
          <w:numId w:val="23"/>
        </w:numPr>
        <w:spacing w:after="0" w:line="240" w:lineRule="auto"/>
        <w:ind w:left="426" w:firstLine="0"/>
        <w:jc w:val="both"/>
        <w:rPr>
          <w:rFonts w:ascii="Calibri" w:hAnsi="Calibri" w:cs="Calibri"/>
          <w:sz w:val="28"/>
          <w:szCs w:val="28"/>
        </w:rPr>
      </w:pPr>
      <w:r w:rsidRPr="00947AC7">
        <w:rPr>
          <w:rFonts w:ascii="Calibri" w:hAnsi="Calibri" w:cs="Calibri"/>
          <w:sz w:val="28"/>
          <w:szCs w:val="28"/>
        </w:rPr>
        <w:t>Dyrektor w drodze zarządzenia, określa zasady korzystania                          z Internetu i zbiorów multimedialnych.</w:t>
      </w:r>
    </w:p>
    <w:p w:rsidR="004057FF" w:rsidRPr="006A1C3B" w:rsidRDefault="004057FF" w:rsidP="00D10BC0">
      <w:pPr>
        <w:pStyle w:val="Akapitzlist"/>
        <w:numPr>
          <w:ilvl w:val="0"/>
          <w:numId w:val="23"/>
        </w:numPr>
        <w:spacing w:after="0" w:line="240" w:lineRule="auto"/>
        <w:ind w:left="426" w:firstLine="0"/>
        <w:jc w:val="both"/>
        <w:rPr>
          <w:rFonts w:ascii="Calibri" w:hAnsi="Calibri" w:cs="Calibri"/>
          <w:sz w:val="28"/>
          <w:szCs w:val="28"/>
          <w:lang w:eastAsia="pl-PL"/>
        </w:rPr>
      </w:pPr>
      <w:r>
        <w:rPr>
          <w:rFonts w:ascii="Calibri" w:hAnsi="Calibri" w:cs="Calibri"/>
          <w:sz w:val="28"/>
          <w:szCs w:val="28"/>
          <w:lang w:eastAsia="pl-PL"/>
        </w:rPr>
        <w:t xml:space="preserve">Biblioteka </w:t>
      </w:r>
      <w:r w:rsidRPr="00947AC7">
        <w:rPr>
          <w:rFonts w:ascii="Calibri" w:hAnsi="Calibri" w:cs="Calibri"/>
          <w:sz w:val="28"/>
          <w:szCs w:val="28"/>
          <w:lang w:eastAsia="pl-PL"/>
        </w:rPr>
        <w:t xml:space="preserve">przeprowadza </w:t>
      </w:r>
      <w:r w:rsidRPr="00947AC7">
        <w:rPr>
          <w:rFonts w:ascii="Calibri" w:hAnsi="Calibri" w:cs="Calibri"/>
          <w:color w:val="000000"/>
          <w:kern w:val="24"/>
          <w:sz w:val="28"/>
          <w:szCs w:val="28"/>
        </w:rPr>
        <w:t>inwentaryzację księgozbioru z uwzględnieniem przepisów o bibliotekach.</w:t>
      </w:r>
    </w:p>
    <w:p w:rsidR="004057FF" w:rsidRDefault="004057FF" w:rsidP="006A1C3B">
      <w:pPr>
        <w:spacing w:after="0" w:line="240" w:lineRule="auto"/>
        <w:jc w:val="both"/>
        <w:rPr>
          <w:rFonts w:ascii="Calibri" w:hAnsi="Calibri" w:cs="Calibri"/>
          <w:sz w:val="28"/>
          <w:szCs w:val="28"/>
          <w:lang w:eastAsia="pl-PL"/>
        </w:rPr>
      </w:pPr>
    </w:p>
    <w:p w:rsidR="004057FF" w:rsidRDefault="004057FF" w:rsidP="006A1C3B">
      <w:pPr>
        <w:pStyle w:val="Nagwek1"/>
        <w:rPr>
          <w:lang w:eastAsia="pl-PL"/>
        </w:rPr>
      </w:pPr>
      <w:bookmarkStart w:id="18" w:name="_Toc25437835"/>
      <w:r>
        <w:rPr>
          <w:lang w:eastAsia="pl-PL"/>
        </w:rPr>
        <w:t>Rozdział 5</w:t>
      </w:r>
      <w:bookmarkEnd w:id="18"/>
      <w:r>
        <w:rPr>
          <w:lang w:eastAsia="pl-PL"/>
        </w:rPr>
        <w:t xml:space="preserve"> </w:t>
      </w:r>
    </w:p>
    <w:p w:rsidR="004057FF" w:rsidRDefault="004057FF" w:rsidP="006A1C3B">
      <w:pPr>
        <w:pStyle w:val="Nagwek1"/>
        <w:rPr>
          <w:lang w:eastAsia="pl-PL"/>
        </w:rPr>
      </w:pPr>
      <w:bookmarkStart w:id="19" w:name="_Toc25437836"/>
      <w:r>
        <w:rPr>
          <w:lang w:eastAsia="pl-PL"/>
        </w:rPr>
        <w:t>ORganizacja Internatu</w:t>
      </w:r>
      <w:bookmarkEnd w:id="19"/>
    </w:p>
    <w:p w:rsidR="004057FF" w:rsidRPr="00366149" w:rsidRDefault="004057FF" w:rsidP="00366149">
      <w:pPr>
        <w:jc w:val="center"/>
        <w:rPr>
          <w:lang w:eastAsia="pl-PL"/>
        </w:rPr>
      </w:pPr>
      <w:r>
        <w:rPr>
          <w:rFonts w:ascii="Calibri" w:hAnsi="Calibri" w:cs="Calibri"/>
          <w:b/>
          <w:bCs/>
          <w:sz w:val="28"/>
          <w:szCs w:val="28"/>
        </w:rPr>
        <w:t>§ 29.</w:t>
      </w:r>
    </w:p>
    <w:p w:rsidR="004057FF" w:rsidRPr="00366149" w:rsidRDefault="004057FF" w:rsidP="00D10BC0">
      <w:pPr>
        <w:pStyle w:val="Akapitzlist"/>
        <w:numPr>
          <w:ilvl w:val="2"/>
          <w:numId w:val="24"/>
        </w:numPr>
        <w:tabs>
          <w:tab w:val="clear" w:pos="2160"/>
        </w:tabs>
        <w:ind w:left="426" w:firstLine="0"/>
        <w:rPr>
          <w:sz w:val="28"/>
          <w:szCs w:val="28"/>
          <w:lang w:eastAsia="pl-PL"/>
        </w:rPr>
      </w:pPr>
      <w:r w:rsidRPr="00366149">
        <w:rPr>
          <w:rFonts w:ascii="Calibri" w:hAnsi="Calibri" w:cs="Calibri"/>
          <w:sz w:val="28"/>
          <w:szCs w:val="28"/>
          <w:lang w:eastAsia="pl-PL"/>
        </w:rPr>
        <w:t xml:space="preserve">Internat mieści się </w:t>
      </w:r>
      <w:r>
        <w:rPr>
          <w:rFonts w:ascii="Calibri" w:hAnsi="Calibri" w:cs="Calibri"/>
          <w:sz w:val="28"/>
          <w:szCs w:val="28"/>
          <w:lang w:eastAsia="pl-PL"/>
        </w:rPr>
        <w:t xml:space="preserve">w budynku przy ulicy Szkolnej 3 w Przysusze. </w:t>
      </w:r>
    </w:p>
    <w:p w:rsidR="004057FF" w:rsidRDefault="004057FF" w:rsidP="00366149">
      <w:pPr>
        <w:pStyle w:val="Akapitzlist"/>
        <w:ind w:left="426"/>
        <w:rPr>
          <w:sz w:val="28"/>
          <w:szCs w:val="28"/>
          <w:lang w:eastAsia="pl-PL"/>
        </w:rPr>
      </w:pPr>
    </w:p>
    <w:p w:rsidR="004057FF" w:rsidRDefault="004057FF" w:rsidP="00366149">
      <w:pPr>
        <w:pStyle w:val="Akapitzlist"/>
        <w:ind w:left="426"/>
        <w:jc w:val="center"/>
        <w:rPr>
          <w:rFonts w:ascii="Calibri" w:hAnsi="Calibri" w:cs="Calibri"/>
          <w:b/>
          <w:bCs/>
          <w:sz w:val="28"/>
          <w:szCs w:val="28"/>
        </w:rPr>
      </w:pPr>
      <w:r>
        <w:rPr>
          <w:rFonts w:ascii="Calibri" w:hAnsi="Calibri" w:cs="Calibri"/>
          <w:b/>
          <w:bCs/>
          <w:sz w:val="28"/>
          <w:szCs w:val="28"/>
        </w:rPr>
        <w:t>§ 30.</w:t>
      </w:r>
    </w:p>
    <w:p w:rsidR="004057FF" w:rsidRDefault="004057FF" w:rsidP="00366149">
      <w:pPr>
        <w:pStyle w:val="Akapitzlist"/>
        <w:ind w:left="426"/>
        <w:jc w:val="center"/>
        <w:rPr>
          <w:rFonts w:ascii="Calibri" w:hAnsi="Calibri" w:cs="Calibri"/>
          <w:b/>
          <w:bCs/>
          <w:sz w:val="28"/>
          <w:szCs w:val="28"/>
        </w:rPr>
      </w:pP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sidRPr="00366149">
        <w:rPr>
          <w:rFonts w:ascii="Calibri" w:hAnsi="Calibri" w:cs="Calibri"/>
          <w:sz w:val="28"/>
          <w:szCs w:val="28"/>
          <w:lang w:eastAsia="pl-PL"/>
        </w:rPr>
        <w:t>I</w:t>
      </w:r>
      <w:r>
        <w:rPr>
          <w:rFonts w:ascii="Calibri" w:hAnsi="Calibri" w:cs="Calibri"/>
          <w:sz w:val="28"/>
          <w:szCs w:val="28"/>
          <w:lang w:eastAsia="pl-PL"/>
        </w:rPr>
        <w:t xml:space="preserve">nternat jest placówką opiekuńczo-wychowawczą dla uczniów pobierających naukę poza miejscem stałego zamieszkania. </w:t>
      </w: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Pr>
          <w:rFonts w:ascii="Calibri" w:hAnsi="Calibri" w:cs="Calibri"/>
          <w:sz w:val="28"/>
          <w:szCs w:val="28"/>
          <w:lang w:eastAsia="pl-PL"/>
        </w:rPr>
        <w:t xml:space="preserve">Internat jest placówką koedukacyjną, mieszkańcami internatu są uczniowie również z innych szkół. </w:t>
      </w: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Pr>
          <w:rFonts w:ascii="Calibri" w:hAnsi="Calibri" w:cs="Calibri"/>
          <w:sz w:val="28"/>
          <w:szCs w:val="28"/>
          <w:lang w:eastAsia="pl-PL"/>
        </w:rPr>
        <w:t xml:space="preserve">Internat jako placówka opiekuńczo-wychowawcza funkcjonuje tylko                  w trakcie roku szkolnego. </w:t>
      </w: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Pr>
          <w:rFonts w:ascii="Calibri" w:hAnsi="Calibri" w:cs="Calibri"/>
          <w:sz w:val="28"/>
          <w:szCs w:val="28"/>
          <w:lang w:eastAsia="pl-PL"/>
        </w:rPr>
        <w:t xml:space="preserve">Gospodarkę miejscami  internacie prowadzi dyrektor szkoły . </w:t>
      </w: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Pr>
          <w:rFonts w:ascii="Calibri" w:hAnsi="Calibri" w:cs="Calibri"/>
          <w:sz w:val="28"/>
          <w:szCs w:val="28"/>
          <w:lang w:eastAsia="pl-PL"/>
        </w:rPr>
        <w:t xml:space="preserve">Uczeń przyjęty do internatu zwany jest dalej wychowankiem. </w:t>
      </w: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Pr>
          <w:rFonts w:ascii="Calibri" w:hAnsi="Calibri" w:cs="Calibri"/>
          <w:sz w:val="28"/>
          <w:szCs w:val="28"/>
          <w:lang w:eastAsia="pl-PL"/>
        </w:rPr>
        <w:t xml:space="preserve">Liczba wychowanków w grupie wychowawczej w internacie wynosi od 35 do 45 wychowanków. </w:t>
      </w: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Pr>
          <w:rFonts w:ascii="Calibri" w:hAnsi="Calibri" w:cs="Calibri"/>
          <w:sz w:val="28"/>
          <w:szCs w:val="28"/>
          <w:lang w:eastAsia="pl-PL"/>
        </w:rPr>
        <w:t xml:space="preserve">Bezpośredni nadzór nad internatem sprawuje dyrektor szkoły. </w:t>
      </w: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Pr>
          <w:rFonts w:ascii="Calibri" w:hAnsi="Calibri" w:cs="Calibri"/>
          <w:sz w:val="28"/>
          <w:szCs w:val="28"/>
          <w:lang w:eastAsia="pl-PL"/>
        </w:rPr>
        <w:t xml:space="preserve">Internat zatrudnia pracowników pedagogicznych - wychowawców, którzy są pełnoprawnymi członkami rady pedagogicznej szkoły. </w:t>
      </w:r>
    </w:p>
    <w:p w:rsidR="004057FF" w:rsidRDefault="004057FF" w:rsidP="00D10BC0">
      <w:pPr>
        <w:pStyle w:val="Akapitzlist"/>
        <w:numPr>
          <w:ilvl w:val="3"/>
          <w:numId w:val="24"/>
        </w:numPr>
        <w:tabs>
          <w:tab w:val="clear" w:pos="2880"/>
          <w:tab w:val="num" w:pos="284"/>
        </w:tabs>
        <w:ind w:left="426" w:firstLine="0"/>
        <w:jc w:val="both"/>
        <w:rPr>
          <w:rFonts w:ascii="Calibri" w:hAnsi="Calibri" w:cs="Calibri"/>
          <w:sz w:val="28"/>
          <w:szCs w:val="28"/>
          <w:lang w:eastAsia="pl-PL"/>
        </w:rPr>
      </w:pPr>
      <w:r>
        <w:rPr>
          <w:rFonts w:ascii="Calibri" w:hAnsi="Calibri" w:cs="Calibri"/>
          <w:sz w:val="28"/>
          <w:szCs w:val="28"/>
          <w:lang w:eastAsia="pl-PL"/>
        </w:rPr>
        <w:t xml:space="preserve">Obowiązki pracowników internatu, zwanych dalej wychowawcami zawarte są w rozdziale 7   (Nauczyciele i inni pracownicy szkoły). </w:t>
      </w:r>
    </w:p>
    <w:p w:rsidR="004057FF" w:rsidRDefault="004057FF" w:rsidP="00082CF3">
      <w:pPr>
        <w:pStyle w:val="Akapitzlist"/>
        <w:ind w:left="426"/>
        <w:jc w:val="both"/>
        <w:rPr>
          <w:rFonts w:ascii="Calibri" w:hAnsi="Calibri" w:cs="Calibri"/>
          <w:sz w:val="28"/>
          <w:szCs w:val="28"/>
          <w:lang w:eastAsia="pl-PL"/>
        </w:rPr>
      </w:pPr>
    </w:p>
    <w:p w:rsidR="004057FF" w:rsidRDefault="004057FF" w:rsidP="00082CF3">
      <w:pPr>
        <w:pStyle w:val="Akapitzlist"/>
        <w:ind w:left="426"/>
        <w:jc w:val="center"/>
        <w:rPr>
          <w:rFonts w:ascii="Calibri" w:hAnsi="Calibri" w:cs="Calibri"/>
          <w:b/>
          <w:bCs/>
          <w:sz w:val="28"/>
          <w:szCs w:val="28"/>
        </w:rPr>
      </w:pPr>
      <w:r>
        <w:rPr>
          <w:rFonts w:ascii="Calibri" w:hAnsi="Calibri" w:cs="Calibri"/>
          <w:b/>
          <w:bCs/>
          <w:sz w:val="28"/>
          <w:szCs w:val="28"/>
        </w:rPr>
        <w:t>§ 31.</w:t>
      </w:r>
    </w:p>
    <w:p w:rsidR="004057FF" w:rsidRDefault="004057FF" w:rsidP="00082CF3">
      <w:pPr>
        <w:pStyle w:val="Akapitzlist"/>
        <w:ind w:left="426"/>
        <w:jc w:val="center"/>
        <w:rPr>
          <w:rFonts w:ascii="Calibri" w:hAnsi="Calibri" w:cs="Calibri"/>
          <w:b/>
          <w:bCs/>
          <w:sz w:val="28"/>
          <w:szCs w:val="28"/>
        </w:rPr>
      </w:pPr>
    </w:p>
    <w:p w:rsidR="004057FF" w:rsidRPr="00C37AAE" w:rsidRDefault="004057FF" w:rsidP="00D10BC0">
      <w:pPr>
        <w:pStyle w:val="Akapitzlist"/>
        <w:numPr>
          <w:ilvl w:val="4"/>
          <w:numId w:val="24"/>
        </w:numPr>
        <w:tabs>
          <w:tab w:val="clear" w:pos="3600"/>
        </w:tabs>
        <w:ind w:left="426" w:firstLine="0"/>
        <w:jc w:val="both"/>
        <w:rPr>
          <w:rFonts w:ascii="Calibri" w:hAnsi="Calibri" w:cs="Calibri"/>
          <w:sz w:val="28"/>
          <w:szCs w:val="28"/>
        </w:rPr>
      </w:pPr>
      <w:r w:rsidRPr="00C37AAE">
        <w:rPr>
          <w:rFonts w:ascii="Calibri" w:hAnsi="Calibri" w:cs="Calibri"/>
          <w:sz w:val="28"/>
          <w:szCs w:val="28"/>
        </w:rPr>
        <w:t xml:space="preserve">Wychowankowie internatu tworzą Młodzieżową Radę Internatu.  </w:t>
      </w:r>
    </w:p>
    <w:p w:rsidR="004057FF" w:rsidRDefault="004057FF" w:rsidP="00D10BC0">
      <w:pPr>
        <w:pStyle w:val="Akapitzlist"/>
        <w:numPr>
          <w:ilvl w:val="4"/>
          <w:numId w:val="24"/>
        </w:numPr>
        <w:tabs>
          <w:tab w:val="clear" w:pos="3600"/>
        </w:tabs>
        <w:ind w:left="426" w:firstLine="0"/>
        <w:jc w:val="both"/>
        <w:rPr>
          <w:rFonts w:ascii="Calibri" w:hAnsi="Calibri" w:cs="Calibri"/>
          <w:sz w:val="28"/>
          <w:szCs w:val="28"/>
        </w:rPr>
      </w:pPr>
      <w:r>
        <w:rPr>
          <w:rFonts w:ascii="Calibri" w:hAnsi="Calibri" w:cs="Calibri"/>
          <w:sz w:val="28"/>
          <w:szCs w:val="28"/>
        </w:rPr>
        <w:t xml:space="preserve">Podstawowym ogniwem samorządu jest grupa wychowawcza. </w:t>
      </w:r>
    </w:p>
    <w:p w:rsidR="004057FF" w:rsidRDefault="004057FF" w:rsidP="00D10BC0">
      <w:pPr>
        <w:pStyle w:val="Akapitzlist"/>
        <w:numPr>
          <w:ilvl w:val="4"/>
          <w:numId w:val="24"/>
        </w:numPr>
        <w:tabs>
          <w:tab w:val="clear" w:pos="3600"/>
        </w:tabs>
        <w:ind w:left="426" w:firstLine="0"/>
        <w:jc w:val="both"/>
        <w:rPr>
          <w:rFonts w:ascii="Calibri" w:hAnsi="Calibri" w:cs="Calibri"/>
          <w:sz w:val="28"/>
          <w:szCs w:val="28"/>
        </w:rPr>
      </w:pPr>
      <w:r>
        <w:rPr>
          <w:rFonts w:ascii="Calibri" w:hAnsi="Calibri" w:cs="Calibri"/>
          <w:sz w:val="28"/>
          <w:szCs w:val="28"/>
        </w:rPr>
        <w:t xml:space="preserve">Opiekunem Młodzieżowej Rady Internatu jest przedstawiciel wychowawców wyznaczony na jej plenarnym posiedzeniu. </w:t>
      </w:r>
    </w:p>
    <w:p w:rsidR="004057FF" w:rsidRDefault="004057FF" w:rsidP="00D10BC0">
      <w:pPr>
        <w:pStyle w:val="Akapitzlist"/>
        <w:numPr>
          <w:ilvl w:val="4"/>
          <w:numId w:val="24"/>
        </w:numPr>
        <w:tabs>
          <w:tab w:val="clear" w:pos="3600"/>
        </w:tabs>
        <w:ind w:left="426" w:firstLine="0"/>
        <w:jc w:val="both"/>
        <w:rPr>
          <w:rFonts w:ascii="Calibri" w:hAnsi="Calibri" w:cs="Calibri"/>
          <w:sz w:val="28"/>
          <w:szCs w:val="28"/>
        </w:rPr>
      </w:pPr>
      <w:r>
        <w:rPr>
          <w:rFonts w:ascii="Calibri" w:hAnsi="Calibri" w:cs="Calibri"/>
          <w:sz w:val="28"/>
          <w:szCs w:val="28"/>
        </w:rPr>
        <w:t xml:space="preserve">Celem Młodzieżowej Rady internatu jest rozwijanie właściwych relacji wychowanków z wychowawcami w realizacji zadań opiekuńczo-wychowawczych internatu. </w:t>
      </w:r>
    </w:p>
    <w:p w:rsidR="004057FF" w:rsidRPr="00C37AAE" w:rsidRDefault="004057FF" w:rsidP="00D10BC0">
      <w:pPr>
        <w:pStyle w:val="Akapitzlist"/>
        <w:numPr>
          <w:ilvl w:val="4"/>
          <w:numId w:val="24"/>
        </w:numPr>
        <w:tabs>
          <w:tab w:val="clear" w:pos="3600"/>
        </w:tabs>
        <w:ind w:left="426" w:firstLine="0"/>
        <w:jc w:val="both"/>
        <w:rPr>
          <w:rFonts w:ascii="Calibri" w:hAnsi="Calibri" w:cs="Calibri"/>
          <w:sz w:val="28"/>
          <w:szCs w:val="28"/>
        </w:rPr>
      </w:pPr>
      <w:r>
        <w:rPr>
          <w:rFonts w:ascii="Calibri" w:hAnsi="Calibri" w:cs="Calibri"/>
          <w:sz w:val="28"/>
          <w:szCs w:val="28"/>
        </w:rPr>
        <w:t xml:space="preserve">Szczegółowe przepisy dotyczące Młodzieżowej Rady Internatu zawarte są w odrębnych przepisach (regulamin Młodzieżowej Rady Internatu). </w:t>
      </w:r>
    </w:p>
    <w:p w:rsidR="004057FF" w:rsidRDefault="004057FF" w:rsidP="0018388B">
      <w:pPr>
        <w:pStyle w:val="Akapitzlist"/>
        <w:ind w:left="426"/>
        <w:jc w:val="both"/>
        <w:rPr>
          <w:rFonts w:ascii="Calibri" w:hAnsi="Calibri" w:cs="Calibri"/>
          <w:sz w:val="28"/>
          <w:szCs w:val="28"/>
          <w:lang w:eastAsia="pl-PL"/>
        </w:rPr>
      </w:pPr>
    </w:p>
    <w:p w:rsidR="004057FF" w:rsidRDefault="004057FF" w:rsidP="00307DEF">
      <w:pPr>
        <w:pStyle w:val="Akapitzlist"/>
        <w:ind w:left="426"/>
        <w:jc w:val="center"/>
        <w:rPr>
          <w:rFonts w:ascii="Calibri" w:hAnsi="Calibri" w:cs="Calibri"/>
          <w:b/>
          <w:bCs/>
          <w:sz w:val="28"/>
          <w:szCs w:val="28"/>
        </w:rPr>
      </w:pPr>
      <w:r>
        <w:rPr>
          <w:rFonts w:ascii="Calibri" w:hAnsi="Calibri" w:cs="Calibri"/>
          <w:b/>
          <w:bCs/>
          <w:sz w:val="28"/>
          <w:szCs w:val="28"/>
        </w:rPr>
        <w:t>§ 32.</w:t>
      </w:r>
    </w:p>
    <w:p w:rsidR="004057FF" w:rsidRPr="00366149" w:rsidRDefault="004057FF" w:rsidP="00D10BC0">
      <w:pPr>
        <w:pStyle w:val="Akapitzlist"/>
        <w:numPr>
          <w:ilvl w:val="5"/>
          <w:numId w:val="24"/>
        </w:numPr>
        <w:tabs>
          <w:tab w:val="clear" w:pos="4320"/>
          <w:tab w:val="num" w:pos="426"/>
        </w:tabs>
        <w:ind w:left="426" w:firstLine="0"/>
        <w:rPr>
          <w:rFonts w:ascii="Calibri" w:hAnsi="Calibri" w:cs="Calibri"/>
          <w:sz w:val="28"/>
          <w:szCs w:val="28"/>
          <w:lang w:eastAsia="pl-PL"/>
        </w:rPr>
      </w:pPr>
      <w:r>
        <w:rPr>
          <w:rFonts w:ascii="Calibri" w:hAnsi="Calibri" w:cs="Calibri"/>
          <w:sz w:val="28"/>
          <w:szCs w:val="28"/>
          <w:lang w:eastAsia="pl-PL"/>
        </w:rPr>
        <w:t xml:space="preserve">  Zadania internatu, przepisy szczegółowe, prawa i obowiązki  wychowanków regulują odrębne przepisy (Regulamin Internatu). </w:t>
      </w:r>
    </w:p>
    <w:p w:rsidR="004057FF" w:rsidRDefault="004057FF" w:rsidP="00947AC7">
      <w:pPr>
        <w:pStyle w:val="Nagwek1"/>
      </w:pPr>
      <w:bookmarkStart w:id="20" w:name="_Toc25437837"/>
      <w:r w:rsidRPr="00947AC7">
        <w:t xml:space="preserve">Rozdział </w:t>
      </w:r>
      <w:r>
        <w:t>6</w:t>
      </w:r>
      <w:bookmarkEnd w:id="20"/>
      <w:r w:rsidRPr="00947AC7">
        <w:t xml:space="preserve"> </w:t>
      </w:r>
    </w:p>
    <w:p w:rsidR="004057FF" w:rsidRPr="00947AC7" w:rsidRDefault="004057FF" w:rsidP="00947AC7">
      <w:pPr>
        <w:pStyle w:val="Nagwek1"/>
      </w:pPr>
      <w:bookmarkStart w:id="21" w:name="_Toc25437838"/>
      <w:r w:rsidRPr="00947AC7">
        <w:t>Organizacja zajęć  Edukacyjnych w ramach kształcenia zawodowego</w:t>
      </w:r>
      <w:bookmarkEnd w:id="21"/>
    </w:p>
    <w:p w:rsidR="004057FF" w:rsidRPr="00547A97" w:rsidRDefault="004057FF" w:rsidP="00947AC7">
      <w:pPr>
        <w:pStyle w:val="Akapitzlist"/>
        <w:spacing w:after="0" w:line="240" w:lineRule="auto"/>
        <w:ind w:left="426"/>
        <w:jc w:val="center"/>
        <w:rPr>
          <w:rFonts w:ascii="Calibri" w:hAnsi="Calibri" w:cs="Calibri"/>
          <w:b/>
          <w:bCs/>
          <w:sz w:val="28"/>
          <w:szCs w:val="28"/>
        </w:rPr>
      </w:pPr>
      <w:r w:rsidRPr="00547A97">
        <w:rPr>
          <w:rFonts w:ascii="Calibri" w:hAnsi="Calibri" w:cs="Calibri"/>
          <w:b/>
          <w:bCs/>
          <w:sz w:val="28"/>
          <w:szCs w:val="28"/>
        </w:rPr>
        <w:t xml:space="preserve">§  </w:t>
      </w:r>
      <w:r>
        <w:rPr>
          <w:rFonts w:ascii="Calibri" w:hAnsi="Calibri" w:cs="Calibri"/>
          <w:b/>
          <w:bCs/>
          <w:sz w:val="28"/>
          <w:szCs w:val="28"/>
        </w:rPr>
        <w:t>33</w:t>
      </w:r>
      <w:r w:rsidRPr="00547A97">
        <w:rPr>
          <w:rFonts w:ascii="Calibri" w:hAnsi="Calibri" w:cs="Calibri"/>
          <w:b/>
          <w:bCs/>
          <w:sz w:val="28"/>
          <w:szCs w:val="28"/>
        </w:rPr>
        <w:t>.</w:t>
      </w:r>
    </w:p>
    <w:p w:rsidR="004057FF" w:rsidRDefault="004057FF" w:rsidP="00D10BC0">
      <w:pPr>
        <w:pStyle w:val="NormalnyWeb"/>
        <w:numPr>
          <w:ilvl w:val="2"/>
          <w:numId w:val="24"/>
        </w:numPr>
        <w:tabs>
          <w:tab w:val="clear" w:pos="2160"/>
          <w:tab w:val="num" w:pos="709"/>
        </w:tabs>
        <w:ind w:left="425" w:firstLine="0"/>
        <w:jc w:val="both"/>
        <w:rPr>
          <w:rFonts w:ascii="Calibri" w:hAnsi="Calibri" w:cs="Calibri"/>
          <w:sz w:val="28"/>
          <w:szCs w:val="28"/>
        </w:rPr>
      </w:pPr>
      <w:r>
        <w:rPr>
          <w:rFonts w:ascii="Calibri" w:hAnsi="Calibri" w:cs="Calibri"/>
          <w:sz w:val="28"/>
          <w:szCs w:val="28"/>
        </w:rPr>
        <w:t xml:space="preserve">Działalność edukacyjna szkoły w zakresie kształcenia w danym zawodzie jest określona w szkolnym programie nauczania tego zawodu, który uwzględnia wszystkie elementy podstawy  programowej kształcenia                    w zawodach oraz korelację kształcenia ogólnego i kształcenia </w:t>
      </w:r>
      <w:r w:rsidRPr="003D21DC">
        <w:rPr>
          <w:rFonts w:ascii="Calibri" w:hAnsi="Calibri" w:cs="Calibri"/>
          <w:sz w:val="28"/>
          <w:szCs w:val="28"/>
        </w:rPr>
        <w:t xml:space="preserve">zawodowego. </w:t>
      </w:r>
    </w:p>
    <w:p w:rsidR="004057FF" w:rsidRDefault="004057FF" w:rsidP="00D10BC0">
      <w:pPr>
        <w:pStyle w:val="NormalnyWeb"/>
        <w:numPr>
          <w:ilvl w:val="2"/>
          <w:numId w:val="24"/>
        </w:numPr>
        <w:tabs>
          <w:tab w:val="clear" w:pos="2160"/>
          <w:tab w:val="num" w:pos="709"/>
        </w:tabs>
        <w:ind w:left="425" w:firstLine="0"/>
        <w:jc w:val="both"/>
        <w:rPr>
          <w:rFonts w:ascii="Calibri" w:hAnsi="Calibri" w:cs="Calibri"/>
          <w:sz w:val="28"/>
          <w:szCs w:val="28"/>
        </w:rPr>
      </w:pPr>
      <w:r>
        <w:rPr>
          <w:rFonts w:ascii="Calibri" w:hAnsi="Calibri" w:cs="Calibri"/>
          <w:sz w:val="28"/>
          <w:szCs w:val="28"/>
        </w:rPr>
        <w:t xml:space="preserve">Efekty  kształcenia uczniowie osiągają w toku realizacji obowiązkowych zajęć teoretycznych przedmiotów zawodowych oraz zajęć realizowanych                    w formie praktycznej nauki zawodu. </w:t>
      </w:r>
    </w:p>
    <w:p w:rsidR="004057FF" w:rsidRDefault="004057FF" w:rsidP="00D10BC0">
      <w:pPr>
        <w:pStyle w:val="NormalnyWeb"/>
        <w:numPr>
          <w:ilvl w:val="2"/>
          <w:numId w:val="24"/>
        </w:numPr>
        <w:tabs>
          <w:tab w:val="clear" w:pos="2160"/>
          <w:tab w:val="num" w:pos="709"/>
        </w:tabs>
        <w:spacing w:before="0" w:after="0"/>
        <w:ind w:left="426" w:firstLine="0"/>
        <w:jc w:val="both"/>
        <w:rPr>
          <w:rFonts w:ascii="Calibri" w:hAnsi="Calibri" w:cs="Calibri"/>
          <w:sz w:val="28"/>
          <w:szCs w:val="28"/>
        </w:rPr>
      </w:pPr>
      <w:r>
        <w:rPr>
          <w:rFonts w:ascii="Calibri" w:hAnsi="Calibri" w:cs="Calibri"/>
          <w:sz w:val="28"/>
          <w:szCs w:val="28"/>
        </w:rPr>
        <w:t xml:space="preserve">Szkoła organizuje przygotowanie uczniów do nabycia dodatkowych uprawnień zawodowych w zakresie wybranych zawodów, dodatkowych </w:t>
      </w:r>
      <w:r>
        <w:rPr>
          <w:rFonts w:ascii="Calibri" w:hAnsi="Calibri" w:cs="Calibri"/>
          <w:sz w:val="28"/>
          <w:szCs w:val="28"/>
        </w:rPr>
        <w:lastRenderedPageBreak/>
        <w:t>umiejętności zawodowych lub kwalifikacji rynkowych funkcjonujących                  w Zintegrowanym Systemie Kwalifikacji.</w:t>
      </w:r>
    </w:p>
    <w:p w:rsidR="004057FF" w:rsidRDefault="004057FF" w:rsidP="00D10BC0">
      <w:pPr>
        <w:pStyle w:val="NormalnyWeb"/>
        <w:numPr>
          <w:ilvl w:val="2"/>
          <w:numId w:val="24"/>
        </w:numPr>
        <w:tabs>
          <w:tab w:val="clear" w:pos="2160"/>
          <w:tab w:val="num" w:pos="709"/>
        </w:tabs>
        <w:spacing w:before="0" w:after="0"/>
        <w:ind w:left="426" w:firstLine="0"/>
        <w:jc w:val="both"/>
        <w:rPr>
          <w:rFonts w:ascii="Calibri" w:hAnsi="Calibri" w:cs="Calibri"/>
          <w:sz w:val="28"/>
          <w:szCs w:val="28"/>
        </w:rPr>
      </w:pPr>
      <w:r>
        <w:rPr>
          <w:rFonts w:ascii="Calibri" w:hAnsi="Calibri" w:cs="Calibri"/>
          <w:sz w:val="28"/>
          <w:szCs w:val="28"/>
        </w:rPr>
        <w:t xml:space="preserve">Szkoła  realizuje swoje zadania we współpracy z Centrum Kształcenia Zawodowego i Ustawicznego w Szydłowcu, gdzie kierowani są na kursy doszkalające uczniowie klas, w których szkoła nie prowadzi kształcenia praktycznego. </w:t>
      </w:r>
    </w:p>
    <w:p w:rsidR="004057FF" w:rsidRPr="00670254" w:rsidRDefault="004057FF" w:rsidP="00D10BC0">
      <w:pPr>
        <w:pStyle w:val="NormalnyWeb"/>
        <w:numPr>
          <w:ilvl w:val="2"/>
          <w:numId w:val="24"/>
        </w:numPr>
        <w:tabs>
          <w:tab w:val="clear" w:pos="2160"/>
          <w:tab w:val="num" w:pos="709"/>
        </w:tabs>
        <w:spacing w:before="0" w:after="0"/>
        <w:ind w:left="426" w:firstLine="0"/>
        <w:jc w:val="both"/>
        <w:rPr>
          <w:rFonts w:ascii="Calibri" w:hAnsi="Calibri" w:cs="Calibri"/>
          <w:sz w:val="28"/>
          <w:szCs w:val="28"/>
        </w:rPr>
      </w:pPr>
      <w:r w:rsidRPr="00670254">
        <w:rPr>
          <w:rFonts w:ascii="Calibri" w:hAnsi="Calibri" w:cs="Calibri"/>
          <w:sz w:val="28"/>
          <w:szCs w:val="28"/>
        </w:rPr>
        <w:t xml:space="preserve">Szkoła realizuje kształcenie w zawodach branży: </w:t>
      </w:r>
    </w:p>
    <w:p w:rsidR="004057FF" w:rsidRPr="00670254" w:rsidRDefault="004057FF" w:rsidP="00D10BC0">
      <w:pPr>
        <w:pStyle w:val="NormalnyWeb"/>
        <w:numPr>
          <w:ilvl w:val="0"/>
          <w:numId w:val="55"/>
        </w:numPr>
        <w:spacing w:before="0" w:after="0"/>
        <w:ind w:left="1134" w:firstLine="0"/>
        <w:jc w:val="both"/>
        <w:rPr>
          <w:rFonts w:ascii="Calibri" w:hAnsi="Calibri" w:cs="Calibri"/>
          <w:sz w:val="28"/>
          <w:szCs w:val="28"/>
        </w:rPr>
      </w:pPr>
      <w:r w:rsidRPr="00670254">
        <w:rPr>
          <w:rFonts w:ascii="Calibri" w:hAnsi="Calibri" w:cs="Calibri"/>
          <w:sz w:val="28"/>
          <w:szCs w:val="28"/>
        </w:rPr>
        <w:t xml:space="preserve">samochodowej </w:t>
      </w:r>
    </w:p>
    <w:p w:rsidR="004057FF" w:rsidRDefault="004057FF" w:rsidP="00D10BC0">
      <w:pPr>
        <w:pStyle w:val="NormalnyWeb"/>
        <w:numPr>
          <w:ilvl w:val="0"/>
          <w:numId w:val="55"/>
        </w:numPr>
        <w:spacing w:before="0" w:after="0"/>
        <w:ind w:left="1134" w:firstLine="0"/>
        <w:jc w:val="both"/>
        <w:rPr>
          <w:rFonts w:ascii="Calibri" w:hAnsi="Calibri" w:cs="Calibri"/>
          <w:sz w:val="28"/>
          <w:szCs w:val="28"/>
        </w:rPr>
      </w:pPr>
      <w:r w:rsidRPr="00670254">
        <w:rPr>
          <w:rFonts w:ascii="Calibri" w:hAnsi="Calibri" w:cs="Calibri"/>
          <w:sz w:val="28"/>
          <w:szCs w:val="28"/>
        </w:rPr>
        <w:t>gastronomicznej</w:t>
      </w:r>
      <w:r>
        <w:rPr>
          <w:rFonts w:ascii="Calibri" w:hAnsi="Calibri" w:cs="Calibri"/>
          <w:sz w:val="28"/>
          <w:szCs w:val="28"/>
        </w:rPr>
        <w:t xml:space="preserve">. </w:t>
      </w:r>
    </w:p>
    <w:p w:rsidR="004057FF" w:rsidRDefault="004057FF" w:rsidP="00D10BC0">
      <w:pPr>
        <w:pStyle w:val="NormalnyWeb"/>
        <w:numPr>
          <w:ilvl w:val="2"/>
          <w:numId w:val="24"/>
        </w:numPr>
        <w:tabs>
          <w:tab w:val="clear" w:pos="2160"/>
          <w:tab w:val="num" w:pos="709"/>
        </w:tabs>
        <w:spacing w:before="0" w:after="0"/>
        <w:ind w:left="426" w:firstLine="0"/>
        <w:jc w:val="both"/>
        <w:rPr>
          <w:rFonts w:ascii="Calibri" w:hAnsi="Calibri" w:cs="Calibri"/>
          <w:sz w:val="28"/>
          <w:szCs w:val="28"/>
        </w:rPr>
      </w:pPr>
      <w:r>
        <w:rPr>
          <w:rFonts w:ascii="Calibri" w:hAnsi="Calibri" w:cs="Calibri"/>
          <w:sz w:val="28"/>
          <w:szCs w:val="28"/>
        </w:rPr>
        <w:t xml:space="preserve">Szkoła zapewnia pomieszczenia dydaktyczne z wyposażeniem odpowiadającym technologii i technice stosowanej w zawodach: </w:t>
      </w:r>
    </w:p>
    <w:p w:rsidR="004057FF" w:rsidRDefault="004057FF" w:rsidP="00D10BC0">
      <w:pPr>
        <w:pStyle w:val="NormalnyWeb"/>
        <w:numPr>
          <w:ilvl w:val="0"/>
          <w:numId w:val="56"/>
        </w:numPr>
        <w:spacing w:before="0" w:after="0"/>
        <w:ind w:left="1134" w:firstLine="0"/>
        <w:jc w:val="both"/>
        <w:rPr>
          <w:rFonts w:ascii="Calibri" w:hAnsi="Calibri" w:cs="Calibri"/>
          <w:sz w:val="28"/>
          <w:szCs w:val="28"/>
        </w:rPr>
      </w:pPr>
      <w:r>
        <w:rPr>
          <w:rFonts w:ascii="Calibri" w:hAnsi="Calibri" w:cs="Calibri"/>
          <w:sz w:val="28"/>
          <w:szCs w:val="28"/>
        </w:rPr>
        <w:t>pracownie gastronomiczne dla kucharza;</w:t>
      </w:r>
    </w:p>
    <w:p w:rsidR="004057FF" w:rsidRDefault="004057FF" w:rsidP="00D10BC0">
      <w:pPr>
        <w:pStyle w:val="NormalnyWeb"/>
        <w:numPr>
          <w:ilvl w:val="0"/>
          <w:numId w:val="56"/>
        </w:numPr>
        <w:spacing w:before="0" w:after="0"/>
        <w:ind w:left="1134" w:firstLine="0"/>
        <w:jc w:val="both"/>
        <w:rPr>
          <w:rFonts w:ascii="Calibri" w:hAnsi="Calibri" w:cs="Calibri"/>
          <w:sz w:val="28"/>
          <w:szCs w:val="28"/>
        </w:rPr>
      </w:pPr>
      <w:r>
        <w:rPr>
          <w:rFonts w:ascii="Calibri" w:hAnsi="Calibri" w:cs="Calibri"/>
          <w:sz w:val="28"/>
          <w:szCs w:val="28"/>
        </w:rPr>
        <w:t xml:space="preserve">pracownie samochodowe dla mechanika pojazdów samochodowych, </w:t>
      </w:r>
    </w:p>
    <w:p w:rsidR="004057FF" w:rsidRDefault="004057FF" w:rsidP="003764E5">
      <w:pPr>
        <w:pStyle w:val="NormalnyWeb"/>
        <w:spacing w:before="0" w:after="0"/>
        <w:ind w:left="426"/>
        <w:jc w:val="both"/>
        <w:rPr>
          <w:rFonts w:ascii="Calibri" w:hAnsi="Calibri" w:cs="Calibri"/>
          <w:sz w:val="28"/>
          <w:szCs w:val="28"/>
        </w:rPr>
      </w:pPr>
      <w:r>
        <w:rPr>
          <w:rFonts w:ascii="Calibri" w:hAnsi="Calibri" w:cs="Calibri"/>
          <w:sz w:val="28"/>
          <w:szCs w:val="28"/>
        </w:rPr>
        <w:t xml:space="preserve">celem uzyskania wszystkich efektów kształcenia wymienionych                      w podstawach programowych tych  zawodów. </w:t>
      </w:r>
    </w:p>
    <w:p w:rsidR="004057FF" w:rsidRPr="005E73D3" w:rsidRDefault="004057FF" w:rsidP="00D10BC0">
      <w:pPr>
        <w:pStyle w:val="NormalnyWeb"/>
        <w:numPr>
          <w:ilvl w:val="2"/>
          <w:numId w:val="24"/>
        </w:numPr>
        <w:tabs>
          <w:tab w:val="clear" w:pos="2160"/>
          <w:tab w:val="num" w:pos="709"/>
        </w:tabs>
        <w:spacing w:before="0" w:after="0"/>
        <w:ind w:left="426" w:firstLine="0"/>
        <w:jc w:val="both"/>
        <w:rPr>
          <w:rFonts w:ascii="Calibri" w:hAnsi="Calibri" w:cs="Calibri"/>
          <w:sz w:val="28"/>
          <w:szCs w:val="28"/>
        </w:rPr>
      </w:pPr>
      <w:r>
        <w:rPr>
          <w:rFonts w:ascii="Calibri" w:hAnsi="Calibri" w:cs="Calibri"/>
          <w:sz w:val="28"/>
          <w:szCs w:val="28"/>
        </w:rPr>
        <w:t xml:space="preserve"> Szkoła podejmuje działania wspomagające rozwój każdego uczącego się, stosownie do jego potrzeb i możliwości, ze szczególnym uwzględnieniem indywidualnych ścieżek edukacji i kariery, możliwości podnoszenia poziomu wykształcenia i kwalifikacji zawodowych oraz zapobiegania </w:t>
      </w:r>
      <w:r w:rsidRPr="005E73D3">
        <w:rPr>
          <w:rFonts w:ascii="Calibri" w:hAnsi="Calibri" w:cs="Calibri"/>
          <w:sz w:val="28"/>
          <w:szCs w:val="28"/>
        </w:rPr>
        <w:t xml:space="preserve">przedwczesnemu kończeniu nauki. </w:t>
      </w:r>
    </w:p>
    <w:p w:rsidR="004057FF" w:rsidRPr="002A24D2" w:rsidRDefault="004057FF" w:rsidP="00D10BC0">
      <w:pPr>
        <w:pStyle w:val="NormalnyWeb"/>
        <w:numPr>
          <w:ilvl w:val="2"/>
          <w:numId w:val="24"/>
        </w:numPr>
        <w:tabs>
          <w:tab w:val="clear" w:pos="2160"/>
          <w:tab w:val="num" w:pos="709"/>
        </w:tabs>
        <w:spacing w:before="0" w:after="0"/>
        <w:ind w:left="426" w:firstLine="0"/>
        <w:jc w:val="both"/>
        <w:rPr>
          <w:rFonts w:ascii="Calibri" w:hAnsi="Calibri" w:cs="Calibri"/>
          <w:i/>
          <w:iCs/>
          <w:sz w:val="28"/>
          <w:szCs w:val="28"/>
        </w:rPr>
      </w:pPr>
      <w:r w:rsidRPr="005E73D3">
        <w:rPr>
          <w:rFonts w:ascii="Calibri" w:hAnsi="Calibri" w:cs="Calibri"/>
          <w:sz w:val="28"/>
          <w:szCs w:val="28"/>
        </w:rPr>
        <w:t>Szczegółowe warunki realizacji kształcenia w zawodach, w tym kwalifikacje osób realizujących zajęcia teoretyczne z zakresu kształcenia zawodowego, określają odrębne przepisy</w:t>
      </w:r>
    </w:p>
    <w:p w:rsidR="004057FF" w:rsidRPr="00547A97" w:rsidRDefault="004057FF" w:rsidP="002128F3">
      <w:pPr>
        <w:pStyle w:val="Akapitzlist"/>
        <w:spacing w:after="0" w:line="240" w:lineRule="auto"/>
        <w:ind w:left="426"/>
        <w:jc w:val="center"/>
        <w:rPr>
          <w:rFonts w:ascii="Calibri" w:hAnsi="Calibri" w:cs="Calibri"/>
          <w:b/>
          <w:bCs/>
          <w:sz w:val="28"/>
          <w:szCs w:val="28"/>
        </w:rPr>
      </w:pPr>
      <w:r>
        <w:rPr>
          <w:rFonts w:ascii="Calibri" w:hAnsi="Calibri" w:cs="Calibri"/>
          <w:b/>
          <w:bCs/>
          <w:sz w:val="28"/>
          <w:szCs w:val="28"/>
        </w:rPr>
        <w:t>§  34</w:t>
      </w:r>
      <w:r w:rsidRPr="00547A97">
        <w:rPr>
          <w:rFonts w:ascii="Calibri" w:hAnsi="Calibri" w:cs="Calibri"/>
          <w:b/>
          <w:bCs/>
          <w:sz w:val="28"/>
          <w:szCs w:val="28"/>
        </w:rPr>
        <w:t>.</w:t>
      </w:r>
    </w:p>
    <w:p w:rsidR="004057FF" w:rsidRPr="009E7F7A" w:rsidRDefault="004057FF" w:rsidP="003764E5">
      <w:pPr>
        <w:pStyle w:val="Standard"/>
        <w:spacing w:after="0" w:line="240" w:lineRule="auto"/>
        <w:ind w:left="426"/>
        <w:jc w:val="both"/>
        <w:rPr>
          <w:b/>
          <w:bCs/>
          <w:sz w:val="28"/>
          <w:szCs w:val="28"/>
        </w:rPr>
      </w:pPr>
    </w:p>
    <w:p w:rsidR="004057FF" w:rsidRPr="003F09C2" w:rsidRDefault="004057FF" w:rsidP="00412B12">
      <w:pPr>
        <w:pStyle w:val="Akapitzlist"/>
        <w:numPr>
          <w:ilvl w:val="0"/>
          <w:numId w:val="50"/>
        </w:numPr>
        <w:suppressAutoHyphens/>
        <w:autoSpaceDN w:val="0"/>
        <w:spacing w:after="0" w:line="240" w:lineRule="auto"/>
        <w:ind w:left="426"/>
        <w:jc w:val="both"/>
        <w:textAlignment w:val="baseline"/>
        <w:rPr>
          <w:rFonts w:ascii="Calibri" w:hAnsi="Calibri" w:cs="Calibri"/>
          <w:sz w:val="28"/>
          <w:szCs w:val="28"/>
        </w:rPr>
      </w:pPr>
      <w:r w:rsidRPr="003F09C2">
        <w:rPr>
          <w:rFonts w:ascii="Calibri" w:hAnsi="Calibri" w:cs="Calibri"/>
          <w:sz w:val="28"/>
          <w:szCs w:val="28"/>
        </w:rPr>
        <w:t xml:space="preserve">Szkoła zapewnia uczniom nabywanie umiejętności praktycznych niezbędnych do wykonywania zadań zawodowych </w:t>
      </w:r>
      <w:r>
        <w:rPr>
          <w:rFonts w:ascii="Calibri" w:hAnsi="Calibri" w:cs="Calibri"/>
          <w:color w:val="000000"/>
          <w:sz w:val="28"/>
          <w:szCs w:val="28"/>
        </w:rPr>
        <w:t xml:space="preserve">w rzeczywistych warunkach pracy. </w:t>
      </w:r>
    </w:p>
    <w:p w:rsidR="004057FF" w:rsidRPr="003F09C2" w:rsidRDefault="004057FF" w:rsidP="00412B12">
      <w:pPr>
        <w:pStyle w:val="Akapitzlist"/>
        <w:numPr>
          <w:ilvl w:val="0"/>
          <w:numId w:val="50"/>
        </w:numPr>
        <w:suppressAutoHyphens/>
        <w:autoSpaceDN w:val="0"/>
        <w:spacing w:after="0" w:line="240" w:lineRule="auto"/>
        <w:ind w:left="426"/>
        <w:jc w:val="both"/>
        <w:textAlignment w:val="baseline"/>
        <w:rPr>
          <w:rFonts w:ascii="Calibri" w:hAnsi="Calibri" w:cs="Calibri"/>
          <w:sz w:val="28"/>
          <w:szCs w:val="28"/>
        </w:rPr>
      </w:pPr>
      <w:r w:rsidRPr="003F09C2">
        <w:rPr>
          <w:rFonts w:ascii="Calibri" w:hAnsi="Calibri" w:cs="Calibri"/>
          <w:sz w:val="28"/>
          <w:szCs w:val="28"/>
        </w:rPr>
        <w:t>Praktyczna nauka zawodu realizowana jest w formie zajęć praktycznych</w:t>
      </w:r>
      <w:r>
        <w:rPr>
          <w:rFonts w:ascii="Calibri" w:hAnsi="Calibri" w:cs="Calibri"/>
          <w:sz w:val="28"/>
          <w:szCs w:val="28"/>
        </w:rPr>
        <w:t xml:space="preserve">                  </w:t>
      </w:r>
      <w:r w:rsidRPr="003F09C2">
        <w:rPr>
          <w:rFonts w:ascii="Calibri" w:hAnsi="Calibri" w:cs="Calibri"/>
          <w:sz w:val="28"/>
          <w:szCs w:val="28"/>
        </w:rPr>
        <w:t xml:space="preserve"> i praktyk zawodowych.</w:t>
      </w:r>
    </w:p>
    <w:p w:rsidR="004057FF" w:rsidRPr="002A24D2" w:rsidRDefault="004057FF" w:rsidP="00412B12">
      <w:pPr>
        <w:pStyle w:val="Akapitzlist"/>
        <w:numPr>
          <w:ilvl w:val="0"/>
          <w:numId w:val="50"/>
        </w:numPr>
        <w:suppressAutoHyphens/>
        <w:autoSpaceDN w:val="0"/>
        <w:spacing w:after="0" w:line="240" w:lineRule="auto"/>
        <w:ind w:left="426"/>
        <w:jc w:val="both"/>
        <w:textAlignment w:val="baseline"/>
        <w:rPr>
          <w:rFonts w:ascii="Calibri" w:hAnsi="Calibri" w:cs="Calibri"/>
          <w:sz w:val="28"/>
          <w:szCs w:val="28"/>
        </w:rPr>
      </w:pPr>
      <w:r w:rsidRPr="002A24D2">
        <w:rPr>
          <w:rFonts w:ascii="Calibri" w:hAnsi="Calibri" w:cs="Calibri"/>
          <w:sz w:val="28"/>
          <w:szCs w:val="28"/>
        </w:rPr>
        <w:t>Szczegółowy zakres wiadomości i umiejętności nabywanych przez ucznia podczas praktycznej nauki zawodu oraz wymiar godzin tych zajęć określa szkolny program nauczania danego zawodu uwzględniający podstawę programową kształcenia w zawodzie.</w:t>
      </w:r>
    </w:p>
    <w:p w:rsidR="004057FF" w:rsidRDefault="004057FF" w:rsidP="00412B12">
      <w:pPr>
        <w:pStyle w:val="Akapitzlist"/>
        <w:numPr>
          <w:ilvl w:val="0"/>
          <w:numId w:val="50"/>
        </w:numPr>
        <w:suppressAutoHyphens/>
        <w:autoSpaceDN w:val="0"/>
        <w:spacing w:after="0" w:line="240" w:lineRule="auto"/>
        <w:ind w:left="426"/>
        <w:jc w:val="both"/>
        <w:textAlignment w:val="baseline"/>
        <w:rPr>
          <w:rFonts w:ascii="Calibri" w:hAnsi="Calibri" w:cs="Calibri"/>
          <w:sz w:val="28"/>
          <w:szCs w:val="28"/>
        </w:rPr>
      </w:pPr>
      <w:r w:rsidRPr="002A24D2">
        <w:rPr>
          <w:rFonts w:ascii="Calibri" w:hAnsi="Calibri" w:cs="Calibri"/>
          <w:sz w:val="28"/>
          <w:szCs w:val="28"/>
        </w:rPr>
        <w:lastRenderedPageBreak/>
        <w:t>Zaj</w:t>
      </w:r>
      <w:r>
        <w:rPr>
          <w:rFonts w:ascii="Calibri" w:hAnsi="Calibri" w:cs="Calibri"/>
          <w:sz w:val="28"/>
          <w:szCs w:val="28"/>
        </w:rPr>
        <w:t xml:space="preserve">ęcia praktycznej nauki zawodu dla klas branżowej szkoły I stopnia </w:t>
      </w:r>
      <w:r w:rsidRPr="002A24D2">
        <w:rPr>
          <w:rFonts w:ascii="Calibri" w:hAnsi="Calibri" w:cs="Calibri"/>
          <w:sz w:val="28"/>
          <w:szCs w:val="28"/>
        </w:rPr>
        <w:t xml:space="preserve">realizowane są </w:t>
      </w:r>
      <w:r>
        <w:rPr>
          <w:rFonts w:ascii="Calibri" w:hAnsi="Calibri" w:cs="Calibri"/>
          <w:sz w:val="28"/>
          <w:szCs w:val="28"/>
        </w:rPr>
        <w:t xml:space="preserve">                 </w:t>
      </w:r>
      <w:r w:rsidRPr="002A24D2">
        <w:rPr>
          <w:rFonts w:ascii="Calibri" w:hAnsi="Calibri" w:cs="Calibri"/>
          <w:sz w:val="28"/>
          <w:szCs w:val="28"/>
        </w:rPr>
        <w:t>w formie:</w:t>
      </w:r>
      <w:r>
        <w:rPr>
          <w:rFonts w:ascii="Calibri" w:hAnsi="Calibri" w:cs="Calibri"/>
          <w:sz w:val="28"/>
          <w:szCs w:val="28"/>
        </w:rPr>
        <w:t xml:space="preserve"> </w:t>
      </w:r>
    </w:p>
    <w:p w:rsidR="004057FF" w:rsidRDefault="004057FF" w:rsidP="00D10BC0">
      <w:pPr>
        <w:pStyle w:val="Akapitzlist"/>
        <w:numPr>
          <w:ilvl w:val="0"/>
          <w:numId w:val="57"/>
        </w:numPr>
        <w:suppressAutoHyphens/>
        <w:autoSpaceDN w:val="0"/>
        <w:spacing w:after="0" w:line="240" w:lineRule="auto"/>
        <w:ind w:left="1134" w:firstLine="0"/>
        <w:jc w:val="both"/>
        <w:textAlignment w:val="baseline"/>
        <w:rPr>
          <w:rFonts w:ascii="Calibri" w:hAnsi="Calibri" w:cs="Calibri"/>
          <w:sz w:val="28"/>
          <w:szCs w:val="28"/>
        </w:rPr>
      </w:pPr>
      <w:r w:rsidRPr="00187530">
        <w:rPr>
          <w:rFonts w:ascii="Calibri" w:hAnsi="Calibri" w:cs="Calibri"/>
          <w:sz w:val="28"/>
          <w:szCs w:val="28"/>
        </w:rPr>
        <w:t>zajęć i ćwiczeń praktycznych, w dedykowanych do tych zawodów pracowniach, przez nauczycieli praktycznej nauki zawodu;</w:t>
      </w:r>
    </w:p>
    <w:p w:rsidR="004057FF" w:rsidRPr="00187530" w:rsidRDefault="004057FF" w:rsidP="00D10BC0">
      <w:pPr>
        <w:pStyle w:val="Akapitzlist"/>
        <w:numPr>
          <w:ilvl w:val="0"/>
          <w:numId w:val="57"/>
        </w:numPr>
        <w:suppressAutoHyphens/>
        <w:autoSpaceDN w:val="0"/>
        <w:spacing w:after="0" w:line="240" w:lineRule="auto"/>
        <w:ind w:left="1134" w:firstLine="0"/>
        <w:jc w:val="both"/>
        <w:textAlignment w:val="baseline"/>
        <w:rPr>
          <w:rFonts w:ascii="Calibri" w:hAnsi="Calibri" w:cs="Calibri"/>
          <w:sz w:val="28"/>
          <w:szCs w:val="28"/>
        </w:rPr>
      </w:pPr>
      <w:r w:rsidRPr="002C4A70">
        <w:rPr>
          <w:rFonts w:ascii="Calibri" w:hAnsi="Calibri" w:cs="Calibri"/>
          <w:sz w:val="28"/>
          <w:szCs w:val="28"/>
        </w:rPr>
        <w:t>zajęć i ćwiczeń praktycznych</w:t>
      </w:r>
      <w:r w:rsidRPr="00187530">
        <w:rPr>
          <w:rFonts w:ascii="Calibri" w:hAnsi="Calibri" w:cs="Calibri"/>
          <w:sz w:val="28"/>
          <w:szCs w:val="28"/>
        </w:rPr>
        <w:t>,</w:t>
      </w:r>
      <w:r>
        <w:rPr>
          <w:rFonts w:ascii="Calibri" w:hAnsi="Calibri" w:cs="Calibri"/>
          <w:sz w:val="28"/>
          <w:szCs w:val="28"/>
        </w:rPr>
        <w:t xml:space="preserve"> właściwych dla danego zawodu i </w:t>
      </w:r>
      <w:r w:rsidRPr="00187530">
        <w:rPr>
          <w:rFonts w:ascii="Calibri" w:hAnsi="Calibri" w:cs="Calibri"/>
          <w:sz w:val="28"/>
          <w:szCs w:val="28"/>
        </w:rPr>
        <w:t>podstawy programowej</w:t>
      </w:r>
      <w:r>
        <w:rPr>
          <w:rFonts w:ascii="Calibri" w:hAnsi="Calibri" w:cs="Calibri"/>
          <w:sz w:val="28"/>
          <w:szCs w:val="28"/>
        </w:rPr>
        <w:t xml:space="preserve"> danego zawodu, realizowanych w </w:t>
      </w:r>
      <w:r w:rsidRPr="00187530">
        <w:rPr>
          <w:rFonts w:ascii="Calibri" w:hAnsi="Calibri" w:cs="Calibri"/>
          <w:sz w:val="28"/>
          <w:szCs w:val="28"/>
        </w:rPr>
        <w:t>uzgodnieni</w:t>
      </w:r>
      <w:r>
        <w:rPr>
          <w:rFonts w:ascii="Calibri" w:hAnsi="Calibri" w:cs="Calibri"/>
          <w:sz w:val="28"/>
          <w:szCs w:val="28"/>
        </w:rPr>
        <w:t xml:space="preserve">u </w:t>
      </w:r>
      <w:r w:rsidRPr="00187530">
        <w:rPr>
          <w:rFonts w:ascii="Calibri" w:hAnsi="Calibri" w:cs="Calibri"/>
          <w:sz w:val="28"/>
          <w:szCs w:val="28"/>
        </w:rPr>
        <w:t>z partner</w:t>
      </w:r>
      <w:r>
        <w:rPr>
          <w:rFonts w:ascii="Calibri" w:hAnsi="Calibri" w:cs="Calibri"/>
          <w:sz w:val="28"/>
          <w:szCs w:val="28"/>
        </w:rPr>
        <w:t>ami szkoły oraz pracodawcami, w </w:t>
      </w:r>
      <w:r w:rsidRPr="00187530">
        <w:rPr>
          <w:rFonts w:ascii="Calibri" w:hAnsi="Calibri" w:cs="Calibri"/>
          <w:sz w:val="28"/>
          <w:szCs w:val="28"/>
        </w:rPr>
        <w:t xml:space="preserve">rzeczywistych warunkach pracy. </w:t>
      </w:r>
    </w:p>
    <w:p w:rsidR="004057FF" w:rsidRPr="00187530" w:rsidRDefault="004057FF" w:rsidP="00412B12">
      <w:pPr>
        <w:pStyle w:val="Akapitzlist"/>
        <w:numPr>
          <w:ilvl w:val="0"/>
          <w:numId w:val="50"/>
        </w:numPr>
        <w:suppressAutoHyphens/>
        <w:autoSpaceDN w:val="0"/>
        <w:spacing w:after="0" w:line="240" w:lineRule="auto"/>
        <w:ind w:left="426"/>
        <w:jc w:val="both"/>
        <w:textAlignment w:val="baseline"/>
        <w:rPr>
          <w:rFonts w:ascii="Calibri" w:hAnsi="Calibri" w:cs="Calibri"/>
          <w:sz w:val="28"/>
          <w:szCs w:val="28"/>
        </w:rPr>
      </w:pPr>
      <w:r w:rsidRPr="00187530">
        <w:rPr>
          <w:rFonts w:ascii="Calibri" w:hAnsi="Calibri" w:cs="Calibri"/>
          <w:sz w:val="28"/>
          <w:szCs w:val="28"/>
        </w:rPr>
        <w:t>Dyrektor w drodze zarządzenia określa na dany rok szkolny:</w:t>
      </w:r>
    </w:p>
    <w:p w:rsidR="004057FF" w:rsidRDefault="004057FF" w:rsidP="00D10BC0">
      <w:pPr>
        <w:pStyle w:val="Akapitzlist"/>
        <w:numPr>
          <w:ilvl w:val="0"/>
          <w:numId w:val="111"/>
        </w:numPr>
        <w:suppressAutoHyphens/>
        <w:autoSpaceDN w:val="0"/>
        <w:spacing w:after="0" w:line="240" w:lineRule="auto"/>
        <w:ind w:left="1134" w:firstLine="0"/>
        <w:jc w:val="both"/>
        <w:textAlignment w:val="baseline"/>
        <w:rPr>
          <w:rFonts w:ascii="Calibri" w:hAnsi="Calibri" w:cs="Calibri"/>
          <w:sz w:val="28"/>
          <w:szCs w:val="28"/>
        </w:rPr>
      </w:pPr>
      <w:r w:rsidRPr="00AB6192">
        <w:rPr>
          <w:rFonts w:ascii="Calibri" w:hAnsi="Calibri" w:cs="Calibri"/>
          <w:sz w:val="28"/>
          <w:szCs w:val="28"/>
        </w:rPr>
        <w:t>harmonogram zajęć praktycznych dla danego zawodu;</w:t>
      </w:r>
    </w:p>
    <w:p w:rsidR="004057FF" w:rsidRPr="00AB6192" w:rsidRDefault="004057FF" w:rsidP="00D10BC0">
      <w:pPr>
        <w:pStyle w:val="Akapitzlist"/>
        <w:numPr>
          <w:ilvl w:val="0"/>
          <w:numId w:val="111"/>
        </w:numPr>
        <w:suppressAutoHyphens/>
        <w:autoSpaceDN w:val="0"/>
        <w:spacing w:after="0" w:line="240" w:lineRule="auto"/>
        <w:ind w:left="1134" w:firstLine="0"/>
        <w:jc w:val="both"/>
        <w:textAlignment w:val="baseline"/>
        <w:rPr>
          <w:rFonts w:ascii="Calibri" w:hAnsi="Calibri" w:cs="Calibri"/>
          <w:sz w:val="28"/>
          <w:szCs w:val="28"/>
        </w:rPr>
      </w:pPr>
      <w:r w:rsidRPr="00AB6192">
        <w:rPr>
          <w:rFonts w:ascii="Calibri" w:hAnsi="Calibri" w:cs="Calibri"/>
          <w:sz w:val="28"/>
          <w:szCs w:val="28"/>
        </w:rPr>
        <w:t>regulamin zajęć praktycznych zawierający        zadania szkoły oraz zadania zakładu pracy;</w:t>
      </w:r>
    </w:p>
    <w:p w:rsidR="004057FF" w:rsidRDefault="004057FF" w:rsidP="00D10BC0">
      <w:pPr>
        <w:pStyle w:val="Akapitzlist"/>
        <w:numPr>
          <w:ilvl w:val="0"/>
          <w:numId w:val="57"/>
        </w:numPr>
        <w:suppressAutoHyphens/>
        <w:autoSpaceDN w:val="0"/>
        <w:spacing w:after="0" w:line="240" w:lineRule="auto"/>
        <w:ind w:left="1134" w:firstLine="0"/>
        <w:jc w:val="both"/>
        <w:textAlignment w:val="baseline"/>
        <w:rPr>
          <w:rFonts w:ascii="Calibri" w:hAnsi="Calibri" w:cs="Calibri"/>
          <w:sz w:val="28"/>
          <w:szCs w:val="28"/>
        </w:rPr>
      </w:pPr>
      <w:r w:rsidRPr="00187530">
        <w:rPr>
          <w:rFonts w:ascii="Calibri" w:hAnsi="Calibri" w:cs="Calibri"/>
          <w:sz w:val="28"/>
          <w:szCs w:val="28"/>
        </w:rPr>
        <w:t>terminy i tryb powiadamiania uczniów o warunkach odbywania zajęć praktycznych;</w:t>
      </w:r>
    </w:p>
    <w:p w:rsidR="004057FF" w:rsidRPr="002C4A70" w:rsidRDefault="004057FF" w:rsidP="00D10BC0">
      <w:pPr>
        <w:pStyle w:val="Akapitzlist"/>
        <w:numPr>
          <w:ilvl w:val="0"/>
          <w:numId w:val="57"/>
        </w:numPr>
        <w:suppressAutoHyphens/>
        <w:autoSpaceDN w:val="0"/>
        <w:spacing w:after="0" w:line="240" w:lineRule="auto"/>
        <w:ind w:left="1134" w:firstLine="0"/>
        <w:jc w:val="both"/>
        <w:textAlignment w:val="baseline"/>
        <w:rPr>
          <w:rFonts w:ascii="Calibri" w:hAnsi="Calibri" w:cs="Calibri"/>
          <w:sz w:val="28"/>
          <w:szCs w:val="28"/>
        </w:rPr>
      </w:pPr>
      <w:r w:rsidRPr="002C4A70">
        <w:rPr>
          <w:rFonts w:ascii="Calibri" w:hAnsi="Calibri" w:cs="Calibri"/>
          <w:sz w:val="28"/>
          <w:szCs w:val="28"/>
        </w:rPr>
        <w:t>warunki zaliczania przez uczniów zajęć praktycznych.</w:t>
      </w:r>
    </w:p>
    <w:p w:rsidR="004057FF" w:rsidRPr="002C4A70" w:rsidRDefault="004057FF" w:rsidP="002C4A70">
      <w:pPr>
        <w:pStyle w:val="Akapitzlist"/>
        <w:numPr>
          <w:ilvl w:val="0"/>
          <w:numId w:val="50"/>
        </w:numPr>
        <w:suppressAutoHyphens/>
        <w:autoSpaceDN w:val="0"/>
        <w:spacing w:after="0" w:line="240" w:lineRule="auto"/>
        <w:ind w:left="426"/>
        <w:jc w:val="both"/>
        <w:textAlignment w:val="baseline"/>
        <w:rPr>
          <w:rFonts w:ascii="Calibri" w:hAnsi="Calibri" w:cs="Calibri"/>
          <w:sz w:val="28"/>
          <w:szCs w:val="28"/>
        </w:rPr>
      </w:pPr>
      <w:r w:rsidRPr="002C4A70">
        <w:rPr>
          <w:rFonts w:ascii="Calibri" w:hAnsi="Calibri" w:cs="Calibri"/>
          <w:sz w:val="28"/>
          <w:szCs w:val="28"/>
        </w:rPr>
        <w:t>Szczegółowe warunki organizacji praktycznej nauki zawodu określają odrębne przepisy.</w:t>
      </w:r>
    </w:p>
    <w:p w:rsidR="004057FF" w:rsidRDefault="004057FF" w:rsidP="003764E5">
      <w:pPr>
        <w:pStyle w:val="Akapitzlist"/>
        <w:spacing w:after="0" w:line="240" w:lineRule="auto"/>
        <w:ind w:left="426"/>
        <w:jc w:val="both"/>
        <w:rPr>
          <w:rFonts w:ascii="Calibri" w:hAnsi="Calibri" w:cs="Calibri"/>
          <w:b/>
          <w:bCs/>
          <w:sz w:val="28"/>
          <w:szCs w:val="28"/>
        </w:rPr>
      </w:pPr>
    </w:p>
    <w:p w:rsidR="004057FF" w:rsidRPr="00547A97" w:rsidRDefault="004057FF" w:rsidP="002128F3">
      <w:pPr>
        <w:pStyle w:val="Akapitzlist"/>
        <w:spacing w:after="0" w:line="240" w:lineRule="auto"/>
        <w:ind w:left="426"/>
        <w:jc w:val="center"/>
        <w:rPr>
          <w:rFonts w:ascii="Calibri" w:hAnsi="Calibri" w:cs="Calibri"/>
          <w:b/>
          <w:bCs/>
          <w:sz w:val="28"/>
          <w:szCs w:val="28"/>
        </w:rPr>
      </w:pPr>
      <w:r>
        <w:rPr>
          <w:rFonts w:ascii="Calibri" w:hAnsi="Calibri" w:cs="Calibri"/>
          <w:b/>
          <w:bCs/>
          <w:sz w:val="28"/>
          <w:szCs w:val="28"/>
        </w:rPr>
        <w:t>§  35</w:t>
      </w:r>
      <w:r w:rsidRPr="00547A97">
        <w:rPr>
          <w:rFonts w:ascii="Calibri" w:hAnsi="Calibri" w:cs="Calibri"/>
          <w:b/>
          <w:bCs/>
          <w:sz w:val="28"/>
          <w:szCs w:val="28"/>
        </w:rPr>
        <w:t>.</w:t>
      </w:r>
    </w:p>
    <w:p w:rsidR="004057FF" w:rsidRPr="00187530" w:rsidRDefault="004057FF" w:rsidP="003764E5">
      <w:pPr>
        <w:pStyle w:val="Standard"/>
        <w:spacing w:after="0" w:line="240" w:lineRule="auto"/>
        <w:ind w:left="426"/>
        <w:jc w:val="both"/>
        <w:rPr>
          <w:b/>
          <w:bCs/>
          <w:i/>
          <w:iCs/>
          <w:color w:val="000000"/>
          <w:kern w:val="3"/>
          <w:sz w:val="28"/>
          <w:szCs w:val="28"/>
          <w:lang w:eastAsia="pl-PL"/>
        </w:rPr>
      </w:pPr>
    </w:p>
    <w:p w:rsidR="004057FF" w:rsidRPr="00187530" w:rsidRDefault="004057FF" w:rsidP="003764E5">
      <w:pPr>
        <w:pStyle w:val="Standard"/>
        <w:spacing w:after="0" w:line="240" w:lineRule="auto"/>
        <w:ind w:left="426"/>
        <w:jc w:val="both"/>
        <w:rPr>
          <w:b/>
          <w:bCs/>
          <w:i/>
          <w:iCs/>
          <w:color w:val="000000"/>
          <w:kern w:val="3"/>
          <w:sz w:val="28"/>
          <w:szCs w:val="28"/>
          <w:lang w:eastAsia="pl-PL"/>
        </w:rPr>
      </w:pPr>
    </w:p>
    <w:p w:rsidR="004057FF" w:rsidRPr="00187530" w:rsidRDefault="004057FF" w:rsidP="00D10BC0">
      <w:pPr>
        <w:pStyle w:val="Akapitzlist"/>
        <w:numPr>
          <w:ilvl w:val="0"/>
          <w:numId w:val="48"/>
        </w:numPr>
        <w:suppressAutoHyphens/>
        <w:autoSpaceDN w:val="0"/>
        <w:spacing w:after="0" w:line="240" w:lineRule="auto"/>
        <w:ind w:left="426"/>
        <w:jc w:val="both"/>
        <w:textAlignment w:val="baseline"/>
        <w:rPr>
          <w:rFonts w:ascii="Calibri" w:hAnsi="Calibri" w:cs="Calibri"/>
          <w:sz w:val="28"/>
          <w:szCs w:val="28"/>
        </w:rPr>
      </w:pPr>
      <w:r w:rsidRPr="00187530">
        <w:rPr>
          <w:rFonts w:ascii="Calibri" w:hAnsi="Calibri" w:cs="Calibri"/>
          <w:sz w:val="28"/>
          <w:szCs w:val="28"/>
        </w:rPr>
        <w:t xml:space="preserve">Szkoła dysponuje </w:t>
      </w:r>
      <w:r>
        <w:rPr>
          <w:rFonts w:ascii="Calibri" w:hAnsi="Calibri" w:cs="Calibri"/>
          <w:sz w:val="28"/>
          <w:szCs w:val="28"/>
        </w:rPr>
        <w:t xml:space="preserve">pracowniami elektroniczną wyposażoną we współpracy z  firmą Satel, fryzjerską, hotelarską, gastronomiczną, mechaniczną, samochodową. </w:t>
      </w:r>
    </w:p>
    <w:p w:rsidR="004057FF" w:rsidRPr="00187530" w:rsidRDefault="004057FF" w:rsidP="00D10BC0">
      <w:pPr>
        <w:pStyle w:val="Akapitzlist"/>
        <w:numPr>
          <w:ilvl w:val="0"/>
          <w:numId w:val="48"/>
        </w:numPr>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Opiekę nad pracownią i </w:t>
      </w:r>
      <w:r w:rsidRPr="00187530">
        <w:rPr>
          <w:rFonts w:ascii="Calibri" w:hAnsi="Calibri" w:cs="Calibri"/>
          <w:sz w:val="28"/>
          <w:szCs w:val="28"/>
        </w:rPr>
        <w:t>warsztatami   pełni nauczyciel daneg</w:t>
      </w:r>
      <w:r>
        <w:rPr>
          <w:rFonts w:ascii="Calibri" w:hAnsi="Calibri" w:cs="Calibri"/>
          <w:sz w:val="28"/>
          <w:szCs w:val="28"/>
        </w:rPr>
        <w:t xml:space="preserve">o zawodu, wyznaczony przez dyrektora. </w:t>
      </w:r>
    </w:p>
    <w:p w:rsidR="004057FF" w:rsidRPr="000A0D3B" w:rsidRDefault="004057FF" w:rsidP="00D10BC0">
      <w:pPr>
        <w:pStyle w:val="Akapitzlist"/>
        <w:numPr>
          <w:ilvl w:val="0"/>
          <w:numId w:val="48"/>
        </w:numPr>
        <w:suppressAutoHyphens/>
        <w:autoSpaceDN w:val="0"/>
        <w:spacing w:after="0" w:line="240" w:lineRule="auto"/>
        <w:ind w:left="426"/>
        <w:jc w:val="both"/>
        <w:textAlignment w:val="baseline"/>
        <w:rPr>
          <w:rFonts w:ascii="Calibri" w:hAnsi="Calibri" w:cs="Calibri"/>
          <w:sz w:val="28"/>
          <w:szCs w:val="28"/>
        </w:rPr>
      </w:pPr>
      <w:r w:rsidRPr="00187530">
        <w:rPr>
          <w:rFonts w:ascii="Calibri" w:hAnsi="Calibri" w:cs="Calibri"/>
          <w:sz w:val="28"/>
          <w:szCs w:val="28"/>
        </w:rPr>
        <w:t>Dyrektor szkoły w drodze zarządzenia określa „Regulamin pracowni zajęć praktycznych …….”, z uwzględnieniem zasad  bezpieczeństwa i higieny pracy uczniów, zabezpieczenia sprzętu przed zniszczeniem oraz zachowania porządku.</w:t>
      </w:r>
    </w:p>
    <w:p w:rsidR="004057FF" w:rsidRDefault="004057FF" w:rsidP="002128F3">
      <w:pPr>
        <w:pStyle w:val="Akapitzlist"/>
        <w:spacing w:after="0" w:line="240" w:lineRule="auto"/>
        <w:ind w:left="426"/>
        <w:jc w:val="center"/>
        <w:rPr>
          <w:rFonts w:ascii="Calibri" w:hAnsi="Calibri" w:cs="Calibri"/>
          <w:sz w:val="28"/>
          <w:szCs w:val="28"/>
        </w:rPr>
      </w:pPr>
      <w:r>
        <w:rPr>
          <w:rFonts w:ascii="Calibri" w:hAnsi="Calibri" w:cs="Calibri"/>
          <w:b/>
          <w:bCs/>
          <w:sz w:val="28"/>
          <w:szCs w:val="28"/>
        </w:rPr>
        <w:t>§  36.</w:t>
      </w:r>
    </w:p>
    <w:p w:rsidR="004057FF" w:rsidRPr="00187530" w:rsidRDefault="004057FF" w:rsidP="003764E5">
      <w:pPr>
        <w:pStyle w:val="Akapitzlist"/>
        <w:spacing w:after="0" w:line="240" w:lineRule="auto"/>
        <w:ind w:left="426"/>
        <w:jc w:val="both"/>
        <w:rPr>
          <w:rFonts w:ascii="Calibri" w:hAnsi="Calibri" w:cs="Calibri"/>
          <w:sz w:val="28"/>
          <w:szCs w:val="28"/>
        </w:rPr>
      </w:pPr>
    </w:p>
    <w:p w:rsidR="004057FF" w:rsidRPr="000346AC" w:rsidRDefault="004057FF" w:rsidP="00D10BC0">
      <w:pPr>
        <w:pStyle w:val="Akapitzlist"/>
        <w:numPr>
          <w:ilvl w:val="0"/>
          <w:numId w:val="54"/>
        </w:numPr>
        <w:suppressAutoHyphens/>
        <w:autoSpaceDN w:val="0"/>
        <w:spacing w:before="200" w:after="0" w:line="216" w:lineRule="auto"/>
        <w:ind w:left="426"/>
        <w:jc w:val="both"/>
        <w:textAlignment w:val="baseline"/>
        <w:rPr>
          <w:rFonts w:ascii="Calibri" w:hAnsi="Calibri" w:cs="Calibri"/>
          <w:sz w:val="28"/>
          <w:szCs w:val="28"/>
        </w:rPr>
      </w:pPr>
      <w:r w:rsidRPr="000346AC">
        <w:rPr>
          <w:rFonts w:ascii="Calibri" w:hAnsi="Calibri" w:cs="Calibri"/>
          <w:color w:val="000000"/>
          <w:kern w:val="3"/>
          <w:sz w:val="28"/>
          <w:szCs w:val="28"/>
          <w:lang w:eastAsia="pl-PL"/>
        </w:rPr>
        <w:t>Szkoła  organizuje dla uczniów dodatkowe zajęcia</w:t>
      </w:r>
      <w:r>
        <w:rPr>
          <w:rFonts w:ascii="Calibri" w:hAnsi="Calibri" w:cs="Calibri"/>
          <w:color w:val="000000"/>
          <w:kern w:val="3"/>
          <w:sz w:val="28"/>
          <w:szCs w:val="28"/>
          <w:lang w:eastAsia="pl-PL"/>
        </w:rPr>
        <w:t xml:space="preserve"> w formie pozaszkolnej </w:t>
      </w:r>
      <w:r w:rsidRPr="000346AC">
        <w:rPr>
          <w:rFonts w:ascii="Calibri" w:hAnsi="Calibri" w:cs="Calibri"/>
          <w:color w:val="000000"/>
          <w:kern w:val="3"/>
          <w:sz w:val="28"/>
          <w:szCs w:val="28"/>
          <w:lang w:eastAsia="pl-PL"/>
        </w:rPr>
        <w:t>zwiększające szansę ich zatrudnienia.</w:t>
      </w:r>
    </w:p>
    <w:p w:rsidR="004057FF" w:rsidRPr="000346AC" w:rsidRDefault="004057FF" w:rsidP="00D10BC0">
      <w:pPr>
        <w:pStyle w:val="Akapitzlist"/>
        <w:numPr>
          <w:ilvl w:val="0"/>
          <w:numId w:val="54"/>
        </w:numPr>
        <w:suppressAutoHyphens/>
        <w:autoSpaceDN w:val="0"/>
        <w:spacing w:before="200" w:after="0" w:line="216" w:lineRule="auto"/>
        <w:ind w:left="426"/>
        <w:jc w:val="both"/>
        <w:textAlignment w:val="baseline"/>
        <w:rPr>
          <w:rFonts w:ascii="Calibri" w:hAnsi="Calibri" w:cs="Calibri"/>
          <w:sz w:val="28"/>
          <w:szCs w:val="28"/>
        </w:rPr>
      </w:pPr>
      <w:r>
        <w:rPr>
          <w:rFonts w:ascii="Calibri" w:hAnsi="Calibri" w:cs="Calibri"/>
          <w:color w:val="000000"/>
          <w:kern w:val="3"/>
          <w:sz w:val="28"/>
          <w:szCs w:val="28"/>
          <w:lang w:eastAsia="pl-PL"/>
        </w:rPr>
        <w:t xml:space="preserve">Zajęcia mogą być organizowane przez firmy zewnętrzne, szkoła udostępnia pracownie i sprzęt. </w:t>
      </w:r>
    </w:p>
    <w:p w:rsidR="004057FF" w:rsidRPr="002A24D2" w:rsidRDefault="004057FF" w:rsidP="00412B12">
      <w:pPr>
        <w:pStyle w:val="Akapitzlist"/>
        <w:numPr>
          <w:ilvl w:val="0"/>
          <w:numId w:val="52"/>
        </w:numPr>
        <w:suppressAutoHyphens/>
        <w:autoSpaceDN w:val="0"/>
        <w:spacing w:before="200" w:after="0" w:line="216" w:lineRule="auto"/>
        <w:ind w:left="426"/>
        <w:jc w:val="both"/>
        <w:textAlignment w:val="baseline"/>
        <w:rPr>
          <w:rFonts w:ascii="Calibri" w:hAnsi="Calibri" w:cs="Calibri"/>
          <w:sz w:val="28"/>
          <w:szCs w:val="28"/>
        </w:rPr>
      </w:pPr>
      <w:r w:rsidRPr="00187530">
        <w:rPr>
          <w:rFonts w:ascii="Calibri" w:hAnsi="Calibri" w:cs="Calibri"/>
          <w:sz w:val="28"/>
          <w:szCs w:val="28"/>
        </w:rPr>
        <w:t>Udział</w:t>
      </w:r>
      <w:r w:rsidRPr="002A24D2">
        <w:rPr>
          <w:rFonts w:ascii="Calibri" w:hAnsi="Calibri" w:cs="Calibri"/>
          <w:sz w:val="28"/>
          <w:szCs w:val="28"/>
        </w:rPr>
        <w:t xml:space="preserve"> w zajęciach o których mowa w ust. 1 jest dobrowolny i odpłatny.</w:t>
      </w:r>
    </w:p>
    <w:p w:rsidR="004057FF" w:rsidRPr="000346AC" w:rsidRDefault="004057FF" w:rsidP="00412B12">
      <w:pPr>
        <w:pStyle w:val="Akapitzlist"/>
        <w:numPr>
          <w:ilvl w:val="0"/>
          <w:numId w:val="52"/>
        </w:numPr>
        <w:suppressAutoHyphens/>
        <w:autoSpaceDN w:val="0"/>
        <w:spacing w:before="200" w:after="0" w:line="216" w:lineRule="auto"/>
        <w:ind w:left="426"/>
        <w:jc w:val="both"/>
        <w:textAlignment w:val="baseline"/>
        <w:rPr>
          <w:rFonts w:ascii="Calibri" w:hAnsi="Calibri" w:cs="Calibri"/>
          <w:sz w:val="28"/>
          <w:szCs w:val="28"/>
        </w:rPr>
      </w:pPr>
      <w:r w:rsidRPr="000346AC">
        <w:rPr>
          <w:rFonts w:ascii="Calibri" w:hAnsi="Calibri" w:cs="Calibri"/>
          <w:sz w:val="28"/>
          <w:szCs w:val="28"/>
        </w:rPr>
        <w:t xml:space="preserve">Zasady odpłatności oraz zasady zwalniania z opłaty w części lub całości określają </w:t>
      </w:r>
      <w:r>
        <w:rPr>
          <w:rFonts w:ascii="Calibri" w:hAnsi="Calibri" w:cs="Calibri"/>
          <w:sz w:val="28"/>
          <w:szCs w:val="28"/>
        </w:rPr>
        <w:t xml:space="preserve">odrębne przepisy. </w:t>
      </w:r>
    </w:p>
    <w:p w:rsidR="004057FF" w:rsidRPr="00FE4872" w:rsidRDefault="004057FF" w:rsidP="00412B12">
      <w:pPr>
        <w:pStyle w:val="Akapitzlist"/>
        <w:numPr>
          <w:ilvl w:val="0"/>
          <w:numId w:val="52"/>
        </w:numPr>
        <w:suppressAutoHyphens/>
        <w:autoSpaceDN w:val="0"/>
        <w:spacing w:before="200" w:after="0" w:line="216" w:lineRule="auto"/>
        <w:ind w:left="426"/>
        <w:jc w:val="both"/>
        <w:textAlignment w:val="baseline"/>
        <w:rPr>
          <w:rFonts w:ascii="Calibri" w:hAnsi="Calibri" w:cs="Calibri"/>
          <w:sz w:val="28"/>
          <w:szCs w:val="28"/>
        </w:rPr>
      </w:pPr>
      <w:r>
        <w:rPr>
          <w:rFonts w:ascii="Calibri" w:hAnsi="Calibri" w:cs="Calibri"/>
          <w:sz w:val="28"/>
          <w:szCs w:val="28"/>
        </w:rPr>
        <w:lastRenderedPageBreak/>
        <w:t xml:space="preserve">Corocznie dyrektor szkoły określa w drodze zarządzenia, formy wykorzystania  dodatkowych godzin kształcenia umiejętności zawodowych. </w:t>
      </w:r>
    </w:p>
    <w:p w:rsidR="004057FF" w:rsidRPr="000346AC" w:rsidRDefault="004057FF" w:rsidP="00412B12">
      <w:pPr>
        <w:pStyle w:val="Akapitzlist"/>
        <w:numPr>
          <w:ilvl w:val="0"/>
          <w:numId w:val="52"/>
        </w:numPr>
        <w:suppressAutoHyphens/>
        <w:autoSpaceDN w:val="0"/>
        <w:spacing w:before="200" w:after="0" w:line="216" w:lineRule="auto"/>
        <w:ind w:left="426"/>
        <w:jc w:val="both"/>
        <w:textAlignment w:val="baseline"/>
        <w:rPr>
          <w:rFonts w:ascii="Calibri" w:hAnsi="Calibri" w:cs="Calibri"/>
          <w:sz w:val="28"/>
          <w:szCs w:val="28"/>
        </w:rPr>
      </w:pPr>
      <w:r>
        <w:rPr>
          <w:rFonts w:ascii="Calibri" w:hAnsi="Calibri" w:cs="Calibri"/>
          <w:sz w:val="28"/>
          <w:szCs w:val="28"/>
        </w:rPr>
        <w:t xml:space="preserve">Udział w zajęciach, o których mowa w  ust. 1 jest obowiązkowy, uczeń może dokonać wyboru formy zajęć. </w:t>
      </w:r>
    </w:p>
    <w:p w:rsidR="004057FF" w:rsidRPr="000346AC" w:rsidRDefault="004057FF" w:rsidP="003764E5">
      <w:pPr>
        <w:ind w:left="426"/>
        <w:jc w:val="both"/>
        <w:rPr>
          <w:rFonts w:ascii="Calibri" w:hAnsi="Calibri" w:cs="Calibri"/>
          <w:sz w:val="28"/>
          <w:szCs w:val="28"/>
        </w:rPr>
      </w:pPr>
    </w:p>
    <w:p w:rsidR="004057FF" w:rsidRDefault="004057FF" w:rsidP="002128F3">
      <w:pPr>
        <w:pStyle w:val="Nagwek1"/>
        <w:ind w:left="426"/>
      </w:pPr>
      <w:bookmarkStart w:id="22" w:name="_Toc25437839"/>
      <w:r w:rsidRPr="000346AC">
        <w:t>Rozdział</w:t>
      </w:r>
      <w:r>
        <w:t xml:space="preserve"> 7</w:t>
      </w:r>
      <w:bookmarkEnd w:id="22"/>
    </w:p>
    <w:p w:rsidR="004057FF" w:rsidRDefault="004057FF" w:rsidP="002128F3">
      <w:pPr>
        <w:pStyle w:val="Nagwek1"/>
        <w:ind w:left="426"/>
      </w:pPr>
      <w:bookmarkStart w:id="23" w:name="_Toc25437840"/>
      <w:r>
        <w:t>Nauczyciele i inni pracownicy szkoły</w:t>
      </w:r>
      <w:bookmarkEnd w:id="23"/>
    </w:p>
    <w:p w:rsidR="004057FF" w:rsidRDefault="004057FF" w:rsidP="002128F3">
      <w:pPr>
        <w:pStyle w:val="Akapitzlist"/>
        <w:spacing w:after="0" w:line="240" w:lineRule="auto"/>
        <w:ind w:left="426"/>
        <w:jc w:val="center"/>
        <w:rPr>
          <w:rFonts w:ascii="Calibri" w:hAnsi="Calibri" w:cs="Calibri"/>
          <w:b/>
          <w:bCs/>
          <w:sz w:val="28"/>
          <w:szCs w:val="28"/>
        </w:rPr>
      </w:pPr>
    </w:p>
    <w:p w:rsidR="004057FF" w:rsidRPr="00547A97" w:rsidRDefault="004057FF" w:rsidP="002128F3">
      <w:pPr>
        <w:pStyle w:val="Akapitzlist"/>
        <w:spacing w:after="0" w:line="240" w:lineRule="auto"/>
        <w:ind w:left="426"/>
        <w:jc w:val="center"/>
        <w:rPr>
          <w:rFonts w:ascii="Calibri" w:hAnsi="Calibri" w:cs="Calibri"/>
          <w:b/>
          <w:bCs/>
          <w:sz w:val="28"/>
          <w:szCs w:val="28"/>
        </w:rPr>
      </w:pPr>
      <w:r>
        <w:rPr>
          <w:rFonts w:ascii="Calibri" w:hAnsi="Calibri" w:cs="Calibri"/>
          <w:b/>
          <w:bCs/>
          <w:sz w:val="28"/>
          <w:szCs w:val="28"/>
        </w:rPr>
        <w:t>§  37</w:t>
      </w:r>
      <w:r w:rsidRPr="00547A97">
        <w:rPr>
          <w:rFonts w:ascii="Calibri" w:hAnsi="Calibri" w:cs="Calibri"/>
          <w:b/>
          <w:bCs/>
          <w:sz w:val="28"/>
          <w:szCs w:val="28"/>
        </w:rPr>
        <w:t>.</w:t>
      </w:r>
    </w:p>
    <w:p w:rsidR="004057FF" w:rsidRDefault="004057FF" w:rsidP="003764E5">
      <w:pPr>
        <w:pStyle w:val="Standard"/>
        <w:ind w:left="426"/>
        <w:jc w:val="both"/>
        <w:rPr>
          <w:b/>
          <w:bCs/>
          <w:sz w:val="32"/>
          <w:szCs w:val="32"/>
        </w:rPr>
      </w:pPr>
    </w:p>
    <w:p w:rsidR="004057FF" w:rsidRPr="003E1EFD" w:rsidRDefault="004057FF" w:rsidP="00412B12">
      <w:pPr>
        <w:pStyle w:val="Standard"/>
        <w:numPr>
          <w:ilvl w:val="3"/>
          <w:numId w:val="52"/>
        </w:numPr>
        <w:ind w:left="426"/>
        <w:jc w:val="both"/>
        <w:rPr>
          <w:sz w:val="28"/>
          <w:szCs w:val="28"/>
        </w:rPr>
      </w:pPr>
      <w:r w:rsidRPr="003E1EFD">
        <w:rPr>
          <w:sz w:val="28"/>
          <w:szCs w:val="28"/>
        </w:rPr>
        <w:t>W szkole zatrudnia się nauczycieli oraz pracowników niepedagogicznych.</w:t>
      </w:r>
    </w:p>
    <w:p w:rsidR="004057FF" w:rsidRPr="003E1EFD" w:rsidRDefault="004057FF" w:rsidP="00412B12">
      <w:pPr>
        <w:pStyle w:val="Standard"/>
        <w:numPr>
          <w:ilvl w:val="3"/>
          <w:numId w:val="52"/>
        </w:numPr>
        <w:ind w:left="426"/>
        <w:jc w:val="both"/>
        <w:rPr>
          <w:sz w:val="28"/>
          <w:szCs w:val="28"/>
        </w:rPr>
      </w:pPr>
      <w:r w:rsidRPr="003E1EFD">
        <w:rPr>
          <w:sz w:val="28"/>
          <w:szCs w:val="28"/>
        </w:rPr>
        <w:t>Nauczycieli zatrudnia się na stanowiskach pracy:</w:t>
      </w:r>
    </w:p>
    <w:p w:rsidR="004057FF" w:rsidRDefault="004057FF" w:rsidP="000A0D3B">
      <w:pPr>
        <w:pStyle w:val="Akapitzlist"/>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1) </w:t>
      </w:r>
      <w:r w:rsidRPr="003E1EFD">
        <w:rPr>
          <w:rFonts w:ascii="Calibri" w:hAnsi="Calibri" w:cs="Calibri"/>
          <w:sz w:val="28"/>
          <w:szCs w:val="28"/>
        </w:rPr>
        <w:t>nauczyciel realizujący zajęcia edukacyjne;</w:t>
      </w:r>
    </w:p>
    <w:p w:rsidR="004057FF" w:rsidRPr="003E1EFD" w:rsidRDefault="004057FF" w:rsidP="000A0D3B">
      <w:pPr>
        <w:pStyle w:val="Akapitzlist"/>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2) </w:t>
      </w:r>
      <w:r w:rsidRPr="003E1EFD">
        <w:rPr>
          <w:rFonts w:ascii="Calibri" w:hAnsi="Calibri" w:cs="Calibri"/>
          <w:sz w:val="28"/>
          <w:szCs w:val="28"/>
        </w:rPr>
        <w:t>nauczyciel praktycznej nauki zawodu;</w:t>
      </w:r>
    </w:p>
    <w:p w:rsidR="004057FF" w:rsidRPr="003E1EFD" w:rsidRDefault="004057FF" w:rsidP="00412B12">
      <w:pPr>
        <w:pStyle w:val="Akapitzlist"/>
        <w:numPr>
          <w:ilvl w:val="0"/>
          <w:numId w:val="55"/>
        </w:numPr>
        <w:suppressAutoHyphens/>
        <w:autoSpaceDN w:val="0"/>
        <w:spacing w:after="0" w:line="240" w:lineRule="auto"/>
        <w:jc w:val="both"/>
        <w:textAlignment w:val="baseline"/>
        <w:rPr>
          <w:rFonts w:ascii="Calibri" w:hAnsi="Calibri" w:cs="Calibri"/>
          <w:sz w:val="28"/>
          <w:szCs w:val="28"/>
        </w:rPr>
      </w:pPr>
      <w:r w:rsidRPr="003E1EFD">
        <w:rPr>
          <w:rFonts w:ascii="Calibri" w:hAnsi="Calibri" w:cs="Calibri"/>
          <w:sz w:val="28"/>
          <w:szCs w:val="28"/>
        </w:rPr>
        <w:t>pedagog szkolny;</w:t>
      </w:r>
    </w:p>
    <w:p w:rsidR="004057FF" w:rsidRPr="003E1EFD" w:rsidRDefault="004057FF" w:rsidP="00412B12">
      <w:pPr>
        <w:pStyle w:val="Akapitzlist"/>
        <w:numPr>
          <w:ilvl w:val="0"/>
          <w:numId w:val="55"/>
        </w:numPr>
        <w:suppressAutoHyphens/>
        <w:autoSpaceDN w:val="0"/>
        <w:spacing w:after="0" w:line="240" w:lineRule="auto"/>
        <w:jc w:val="both"/>
        <w:textAlignment w:val="baseline"/>
        <w:rPr>
          <w:rFonts w:ascii="Calibri" w:hAnsi="Calibri" w:cs="Calibri"/>
          <w:sz w:val="28"/>
          <w:szCs w:val="28"/>
        </w:rPr>
      </w:pPr>
      <w:r w:rsidRPr="003E1EFD">
        <w:rPr>
          <w:rFonts w:ascii="Calibri" w:hAnsi="Calibri" w:cs="Calibri"/>
          <w:sz w:val="28"/>
          <w:szCs w:val="28"/>
        </w:rPr>
        <w:t>psycholog szkolny;</w:t>
      </w:r>
    </w:p>
    <w:p w:rsidR="004057FF" w:rsidRPr="003E1EFD" w:rsidRDefault="004057FF" w:rsidP="00412B12">
      <w:pPr>
        <w:pStyle w:val="Akapitzlist"/>
        <w:numPr>
          <w:ilvl w:val="0"/>
          <w:numId w:val="55"/>
        </w:numPr>
        <w:suppressAutoHyphens/>
        <w:autoSpaceDN w:val="0"/>
        <w:spacing w:after="0" w:line="240" w:lineRule="auto"/>
        <w:jc w:val="both"/>
        <w:textAlignment w:val="baseline"/>
        <w:rPr>
          <w:rFonts w:ascii="Calibri" w:hAnsi="Calibri" w:cs="Calibri"/>
          <w:sz w:val="28"/>
          <w:szCs w:val="28"/>
        </w:rPr>
      </w:pPr>
      <w:r w:rsidRPr="003E1EFD">
        <w:rPr>
          <w:rFonts w:ascii="Calibri" w:hAnsi="Calibri" w:cs="Calibri"/>
          <w:sz w:val="28"/>
          <w:szCs w:val="28"/>
        </w:rPr>
        <w:t>bibliotekarz;</w:t>
      </w:r>
    </w:p>
    <w:p w:rsidR="004057FF" w:rsidRPr="003E1EFD" w:rsidRDefault="004057FF" w:rsidP="00412B12">
      <w:pPr>
        <w:pStyle w:val="Akapitzlist"/>
        <w:numPr>
          <w:ilvl w:val="0"/>
          <w:numId w:val="55"/>
        </w:numPr>
        <w:suppressAutoHyphens/>
        <w:autoSpaceDN w:val="0"/>
        <w:spacing w:after="0" w:line="240" w:lineRule="auto"/>
        <w:jc w:val="both"/>
        <w:textAlignment w:val="baseline"/>
        <w:rPr>
          <w:rFonts w:ascii="Calibri" w:hAnsi="Calibri" w:cs="Calibri"/>
          <w:sz w:val="28"/>
          <w:szCs w:val="28"/>
        </w:rPr>
      </w:pPr>
      <w:r w:rsidRPr="003E1EFD">
        <w:rPr>
          <w:rFonts w:ascii="Calibri" w:hAnsi="Calibri" w:cs="Calibri"/>
          <w:sz w:val="28"/>
          <w:szCs w:val="28"/>
        </w:rPr>
        <w:t>nauczyciel posiadający kwalifikacje w zakresie pedagogiki specjalnej;</w:t>
      </w:r>
    </w:p>
    <w:p w:rsidR="004057FF" w:rsidRPr="003E1EFD" w:rsidRDefault="004057FF" w:rsidP="00412B12">
      <w:pPr>
        <w:pStyle w:val="Akapitzlist"/>
        <w:numPr>
          <w:ilvl w:val="0"/>
          <w:numId w:val="55"/>
        </w:numPr>
        <w:suppressAutoHyphens/>
        <w:autoSpaceDN w:val="0"/>
        <w:spacing w:after="0" w:line="240" w:lineRule="auto"/>
        <w:jc w:val="both"/>
        <w:textAlignment w:val="baseline"/>
        <w:rPr>
          <w:rFonts w:ascii="Calibri" w:hAnsi="Calibri" w:cs="Calibri"/>
          <w:sz w:val="28"/>
          <w:szCs w:val="28"/>
        </w:rPr>
      </w:pPr>
      <w:r w:rsidRPr="003E1EFD">
        <w:rPr>
          <w:rFonts w:ascii="Calibri" w:hAnsi="Calibri" w:cs="Calibri"/>
          <w:sz w:val="28"/>
          <w:szCs w:val="28"/>
        </w:rPr>
        <w:t>nauczyciel terapeuta;</w:t>
      </w:r>
    </w:p>
    <w:p w:rsidR="004057FF" w:rsidRPr="003E1EFD" w:rsidRDefault="004057FF" w:rsidP="00412B12">
      <w:pPr>
        <w:pStyle w:val="Akapitzlist"/>
        <w:numPr>
          <w:ilvl w:val="3"/>
          <w:numId w:val="52"/>
        </w:numPr>
        <w:suppressAutoHyphens/>
        <w:autoSpaceDN w:val="0"/>
        <w:spacing w:after="0" w:line="240" w:lineRule="auto"/>
        <w:ind w:left="426"/>
        <w:jc w:val="both"/>
        <w:textAlignment w:val="baseline"/>
        <w:rPr>
          <w:rFonts w:ascii="Calibri" w:hAnsi="Calibri" w:cs="Calibri"/>
          <w:sz w:val="28"/>
          <w:szCs w:val="28"/>
        </w:rPr>
      </w:pPr>
      <w:r w:rsidRPr="003E1EFD">
        <w:rPr>
          <w:rFonts w:ascii="Calibri" w:hAnsi="Calibri" w:cs="Calibri"/>
          <w:sz w:val="28"/>
          <w:szCs w:val="28"/>
        </w:rPr>
        <w:t xml:space="preserve">Na stanowiskach niepedagogicznych zatrudnieni są pracownicy na stanowisku  starszy referent do spraw administracyjnych. </w:t>
      </w:r>
    </w:p>
    <w:p w:rsidR="004057FF" w:rsidRPr="003E1EFD" w:rsidRDefault="004057FF" w:rsidP="00412B12">
      <w:pPr>
        <w:pStyle w:val="Akapitzlist"/>
        <w:numPr>
          <w:ilvl w:val="3"/>
          <w:numId w:val="52"/>
        </w:numPr>
        <w:suppressAutoHyphens/>
        <w:autoSpaceDN w:val="0"/>
        <w:spacing w:after="0" w:line="240" w:lineRule="auto"/>
        <w:ind w:left="426"/>
        <w:jc w:val="both"/>
        <w:textAlignment w:val="baseline"/>
        <w:rPr>
          <w:rFonts w:ascii="Calibri" w:hAnsi="Calibri" w:cs="Calibri"/>
          <w:sz w:val="28"/>
          <w:szCs w:val="28"/>
        </w:rPr>
      </w:pPr>
      <w:r w:rsidRPr="003E1EFD">
        <w:rPr>
          <w:rFonts w:ascii="Calibri" w:hAnsi="Calibri" w:cs="Calibri"/>
          <w:sz w:val="28"/>
          <w:szCs w:val="28"/>
        </w:rPr>
        <w:t xml:space="preserve">W  szkole utworzono stanowisko wicedyrektora I i II. </w:t>
      </w:r>
    </w:p>
    <w:p w:rsidR="004057FF" w:rsidRPr="003E1EFD" w:rsidRDefault="004057FF" w:rsidP="00412B12">
      <w:pPr>
        <w:pStyle w:val="Akapitzlist"/>
        <w:numPr>
          <w:ilvl w:val="3"/>
          <w:numId w:val="52"/>
        </w:numPr>
        <w:suppressAutoHyphens/>
        <w:autoSpaceDN w:val="0"/>
        <w:spacing w:after="0" w:line="240" w:lineRule="auto"/>
        <w:ind w:left="426"/>
        <w:jc w:val="both"/>
        <w:textAlignment w:val="baseline"/>
        <w:rPr>
          <w:rFonts w:ascii="Calibri" w:hAnsi="Calibri" w:cs="Calibri"/>
          <w:sz w:val="28"/>
          <w:szCs w:val="28"/>
        </w:rPr>
      </w:pPr>
      <w:r w:rsidRPr="003E1EFD">
        <w:rPr>
          <w:rFonts w:ascii="Calibri" w:hAnsi="Calibri" w:cs="Calibri"/>
          <w:sz w:val="28"/>
          <w:szCs w:val="28"/>
        </w:rPr>
        <w:t>W szkole utworzono następujące stanowiska kierownicze:</w:t>
      </w:r>
    </w:p>
    <w:p w:rsidR="004057FF" w:rsidRPr="003E1EFD" w:rsidRDefault="004057FF" w:rsidP="003764E5">
      <w:pPr>
        <w:pStyle w:val="Standard"/>
        <w:ind w:left="426"/>
        <w:jc w:val="both"/>
        <w:rPr>
          <w:sz w:val="28"/>
          <w:szCs w:val="28"/>
        </w:rPr>
      </w:pPr>
      <w:r>
        <w:rPr>
          <w:sz w:val="28"/>
          <w:szCs w:val="28"/>
        </w:rPr>
        <w:t xml:space="preserve">     </w:t>
      </w:r>
      <w:r w:rsidRPr="003E1EFD">
        <w:rPr>
          <w:sz w:val="28"/>
          <w:szCs w:val="28"/>
        </w:rPr>
        <w:t xml:space="preserve">1) kierownik internatu. </w:t>
      </w:r>
    </w:p>
    <w:p w:rsidR="004057FF" w:rsidRDefault="004057FF" w:rsidP="00051A82">
      <w:pPr>
        <w:pStyle w:val="Akapitzlist"/>
        <w:spacing w:after="0" w:line="240" w:lineRule="auto"/>
        <w:ind w:left="426"/>
        <w:jc w:val="center"/>
        <w:rPr>
          <w:rFonts w:ascii="Calibri" w:hAnsi="Calibri" w:cs="Calibri"/>
          <w:b/>
          <w:bCs/>
          <w:sz w:val="28"/>
          <w:szCs w:val="28"/>
        </w:rPr>
      </w:pPr>
      <w:r>
        <w:rPr>
          <w:rFonts w:ascii="Calibri" w:hAnsi="Calibri" w:cs="Calibri"/>
          <w:b/>
          <w:bCs/>
          <w:sz w:val="28"/>
          <w:szCs w:val="28"/>
        </w:rPr>
        <w:t>§  38</w:t>
      </w:r>
      <w:r w:rsidRPr="003E1EFD">
        <w:rPr>
          <w:rFonts w:ascii="Calibri" w:hAnsi="Calibri" w:cs="Calibri"/>
          <w:b/>
          <w:bCs/>
          <w:sz w:val="28"/>
          <w:szCs w:val="28"/>
        </w:rPr>
        <w:t>.</w:t>
      </w:r>
    </w:p>
    <w:p w:rsidR="004057FF" w:rsidRPr="003E1EFD" w:rsidRDefault="004057FF" w:rsidP="003764E5">
      <w:pPr>
        <w:pStyle w:val="Akapitzlist"/>
        <w:spacing w:after="0" w:line="240" w:lineRule="auto"/>
        <w:ind w:left="426"/>
        <w:jc w:val="both"/>
        <w:rPr>
          <w:rFonts w:ascii="Calibri" w:hAnsi="Calibri" w:cs="Calibri"/>
          <w:b/>
          <w:bCs/>
          <w:sz w:val="28"/>
          <w:szCs w:val="28"/>
        </w:rPr>
      </w:pPr>
    </w:p>
    <w:p w:rsidR="004057FF" w:rsidRPr="003E1EFD" w:rsidRDefault="004057FF" w:rsidP="00412B12">
      <w:pPr>
        <w:pStyle w:val="Standard"/>
        <w:numPr>
          <w:ilvl w:val="6"/>
          <w:numId w:val="52"/>
        </w:numPr>
        <w:ind w:left="426"/>
        <w:jc w:val="both"/>
        <w:rPr>
          <w:sz w:val="28"/>
          <w:szCs w:val="28"/>
        </w:rPr>
      </w:pPr>
      <w:r w:rsidRPr="003E1EFD">
        <w:rPr>
          <w:sz w:val="28"/>
          <w:szCs w:val="28"/>
        </w:rPr>
        <w:t>Nauczyciel realizuje dydaktyczne, wychowawcze i opiekuńcze zadania szkoły, zgodnie z jej charakterem określonym w statucie i odpowiada za jakość jej pracy, w tym wyniki pracy dydaktyczno-wychowawczej i sposób sprawowania opieki nad uczniami w zakresie powierzonych mu  zadań, odpowiedzialności i uprawnień.</w:t>
      </w:r>
    </w:p>
    <w:p w:rsidR="004057FF" w:rsidRDefault="004057FF" w:rsidP="00412B12">
      <w:pPr>
        <w:pStyle w:val="Standard"/>
        <w:numPr>
          <w:ilvl w:val="6"/>
          <w:numId w:val="52"/>
        </w:numPr>
        <w:ind w:left="426"/>
        <w:jc w:val="both"/>
        <w:rPr>
          <w:sz w:val="28"/>
          <w:szCs w:val="28"/>
        </w:rPr>
      </w:pPr>
      <w:r w:rsidRPr="003E1EFD">
        <w:rPr>
          <w:sz w:val="28"/>
          <w:szCs w:val="28"/>
        </w:rPr>
        <w:lastRenderedPageBreak/>
        <w:t>Podstawową zasadą pracy nauczyciela jest kierowanie się dobrem uczniów, troską o ich zdrowie, poszanowanie godności, a także uważne towarzyszenie im w dorastaniu i osiąganiu dojrzałości.</w:t>
      </w:r>
    </w:p>
    <w:p w:rsidR="004057FF" w:rsidRPr="003E1EFD" w:rsidRDefault="004057FF" w:rsidP="00412B12">
      <w:pPr>
        <w:pStyle w:val="Standard"/>
        <w:numPr>
          <w:ilvl w:val="6"/>
          <w:numId w:val="52"/>
        </w:numPr>
        <w:ind w:left="426"/>
        <w:jc w:val="both"/>
        <w:rPr>
          <w:sz w:val="28"/>
          <w:szCs w:val="28"/>
        </w:rPr>
      </w:pPr>
      <w:r w:rsidRPr="003E1EFD">
        <w:rPr>
          <w:sz w:val="32"/>
          <w:szCs w:val="32"/>
        </w:rPr>
        <w:t xml:space="preserve"> </w:t>
      </w:r>
      <w:r w:rsidRPr="003E1EFD">
        <w:rPr>
          <w:sz w:val="28"/>
          <w:szCs w:val="28"/>
        </w:rPr>
        <w:t>Do zakresu zadań nauczycieli należy w szczególności:</w:t>
      </w:r>
    </w:p>
    <w:p w:rsidR="004057FF" w:rsidRPr="002607E3"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2607E3">
        <w:rPr>
          <w:rFonts w:ascii="Calibri" w:hAnsi="Calibri" w:cs="Calibri"/>
          <w:sz w:val="28"/>
          <w:szCs w:val="28"/>
        </w:rPr>
        <w:t>realizowanie programów pracy szkoły  w czasie  powierzonych mu do realizacji zajęć edukacyjnych;</w:t>
      </w:r>
    </w:p>
    <w:p w:rsidR="004057FF" w:rsidRPr="002607E3"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2607E3">
        <w:rPr>
          <w:rFonts w:ascii="Calibri" w:hAnsi="Calibri" w:cs="Calibri"/>
          <w:sz w:val="28"/>
          <w:szCs w:val="28"/>
        </w:rPr>
        <w:t>zapewnienie uczniom bezpieczeństwa w czasie każdych zajęć organizowanych przez szkołę, w tym zakresie:</w:t>
      </w:r>
    </w:p>
    <w:p w:rsidR="004057FF" w:rsidRPr="002607E3" w:rsidRDefault="004057FF" w:rsidP="00412B12">
      <w:pPr>
        <w:pStyle w:val="Akapitzlist"/>
        <w:numPr>
          <w:ilvl w:val="1"/>
          <w:numId w:val="67"/>
        </w:numPr>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a. systematyczne kontrolowanie miejsc, w których przebywają uczniowie pod względem bezpieczeństwa i higieny pracy;</w:t>
      </w:r>
    </w:p>
    <w:p w:rsidR="004057FF" w:rsidRDefault="004057FF" w:rsidP="00412B12">
      <w:pPr>
        <w:pStyle w:val="Akapitzlist"/>
        <w:numPr>
          <w:ilvl w:val="1"/>
          <w:numId w:val="67"/>
        </w:numPr>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b. sumienne pełnienie wyznaczonych dyżurów; </w:t>
      </w:r>
    </w:p>
    <w:p w:rsidR="004057FF" w:rsidRPr="00551130" w:rsidRDefault="004057FF" w:rsidP="00412B12">
      <w:pPr>
        <w:pStyle w:val="Akapitzlist"/>
        <w:numPr>
          <w:ilvl w:val="1"/>
          <w:numId w:val="67"/>
        </w:numPr>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c. bezwzględne przestrzeganie regulaminów pracowni, zasad organizacji wycieczek i innych przepisów o organizacji pracy szkoły, i zapewnienie bezpiecznych, i higienicznych warunków pracy;</w:t>
      </w:r>
    </w:p>
    <w:p w:rsidR="004057FF" w:rsidRPr="002607E3"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2607E3">
        <w:rPr>
          <w:rFonts w:ascii="Calibri" w:hAnsi="Calibri" w:cs="Calibri"/>
          <w:sz w:val="28"/>
          <w:szCs w:val="28"/>
        </w:rPr>
        <w:t>systematyczne prowadzenie obserwacji pedagogicznych w celu rozpoznania u uczniów przyczyn trudności w uczeniu się, szczególnych uzdolnień oraz przyczyn problemów w komunikacji;</w:t>
      </w:r>
    </w:p>
    <w:p w:rsidR="004057FF" w:rsidRPr="00552731"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bezstronne, obiektywne oraz sprawiedliwe ocenianie i traktowanie wszystkich uczniów zgodnie z przyjętymi przez szkołę zasadami oceniania wewnątrzszkolnego;</w:t>
      </w:r>
    </w:p>
    <w:p w:rsidR="004057FF" w:rsidRPr="00552731"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systematyczne kontrolowanie obecności uczniów na zajęciach oraz podejmowanie czynności wyjaśniających przyczyny nieobecności;</w:t>
      </w:r>
    </w:p>
    <w:p w:rsidR="004057FF" w:rsidRPr="00552731"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systematyczne prowadzenie dokumentacji pedagogicznej;</w:t>
      </w:r>
    </w:p>
    <w:p w:rsidR="004057FF" w:rsidRPr="00552731"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komunikowanie się z rodzicami w sprawach nauki oraz zachowania uczniów;</w:t>
      </w:r>
    </w:p>
    <w:p w:rsidR="004057FF" w:rsidRPr="00552731"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shd w:val="clear" w:color="auto" w:fill="FFFFFF"/>
        </w:rPr>
        <w:t>wspieranie uczniów w rozwiązywaniu problemów edukacyjnych, a także problemów osobistych;</w:t>
      </w:r>
    </w:p>
    <w:p w:rsidR="004057FF" w:rsidRPr="00552731"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organizowanie pomocy uczniom znajdującym się w trudnej sytuacji życiowej;</w:t>
      </w:r>
    </w:p>
    <w:p w:rsidR="004057FF" w:rsidRPr="00552731" w:rsidRDefault="004057FF" w:rsidP="00D10BC0">
      <w:pPr>
        <w:pStyle w:val="Akapitzlist"/>
        <w:numPr>
          <w:ilvl w:val="0"/>
          <w:numId w:val="112"/>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 xml:space="preserve">opieka nad powierzonymi </w:t>
      </w:r>
      <w:r>
        <w:rPr>
          <w:rFonts w:ascii="Calibri" w:hAnsi="Calibri" w:cs="Calibri"/>
          <w:sz w:val="28"/>
          <w:szCs w:val="28"/>
        </w:rPr>
        <w:t xml:space="preserve">salami </w:t>
      </w:r>
      <w:r w:rsidRPr="00552731">
        <w:rPr>
          <w:rFonts w:ascii="Calibri" w:hAnsi="Calibri" w:cs="Calibri"/>
          <w:sz w:val="28"/>
          <w:szCs w:val="28"/>
        </w:rPr>
        <w:t>lekcyjnymi oraz troska o znajdujący się w nich sprzęt i wyposażenie.</w:t>
      </w:r>
    </w:p>
    <w:p w:rsidR="004057FF" w:rsidRPr="00004629" w:rsidRDefault="004057FF" w:rsidP="00412B12">
      <w:pPr>
        <w:pStyle w:val="Standard"/>
        <w:numPr>
          <w:ilvl w:val="6"/>
          <w:numId w:val="52"/>
        </w:numPr>
        <w:ind w:left="426"/>
        <w:jc w:val="both"/>
        <w:rPr>
          <w:sz w:val="28"/>
          <w:szCs w:val="28"/>
        </w:rPr>
      </w:pPr>
      <w:r w:rsidRPr="00004629">
        <w:rPr>
          <w:sz w:val="28"/>
          <w:szCs w:val="28"/>
        </w:rPr>
        <w:t>Nauczyciel zobowiązany jest do wzbogacania własnego warsztatu pracy oraz stałego podnoszenie i aktualizowania wiedzy i umiejętności pedagogicznych poprzez aktywne uczestniczenie w doskonaleniu zawodowym organizowanym w szkole i przez instytucje wspomagające szkołę.</w:t>
      </w:r>
    </w:p>
    <w:p w:rsidR="004057FF" w:rsidRDefault="004057FF" w:rsidP="00E401A2">
      <w:pPr>
        <w:spacing w:after="0" w:line="240" w:lineRule="auto"/>
        <w:ind w:left="426"/>
        <w:jc w:val="center"/>
        <w:rPr>
          <w:rFonts w:ascii="Calibri" w:hAnsi="Calibri" w:cs="Calibri"/>
          <w:b/>
          <w:bCs/>
          <w:sz w:val="28"/>
          <w:szCs w:val="28"/>
        </w:rPr>
      </w:pPr>
      <w:r w:rsidRPr="00051A82">
        <w:rPr>
          <w:rFonts w:ascii="Calibri" w:hAnsi="Calibri" w:cs="Calibri"/>
          <w:b/>
          <w:bCs/>
          <w:sz w:val="28"/>
          <w:szCs w:val="28"/>
        </w:rPr>
        <w:t xml:space="preserve">§  </w:t>
      </w:r>
      <w:r>
        <w:rPr>
          <w:rFonts w:ascii="Calibri" w:hAnsi="Calibri" w:cs="Calibri"/>
          <w:b/>
          <w:bCs/>
          <w:sz w:val="28"/>
          <w:szCs w:val="28"/>
        </w:rPr>
        <w:t>39</w:t>
      </w:r>
      <w:r w:rsidRPr="00051A82">
        <w:rPr>
          <w:rFonts w:ascii="Calibri" w:hAnsi="Calibri" w:cs="Calibri"/>
          <w:b/>
          <w:bCs/>
          <w:sz w:val="28"/>
          <w:szCs w:val="28"/>
        </w:rPr>
        <w:t>.</w:t>
      </w:r>
    </w:p>
    <w:p w:rsidR="004057FF" w:rsidRDefault="004057FF" w:rsidP="00E401A2">
      <w:pPr>
        <w:spacing w:after="0" w:line="240" w:lineRule="auto"/>
        <w:ind w:left="426"/>
        <w:jc w:val="center"/>
        <w:rPr>
          <w:rFonts w:ascii="Calibri" w:hAnsi="Calibri" w:cs="Calibri"/>
          <w:b/>
          <w:bCs/>
          <w:sz w:val="28"/>
          <w:szCs w:val="28"/>
        </w:rPr>
      </w:pPr>
    </w:p>
    <w:p w:rsidR="004057FF" w:rsidRDefault="004057FF" w:rsidP="00D10BC0">
      <w:pPr>
        <w:pStyle w:val="Akapitzlist"/>
        <w:numPr>
          <w:ilvl w:val="3"/>
          <w:numId w:val="112"/>
        </w:numPr>
        <w:spacing w:after="0" w:line="240" w:lineRule="auto"/>
        <w:ind w:left="426"/>
        <w:rPr>
          <w:rFonts w:ascii="Calibri" w:hAnsi="Calibri" w:cs="Calibri"/>
          <w:sz w:val="28"/>
          <w:szCs w:val="28"/>
        </w:rPr>
      </w:pPr>
      <w:r>
        <w:rPr>
          <w:rFonts w:ascii="Calibri" w:hAnsi="Calibri" w:cs="Calibri"/>
          <w:sz w:val="28"/>
          <w:szCs w:val="28"/>
        </w:rPr>
        <w:lastRenderedPageBreak/>
        <w:t xml:space="preserve">Wychowawca opiekuje się uczniami w powierzonym mu oddziale i jest ich  rzecznikiem w środowisku szkolnym. </w:t>
      </w:r>
    </w:p>
    <w:p w:rsidR="004057FF" w:rsidRDefault="004057FF" w:rsidP="00D10BC0">
      <w:pPr>
        <w:pStyle w:val="Akapitzlist"/>
        <w:numPr>
          <w:ilvl w:val="3"/>
          <w:numId w:val="112"/>
        </w:numPr>
        <w:spacing w:after="0" w:line="240" w:lineRule="auto"/>
        <w:ind w:left="426"/>
        <w:rPr>
          <w:rFonts w:ascii="Calibri" w:hAnsi="Calibri" w:cs="Calibri"/>
          <w:sz w:val="28"/>
          <w:szCs w:val="28"/>
        </w:rPr>
      </w:pPr>
      <w:r>
        <w:rPr>
          <w:rFonts w:ascii="Calibri" w:hAnsi="Calibri" w:cs="Calibri"/>
          <w:sz w:val="28"/>
          <w:szCs w:val="28"/>
        </w:rPr>
        <w:t>Do zakresu zadań nauczyciela wychowawcy  należy w szczególności:</w:t>
      </w:r>
    </w:p>
    <w:p w:rsidR="004057FF" w:rsidRDefault="004057FF" w:rsidP="00D10BC0">
      <w:pPr>
        <w:pStyle w:val="Akapitzlist"/>
        <w:numPr>
          <w:ilvl w:val="0"/>
          <w:numId w:val="113"/>
        </w:numPr>
        <w:suppressAutoHyphens/>
        <w:autoSpaceDN w:val="0"/>
        <w:spacing w:after="0" w:line="240" w:lineRule="auto"/>
        <w:ind w:left="1134" w:firstLine="0"/>
        <w:jc w:val="both"/>
        <w:textAlignment w:val="baseline"/>
        <w:rPr>
          <w:rFonts w:ascii="Calibri" w:hAnsi="Calibri" w:cs="Calibri"/>
          <w:sz w:val="28"/>
          <w:szCs w:val="28"/>
        </w:rPr>
      </w:pPr>
      <w:r w:rsidRPr="00481C0C">
        <w:rPr>
          <w:rFonts w:ascii="Calibri" w:hAnsi="Calibri" w:cs="Calibri"/>
          <w:sz w:val="28"/>
          <w:szCs w:val="28"/>
        </w:rPr>
        <w:t>opieka nad oddziałem i prowadzenie planowej pracy wychowawczo- profilaktycznej z wychowankami;</w:t>
      </w:r>
    </w:p>
    <w:p w:rsidR="004057FF" w:rsidRDefault="004057FF" w:rsidP="00D10BC0">
      <w:pPr>
        <w:pStyle w:val="Akapitzlist"/>
        <w:numPr>
          <w:ilvl w:val="0"/>
          <w:numId w:val="113"/>
        </w:numPr>
        <w:suppressAutoHyphens/>
        <w:autoSpaceDN w:val="0"/>
        <w:spacing w:after="0" w:line="240" w:lineRule="auto"/>
        <w:ind w:left="1134" w:firstLine="0"/>
        <w:jc w:val="both"/>
        <w:textAlignment w:val="baseline"/>
        <w:rPr>
          <w:rFonts w:ascii="Calibri" w:hAnsi="Calibri" w:cs="Calibri"/>
          <w:sz w:val="28"/>
          <w:szCs w:val="28"/>
        </w:rPr>
      </w:pPr>
      <w:r w:rsidRPr="00481C0C">
        <w:rPr>
          <w:rFonts w:ascii="Calibri" w:hAnsi="Calibri" w:cs="Calibri"/>
          <w:sz w:val="28"/>
          <w:szCs w:val="28"/>
        </w:rPr>
        <w:t>współdziałanie z nauczycielami uczącymi w oddziale, uzgadnianie                            i koordynowanie realizowanych przez nich działań dydaktyczno-wychowawczych;</w:t>
      </w:r>
    </w:p>
    <w:p w:rsidR="004057FF" w:rsidRPr="00481C0C" w:rsidRDefault="004057FF" w:rsidP="00D10BC0">
      <w:pPr>
        <w:pStyle w:val="Akapitzlist"/>
        <w:numPr>
          <w:ilvl w:val="0"/>
          <w:numId w:val="113"/>
        </w:numPr>
        <w:suppressAutoHyphens/>
        <w:autoSpaceDN w:val="0"/>
        <w:spacing w:after="0" w:line="240" w:lineRule="auto"/>
        <w:ind w:left="1134" w:firstLine="0"/>
        <w:jc w:val="both"/>
        <w:textAlignment w:val="baseline"/>
        <w:rPr>
          <w:rFonts w:ascii="Calibri" w:hAnsi="Calibri" w:cs="Calibri"/>
          <w:sz w:val="28"/>
          <w:szCs w:val="28"/>
        </w:rPr>
      </w:pPr>
      <w:r w:rsidRPr="00481C0C">
        <w:rPr>
          <w:rFonts w:ascii="Calibri" w:hAnsi="Calibri" w:cs="Calibri"/>
          <w:sz w:val="28"/>
          <w:szCs w:val="28"/>
        </w:rPr>
        <w:t xml:space="preserve">współdziałanie ze specjalistami w celu rozpoznawania </w:t>
      </w:r>
      <w:r>
        <w:rPr>
          <w:rFonts w:ascii="Calibri" w:hAnsi="Calibri" w:cs="Calibri"/>
          <w:sz w:val="28"/>
          <w:szCs w:val="28"/>
        </w:rPr>
        <w:t xml:space="preserve">                                </w:t>
      </w:r>
      <w:r w:rsidRPr="00481C0C">
        <w:rPr>
          <w:rFonts w:ascii="Calibri" w:hAnsi="Calibri" w:cs="Calibri"/>
          <w:sz w:val="28"/>
          <w:szCs w:val="28"/>
        </w:rPr>
        <w:t xml:space="preserve">i zaspakajania indywidualnych potrzeb wychowanków; </w:t>
      </w:r>
    </w:p>
    <w:p w:rsidR="004057FF" w:rsidRPr="00481C0C" w:rsidRDefault="004057FF" w:rsidP="00D10BC0">
      <w:pPr>
        <w:pStyle w:val="Akapitzlist"/>
        <w:numPr>
          <w:ilvl w:val="0"/>
          <w:numId w:val="113"/>
        </w:numPr>
        <w:suppressAutoHyphens/>
        <w:autoSpaceDN w:val="0"/>
        <w:spacing w:after="0" w:line="240" w:lineRule="auto"/>
        <w:ind w:left="1134" w:firstLine="0"/>
        <w:jc w:val="both"/>
        <w:textAlignment w:val="baseline"/>
        <w:rPr>
          <w:rFonts w:ascii="Calibri" w:hAnsi="Calibri" w:cs="Calibri"/>
          <w:sz w:val="28"/>
          <w:szCs w:val="28"/>
        </w:rPr>
      </w:pPr>
      <w:r w:rsidRPr="00481C0C">
        <w:rPr>
          <w:rFonts w:ascii="Calibri" w:hAnsi="Calibri" w:cs="Calibri"/>
          <w:sz w:val="28"/>
          <w:szCs w:val="28"/>
        </w:rPr>
        <w:t xml:space="preserve">utrzymywanie kontaktu z rodzicami wychowanków, systematyczne informowanie ich o postępach dzieci oraz działaniach  podejmowanych przez szkolę; </w:t>
      </w:r>
    </w:p>
    <w:p w:rsidR="004057FF" w:rsidRPr="00481C0C" w:rsidRDefault="004057FF" w:rsidP="00D10BC0">
      <w:pPr>
        <w:pStyle w:val="Akapitzlist"/>
        <w:numPr>
          <w:ilvl w:val="0"/>
          <w:numId w:val="113"/>
        </w:numPr>
        <w:suppressAutoHyphens/>
        <w:autoSpaceDN w:val="0"/>
        <w:spacing w:after="0" w:line="240" w:lineRule="auto"/>
        <w:ind w:left="1134" w:firstLine="0"/>
        <w:jc w:val="both"/>
        <w:textAlignment w:val="baseline"/>
        <w:rPr>
          <w:rFonts w:ascii="Calibri" w:hAnsi="Calibri" w:cs="Calibri"/>
          <w:sz w:val="28"/>
          <w:szCs w:val="28"/>
        </w:rPr>
      </w:pPr>
      <w:r w:rsidRPr="00481C0C">
        <w:rPr>
          <w:rFonts w:ascii="Calibri" w:hAnsi="Calibri" w:cs="Calibri"/>
          <w:sz w:val="28"/>
          <w:szCs w:val="28"/>
        </w:rPr>
        <w:t>włączanie rodziców w realizację programów pracy szkoły, w tym                            w szczególności we  wszystkie działania wychowawczo-profilaktyczne oraz bezpieczeństwa uczniów i ochrony ich zdrowia;</w:t>
      </w:r>
    </w:p>
    <w:p w:rsidR="004057FF" w:rsidRPr="00481C0C" w:rsidRDefault="004057FF" w:rsidP="00D10BC0">
      <w:pPr>
        <w:pStyle w:val="Akapitzlist"/>
        <w:numPr>
          <w:ilvl w:val="0"/>
          <w:numId w:val="113"/>
        </w:numPr>
        <w:suppressAutoHyphens/>
        <w:autoSpaceDN w:val="0"/>
        <w:spacing w:after="0" w:line="240" w:lineRule="auto"/>
        <w:ind w:left="1134" w:firstLine="0"/>
        <w:jc w:val="both"/>
        <w:textAlignment w:val="baseline"/>
        <w:rPr>
          <w:rFonts w:ascii="Calibri" w:hAnsi="Calibri" w:cs="Calibri"/>
          <w:sz w:val="28"/>
          <w:szCs w:val="28"/>
        </w:rPr>
      </w:pPr>
      <w:r w:rsidRPr="00481C0C">
        <w:rPr>
          <w:rFonts w:ascii="Calibri" w:hAnsi="Calibri" w:cs="Calibri"/>
          <w:sz w:val="28"/>
          <w:szCs w:val="28"/>
        </w:rPr>
        <w:t xml:space="preserve">kontrolowanie obecności wychowanków na zajęciach, podejmowanie czynności wyjaśniających przyczyny nieobecności oraz inicjowanie egzekucji administracyjnej wobec uczniów, którzy </w:t>
      </w:r>
      <w:r w:rsidRPr="00481C0C">
        <w:rPr>
          <w:rFonts w:ascii="Calibri" w:hAnsi="Calibri" w:cs="Calibri"/>
          <w:sz w:val="32"/>
          <w:szCs w:val="32"/>
        </w:rPr>
        <w:t>nie realizują obowiązku nauki;</w:t>
      </w:r>
    </w:p>
    <w:p w:rsidR="004057FF" w:rsidRPr="00481C0C" w:rsidRDefault="004057FF" w:rsidP="00D10BC0">
      <w:pPr>
        <w:pStyle w:val="Akapitzlist"/>
        <w:numPr>
          <w:ilvl w:val="0"/>
          <w:numId w:val="113"/>
        </w:numPr>
        <w:suppressAutoHyphens/>
        <w:autoSpaceDN w:val="0"/>
        <w:spacing w:after="0" w:line="240" w:lineRule="auto"/>
        <w:ind w:left="1134" w:firstLine="0"/>
        <w:jc w:val="both"/>
        <w:textAlignment w:val="baseline"/>
        <w:rPr>
          <w:rFonts w:ascii="Calibri" w:hAnsi="Calibri" w:cs="Calibri"/>
          <w:sz w:val="28"/>
          <w:szCs w:val="28"/>
        </w:rPr>
      </w:pPr>
      <w:r w:rsidRPr="00481C0C">
        <w:rPr>
          <w:rFonts w:ascii="Calibri" w:hAnsi="Calibri" w:cs="Calibri"/>
          <w:sz w:val="28"/>
          <w:szCs w:val="28"/>
        </w:rPr>
        <w:t xml:space="preserve">przygotowanie i prowadzenie spotkań z rodzicami; </w:t>
      </w:r>
    </w:p>
    <w:p w:rsidR="004057FF" w:rsidRPr="00481C0C" w:rsidRDefault="004057FF" w:rsidP="00D10BC0">
      <w:pPr>
        <w:pStyle w:val="Akapitzlist"/>
        <w:numPr>
          <w:ilvl w:val="0"/>
          <w:numId w:val="113"/>
        </w:numPr>
        <w:suppressAutoHyphens/>
        <w:autoSpaceDN w:val="0"/>
        <w:spacing w:after="0" w:line="240" w:lineRule="auto"/>
        <w:ind w:left="1134" w:firstLine="0"/>
        <w:jc w:val="both"/>
        <w:textAlignment w:val="baseline"/>
        <w:rPr>
          <w:rFonts w:ascii="Calibri" w:hAnsi="Calibri" w:cs="Calibri"/>
          <w:sz w:val="28"/>
          <w:szCs w:val="28"/>
        </w:rPr>
      </w:pPr>
      <w:r w:rsidRPr="00481C0C">
        <w:rPr>
          <w:rFonts w:ascii="Calibri" w:hAnsi="Calibri" w:cs="Calibri"/>
          <w:sz w:val="28"/>
          <w:szCs w:val="28"/>
        </w:rPr>
        <w:t>prowadzenie dokumentacji wychowawcy klasowego zgodnie                                 z odrębnymi przepisami.</w:t>
      </w:r>
    </w:p>
    <w:p w:rsidR="004057FF" w:rsidRDefault="004057FF" w:rsidP="00D10BC0">
      <w:pPr>
        <w:pStyle w:val="Akapitzlist"/>
        <w:numPr>
          <w:ilvl w:val="3"/>
          <w:numId w:val="112"/>
        </w:numPr>
        <w:ind w:left="426" w:firstLine="0"/>
        <w:rPr>
          <w:rFonts w:ascii="Calibri" w:hAnsi="Calibri" w:cs="Calibri"/>
          <w:sz w:val="28"/>
          <w:szCs w:val="28"/>
        </w:rPr>
      </w:pPr>
      <w:r>
        <w:rPr>
          <w:rFonts w:ascii="Calibri" w:hAnsi="Calibri" w:cs="Calibri"/>
          <w:sz w:val="28"/>
          <w:szCs w:val="28"/>
        </w:rPr>
        <w:t xml:space="preserve">Wychowawca otacza indywidualną opieką wychowawczą każdego ze swoich wychowanków, a także planuje i organizuje wspólnie z uczniami                       i ich rodzicami różne formy życia zespołowego integrujące oddział klasowy. </w:t>
      </w:r>
    </w:p>
    <w:p w:rsidR="004057FF" w:rsidRDefault="004057FF" w:rsidP="00C23670">
      <w:pPr>
        <w:pStyle w:val="Akapitzlist"/>
        <w:spacing w:after="0" w:line="240" w:lineRule="auto"/>
        <w:rPr>
          <w:rFonts w:ascii="Calibri" w:hAnsi="Calibri" w:cs="Calibri"/>
          <w:b/>
          <w:bCs/>
          <w:sz w:val="28"/>
          <w:szCs w:val="28"/>
        </w:rPr>
      </w:pPr>
    </w:p>
    <w:p w:rsidR="004057FF" w:rsidRDefault="004057FF" w:rsidP="00C23670">
      <w:pPr>
        <w:pStyle w:val="Akapitzlist"/>
        <w:spacing w:after="0" w:line="240" w:lineRule="auto"/>
        <w:jc w:val="center"/>
        <w:rPr>
          <w:rFonts w:ascii="Calibri" w:hAnsi="Calibri" w:cs="Calibri"/>
          <w:b/>
          <w:bCs/>
          <w:sz w:val="28"/>
          <w:szCs w:val="28"/>
        </w:rPr>
      </w:pPr>
      <w:r>
        <w:rPr>
          <w:rFonts w:ascii="Calibri" w:hAnsi="Calibri" w:cs="Calibri"/>
          <w:b/>
          <w:bCs/>
          <w:sz w:val="28"/>
          <w:szCs w:val="28"/>
        </w:rPr>
        <w:t>§  40</w:t>
      </w:r>
      <w:r w:rsidRPr="00C23670">
        <w:rPr>
          <w:rFonts w:ascii="Calibri" w:hAnsi="Calibri" w:cs="Calibri"/>
          <w:b/>
          <w:bCs/>
          <w:sz w:val="28"/>
          <w:szCs w:val="28"/>
        </w:rPr>
        <w:t>.</w:t>
      </w:r>
    </w:p>
    <w:p w:rsidR="004057FF" w:rsidRDefault="004057FF" w:rsidP="00C23670">
      <w:pPr>
        <w:pStyle w:val="Akapitzlist"/>
        <w:spacing w:after="0" w:line="240" w:lineRule="auto"/>
        <w:rPr>
          <w:rFonts w:ascii="Calibri" w:hAnsi="Calibri" w:cs="Calibri"/>
          <w:b/>
          <w:bCs/>
          <w:sz w:val="28"/>
          <w:szCs w:val="28"/>
        </w:rPr>
      </w:pPr>
    </w:p>
    <w:p w:rsidR="004057FF" w:rsidRPr="004669F3" w:rsidRDefault="004057FF" w:rsidP="00D10BC0">
      <w:pPr>
        <w:pStyle w:val="Akapitzlist"/>
        <w:numPr>
          <w:ilvl w:val="6"/>
          <w:numId w:val="112"/>
        </w:numPr>
        <w:ind w:left="426" w:firstLine="0"/>
        <w:jc w:val="both"/>
        <w:rPr>
          <w:rFonts w:ascii="Calibri" w:hAnsi="Calibri" w:cs="Calibri"/>
          <w:b/>
          <w:bCs/>
          <w:sz w:val="28"/>
          <w:szCs w:val="28"/>
        </w:rPr>
      </w:pPr>
      <w:r w:rsidRPr="004669F3">
        <w:rPr>
          <w:rFonts w:ascii="Calibri" w:hAnsi="Calibri" w:cs="Calibri"/>
          <w:sz w:val="28"/>
          <w:szCs w:val="28"/>
        </w:rPr>
        <w:t>Nauczyciel bibliotekarz organizuje prace biblioteki jako interdyscyplinarnej pracowni wspie</w:t>
      </w:r>
      <w:r>
        <w:rPr>
          <w:rFonts w:ascii="Calibri" w:hAnsi="Calibri" w:cs="Calibri"/>
          <w:sz w:val="28"/>
          <w:szCs w:val="28"/>
        </w:rPr>
        <w:t>rającej działalność dydaktyczno-</w:t>
      </w:r>
      <w:r w:rsidRPr="004669F3">
        <w:rPr>
          <w:rFonts w:ascii="Calibri" w:hAnsi="Calibri" w:cs="Calibri"/>
          <w:sz w:val="28"/>
          <w:szCs w:val="28"/>
        </w:rPr>
        <w:t xml:space="preserve">wychowawczą i opiekuńczą szkoły. </w:t>
      </w:r>
    </w:p>
    <w:p w:rsidR="004057FF" w:rsidRPr="004669F3" w:rsidRDefault="004057FF" w:rsidP="00D10BC0">
      <w:pPr>
        <w:pStyle w:val="Akapitzlist"/>
        <w:numPr>
          <w:ilvl w:val="6"/>
          <w:numId w:val="112"/>
        </w:numPr>
        <w:ind w:left="426" w:firstLine="0"/>
        <w:jc w:val="both"/>
        <w:rPr>
          <w:rFonts w:ascii="Calibri" w:hAnsi="Calibri" w:cs="Calibri"/>
          <w:b/>
          <w:bCs/>
          <w:sz w:val="28"/>
          <w:szCs w:val="28"/>
        </w:rPr>
      </w:pPr>
      <w:r w:rsidRPr="004669F3">
        <w:rPr>
          <w:rFonts w:ascii="Calibri" w:hAnsi="Calibri" w:cs="Calibri"/>
          <w:sz w:val="28"/>
          <w:szCs w:val="28"/>
        </w:rPr>
        <w:t>Do zadań nauczyciela bibliotekarza należy:</w:t>
      </w:r>
    </w:p>
    <w:p w:rsidR="004057FF" w:rsidRPr="00C30982" w:rsidRDefault="004057FF" w:rsidP="00D10BC0">
      <w:pPr>
        <w:pStyle w:val="Akapitzlist"/>
        <w:numPr>
          <w:ilvl w:val="1"/>
          <w:numId w:val="28"/>
        </w:numPr>
        <w:tabs>
          <w:tab w:val="clear" w:pos="1778"/>
          <w:tab w:val="num" w:pos="1134"/>
        </w:tabs>
        <w:ind w:left="1134" w:firstLine="0"/>
        <w:jc w:val="both"/>
        <w:rPr>
          <w:rFonts w:ascii="Calibri" w:hAnsi="Calibri" w:cs="Calibri"/>
          <w:b/>
          <w:bCs/>
          <w:sz w:val="28"/>
          <w:szCs w:val="28"/>
        </w:rPr>
      </w:pPr>
      <w:r>
        <w:rPr>
          <w:rFonts w:ascii="Calibri" w:hAnsi="Calibri" w:cs="Calibri"/>
          <w:sz w:val="28"/>
          <w:szCs w:val="28"/>
        </w:rPr>
        <w:t>w zakresie pracy pedagogicznej:</w:t>
      </w:r>
    </w:p>
    <w:p w:rsidR="004057FF" w:rsidRDefault="004057FF" w:rsidP="00A248AA">
      <w:pPr>
        <w:pStyle w:val="Akapitzlist"/>
        <w:jc w:val="both"/>
        <w:rPr>
          <w:rFonts w:ascii="Calibri" w:hAnsi="Calibri" w:cs="Calibri"/>
          <w:sz w:val="28"/>
          <w:szCs w:val="28"/>
        </w:rPr>
      </w:pPr>
      <w:r>
        <w:rPr>
          <w:rFonts w:ascii="Calibri" w:hAnsi="Calibri" w:cs="Calibri"/>
          <w:sz w:val="28"/>
          <w:szCs w:val="28"/>
        </w:rPr>
        <w:t xml:space="preserve">a. </w:t>
      </w:r>
      <w:r w:rsidRPr="000378B6">
        <w:rPr>
          <w:rFonts w:ascii="Calibri" w:hAnsi="Calibri" w:cs="Calibri"/>
          <w:sz w:val="28"/>
          <w:szCs w:val="28"/>
        </w:rPr>
        <w:t>or</w:t>
      </w:r>
      <w:r>
        <w:rPr>
          <w:rFonts w:ascii="Calibri" w:hAnsi="Calibri" w:cs="Calibri"/>
          <w:sz w:val="28"/>
          <w:szCs w:val="28"/>
        </w:rPr>
        <w:t>ganizowanie działalności informacyjnej i czytelniczej w szkole;</w:t>
      </w:r>
    </w:p>
    <w:p w:rsidR="004057FF" w:rsidRDefault="004057FF" w:rsidP="00412B12">
      <w:pPr>
        <w:pStyle w:val="Akapitzlist"/>
        <w:numPr>
          <w:ilvl w:val="1"/>
          <w:numId w:val="112"/>
        </w:numPr>
        <w:jc w:val="both"/>
        <w:rPr>
          <w:rFonts w:ascii="Calibri" w:hAnsi="Calibri" w:cs="Calibri"/>
          <w:sz w:val="28"/>
          <w:szCs w:val="28"/>
        </w:rPr>
      </w:pPr>
      <w:r>
        <w:rPr>
          <w:rFonts w:ascii="Calibri" w:hAnsi="Calibri" w:cs="Calibri"/>
          <w:sz w:val="28"/>
          <w:szCs w:val="28"/>
        </w:rPr>
        <w:lastRenderedPageBreak/>
        <w:t xml:space="preserve">wspieranie uczniów, nauczycieli i rodziców w organizowaniu samokształcenia, z użyciem różnorodnych źródeł informacji wykraczających poza program  nauczania; </w:t>
      </w:r>
    </w:p>
    <w:p w:rsidR="004057FF" w:rsidRDefault="004057FF" w:rsidP="00412B12">
      <w:pPr>
        <w:pStyle w:val="Akapitzlist"/>
        <w:numPr>
          <w:ilvl w:val="1"/>
          <w:numId w:val="112"/>
        </w:numPr>
        <w:jc w:val="both"/>
        <w:rPr>
          <w:rFonts w:ascii="Calibri" w:hAnsi="Calibri" w:cs="Calibri"/>
          <w:sz w:val="28"/>
          <w:szCs w:val="28"/>
        </w:rPr>
      </w:pPr>
      <w:r>
        <w:rPr>
          <w:rFonts w:ascii="Calibri" w:hAnsi="Calibri" w:cs="Calibri"/>
          <w:sz w:val="28"/>
          <w:szCs w:val="28"/>
        </w:rPr>
        <w:t>wspieranie uczniów mających trudności w nauce, poprzez  pomoc                      w poszukiwaniu informacji potrzebnych do   odrobienia zadań domowych;</w:t>
      </w:r>
    </w:p>
    <w:p w:rsidR="004057FF" w:rsidRDefault="004057FF" w:rsidP="00412B12">
      <w:pPr>
        <w:pStyle w:val="Akapitzlist"/>
        <w:numPr>
          <w:ilvl w:val="1"/>
          <w:numId w:val="112"/>
        </w:numPr>
        <w:jc w:val="both"/>
        <w:rPr>
          <w:rFonts w:ascii="Calibri" w:hAnsi="Calibri" w:cs="Calibri"/>
          <w:sz w:val="28"/>
          <w:szCs w:val="28"/>
        </w:rPr>
      </w:pPr>
      <w:r>
        <w:rPr>
          <w:rFonts w:ascii="Calibri" w:hAnsi="Calibri" w:cs="Calibri"/>
          <w:sz w:val="28"/>
          <w:szCs w:val="28"/>
        </w:rPr>
        <w:t>przygotowanie uczniów do funkcjonowania w społeczeństwie informacyjnym;</w:t>
      </w:r>
    </w:p>
    <w:p w:rsidR="004057FF" w:rsidRDefault="004057FF" w:rsidP="00412B12">
      <w:pPr>
        <w:pStyle w:val="Akapitzlist"/>
        <w:numPr>
          <w:ilvl w:val="1"/>
          <w:numId w:val="112"/>
        </w:numPr>
        <w:jc w:val="both"/>
        <w:rPr>
          <w:rFonts w:ascii="Calibri" w:hAnsi="Calibri" w:cs="Calibri"/>
          <w:sz w:val="28"/>
          <w:szCs w:val="28"/>
        </w:rPr>
      </w:pPr>
      <w:r>
        <w:rPr>
          <w:rFonts w:ascii="Calibri" w:hAnsi="Calibri" w:cs="Calibri"/>
          <w:sz w:val="28"/>
          <w:szCs w:val="28"/>
        </w:rPr>
        <w:t xml:space="preserve">organizowanie zajęć i ekspozycji rozwijających wrażliwość kulturową                          i społeczną; </w:t>
      </w:r>
    </w:p>
    <w:p w:rsidR="004057FF" w:rsidRDefault="004057FF" w:rsidP="00D10BC0">
      <w:pPr>
        <w:pStyle w:val="Akapitzlist"/>
        <w:numPr>
          <w:ilvl w:val="1"/>
          <w:numId w:val="28"/>
        </w:numPr>
        <w:tabs>
          <w:tab w:val="clear" w:pos="1778"/>
          <w:tab w:val="num" w:pos="1134"/>
        </w:tabs>
        <w:ind w:left="1134" w:firstLine="0"/>
        <w:jc w:val="both"/>
        <w:rPr>
          <w:rFonts w:ascii="Calibri" w:hAnsi="Calibri" w:cs="Calibri"/>
          <w:sz w:val="28"/>
          <w:szCs w:val="28"/>
        </w:rPr>
      </w:pPr>
      <w:r>
        <w:rPr>
          <w:rFonts w:ascii="Calibri" w:hAnsi="Calibri" w:cs="Calibri"/>
          <w:sz w:val="28"/>
          <w:szCs w:val="28"/>
        </w:rPr>
        <w:t>w zakresie prac organizacyjno-technicznych:</w:t>
      </w:r>
    </w:p>
    <w:p w:rsidR="004057FF" w:rsidRDefault="004057FF" w:rsidP="00D10BC0">
      <w:pPr>
        <w:pStyle w:val="Akapitzlist"/>
        <w:numPr>
          <w:ilvl w:val="1"/>
          <w:numId w:val="44"/>
        </w:numPr>
        <w:ind w:left="1134" w:firstLine="0"/>
        <w:jc w:val="both"/>
        <w:rPr>
          <w:rFonts w:ascii="Calibri" w:hAnsi="Calibri" w:cs="Calibri"/>
          <w:sz w:val="28"/>
          <w:szCs w:val="28"/>
        </w:rPr>
      </w:pPr>
      <w:r>
        <w:rPr>
          <w:rFonts w:ascii="Calibri" w:hAnsi="Calibri" w:cs="Calibri"/>
          <w:sz w:val="28"/>
          <w:szCs w:val="28"/>
        </w:rPr>
        <w:t>gromadzenie zbiorów, kierując się zapotrzebowaniem nauczycieli                        i uczniów, analizą obowiązujących w szkole programów, podręczników, materiałów edukacyjnych i materiałów ćwiczeniowych;</w:t>
      </w:r>
    </w:p>
    <w:p w:rsidR="004057FF" w:rsidRDefault="004057FF" w:rsidP="00D10BC0">
      <w:pPr>
        <w:pStyle w:val="Akapitzlist"/>
        <w:numPr>
          <w:ilvl w:val="1"/>
          <w:numId w:val="44"/>
        </w:numPr>
        <w:ind w:left="1134" w:firstLine="0"/>
        <w:jc w:val="both"/>
        <w:rPr>
          <w:rFonts w:ascii="Calibri" w:hAnsi="Calibri" w:cs="Calibri"/>
          <w:sz w:val="28"/>
          <w:szCs w:val="28"/>
        </w:rPr>
      </w:pPr>
      <w:r>
        <w:rPr>
          <w:rFonts w:ascii="Calibri" w:hAnsi="Calibri" w:cs="Calibri"/>
          <w:sz w:val="28"/>
          <w:szCs w:val="28"/>
        </w:rPr>
        <w:t>ewidencjonowanie i opracowywanie zbiorów zgodnie z obowiązującymi przepisami;</w:t>
      </w:r>
    </w:p>
    <w:p w:rsidR="004057FF" w:rsidRDefault="004057FF" w:rsidP="00D10BC0">
      <w:pPr>
        <w:pStyle w:val="Akapitzlist"/>
        <w:numPr>
          <w:ilvl w:val="1"/>
          <w:numId w:val="44"/>
        </w:numPr>
        <w:ind w:left="1134" w:firstLine="0"/>
        <w:jc w:val="both"/>
        <w:rPr>
          <w:rFonts w:ascii="Calibri" w:hAnsi="Calibri" w:cs="Calibri"/>
          <w:sz w:val="28"/>
          <w:szCs w:val="28"/>
        </w:rPr>
      </w:pPr>
      <w:r>
        <w:rPr>
          <w:rFonts w:ascii="Calibri" w:hAnsi="Calibri" w:cs="Calibri"/>
          <w:sz w:val="28"/>
          <w:szCs w:val="28"/>
        </w:rPr>
        <w:t xml:space="preserve">wypożyczanie i udostępnianie zbiorów bibliotecznych; </w:t>
      </w:r>
    </w:p>
    <w:p w:rsidR="004057FF" w:rsidRDefault="004057FF" w:rsidP="00D10BC0">
      <w:pPr>
        <w:pStyle w:val="Akapitzlist"/>
        <w:numPr>
          <w:ilvl w:val="1"/>
          <w:numId w:val="44"/>
        </w:numPr>
        <w:ind w:left="1134" w:firstLine="0"/>
        <w:jc w:val="both"/>
        <w:rPr>
          <w:rFonts w:ascii="Calibri" w:hAnsi="Calibri" w:cs="Calibri"/>
          <w:sz w:val="28"/>
          <w:szCs w:val="28"/>
        </w:rPr>
      </w:pPr>
      <w:r w:rsidRPr="004669F3">
        <w:rPr>
          <w:rFonts w:ascii="Calibri" w:hAnsi="Calibri" w:cs="Calibri"/>
          <w:sz w:val="28"/>
          <w:szCs w:val="28"/>
        </w:rPr>
        <w:t>wypożyczanie, udostępnianie i przekazywanie podręczników, materiałów edukacyjnych i materiałów ćwiczeniowych;</w:t>
      </w:r>
    </w:p>
    <w:p w:rsidR="004057FF" w:rsidRPr="004669F3" w:rsidRDefault="004057FF" w:rsidP="00D10BC0">
      <w:pPr>
        <w:pStyle w:val="Akapitzlist"/>
        <w:numPr>
          <w:ilvl w:val="1"/>
          <w:numId w:val="44"/>
        </w:numPr>
        <w:ind w:left="1134" w:firstLine="0"/>
        <w:jc w:val="both"/>
        <w:rPr>
          <w:rFonts w:ascii="Calibri" w:hAnsi="Calibri" w:cs="Calibri"/>
          <w:sz w:val="28"/>
          <w:szCs w:val="28"/>
        </w:rPr>
      </w:pPr>
      <w:r w:rsidRPr="004669F3">
        <w:rPr>
          <w:rFonts w:ascii="Calibri" w:hAnsi="Calibri" w:cs="Calibri"/>
          <w:sz w:val="28"/>
          <w:szCs w:val="28"/>
        </w:rPr>
        <w:t xml:space="preserve">prowadzenie dokumentacji z realizacji zadań biblioteki. </w:t>
      </w:r>
    </w:p>
    <w:p w:rsidR="004057FF" w:rsidRDefault="004057FF" w:rsidP="00D10BC0">
      <w:pPr>
        <w:pStyle w:val="Akapitzlist"/>
        <w:numPr>
          <w:ilvl w:val="0"/>
          <w:numId w:val="118"/>
        </w:numPr>
        <w:ind w:left="426" w:firstLine="0"/>
        <w:jc w:val="both"/>
        <w:rPr>
          <w:rFonts w:ascii="Calibri" w:hAnsi="Calibri" w:cs="Calibri"/>
          <w:sz w:val="28"/>
          <w:szCs w:val="28"/>
        </w:rPr>
      </w:pPr>
      <w:r>
        <w:rPr>
          <w:rFonts w:ascii="Calibri" w:hAnsi="Calibri" w:cs="Calibri"/>
          <w:sz w:val="28"/>
          <w:szCs w:val="28"/>
        </w:rPr>
        <w:t xml:space="preserve"> </w:t>
      </w:r>
      <w:r w:rsidRPr="004669F3">
        <w:rPr>
          <w:rFonts w:ascii="Calibri" w:hAnsi="Calibri" w:cs="Calibri"/>
          <w:sz w:val="28"/>
          <w:szCs w:val="28"/>
        </w:rPr>
        <w:t>Do zadań n</w:t>
      </w:r>
      <w:r>
        <w:rPr>
          <w:rFonts w:ascii="Calibri" w:hAnsi="Calibri" w:cs="Calibri"/>
          <w:sz w:val="28"/>
          <w:szCs w:val="28"/>
        </w:rPr>
        <w:t>auczyciela bibliotekarza, związanych z zapewnieniem bezpieczeństwa  uczniom w czasie zajęć organizowanych przez szkolę należy:</w:t>
      </w:r>
    </w:p>
    <w:p w:rsidR="004057FF" w:rsidRDefault="004057FF" w:rsidP="00D10BC0">
      <w:pPr>
        <w:pStyle w:val="Akapitzlist"/>
        <w:numPr>
          <w:ilvl w:val="0"/>
          <w:numId w:val="70"/>
        </w:numPr>
        <w:ind w:left="1134" w:firstLine="0"/>
        <w:jc w:val="both"/>
        <w:rPr>
          <w:rFonts w:ascii="Calibri" w:hAnsi="Calibri" w:cs="Calibri"/>
          <w:sz w:val="28"/>
          <w:szCs w:val="28"/>
        </w:rPr>
      </w:pPr>
      <w:r>
        <w:rPr>
          <w:rFonts w:ascii="Calibri" w:hAnsi="Calibri" w:cs="Calibri"/>
          <w:sz w:val="28"/>
          <w:szCs w:val="28"/>
        </w:rPr>
        <w:t>systematyczne kontrolowanie wyposażenia biblioteki i zgłaszanie dyrektorowi awarii i uszkodzeń mogących zagrażać bezpieczeństwu uczniów i pracowników;</w:t>
      </w:r>
    </w:p>
    <w:p w:rsidR="004057FF" w:rsidRPr="004346ED" w:rsidRDefault="004057FF" w:rsidP="00D10BC0">
      <w:pPr>
        <w:pStyle w:val="Akapitzlist"/>
        <w:numPr>
          <w:ilvl w:val="0"/>
          <w:numId w:val="70"/>
        </w:numPr>
        <w:ind w:left="1134" w:firstLine="0"/>
        <w:jc w:val="both"/>
        <w:rPr>
          <w:rFonts w:ascii="Calibri" w:hAnsi="Calibri" w:cs="Calibri"/>
          <w:sz w:val="28"/>
          <w:szCs w:val="28"/>
        </w:rPr>
      </w:pPr>
      <w:r w:rsidRPr="004346ED">
        <w:rPr>
          <w:rFonts w:ascii="Calibri" w:hAnsi="Calibri" w:cs="Calibri"/>
          <w:sz w:val="28"/>
          <w:szCs w:val="28"/>
        </w:rPr>
        <w:t>stwarzanie warunków umożliwiających uczniom bezpieczny pobyt                           w bibliotece i czytelni w czasie przerw, przed lekcjami i po lekcjach;</w:t>
      </w:r>
    </w:p>
    <w:p w:rsidR="004057FF" w:rsidRPr="004669F3" w:rsidRDefault="004057FF" w:rsidP="00D10BC0">
      <w:pPr>
        <w:pStyle w:val="Akapitzlist"/>
        <w:numPr>
          <w:ilvl w:val="0"/>
          <w:numId w:val="70"/>
        </w:numPr>
        <w:ind w:left="1134" w:firstLine="0"/>
        <w:jc w:val="both"/>
        <w:rPr>
          <w:rFonts w:ascii="Calibri" w:hAnsi="Calibri" w:cs="Calibri"/>
          <w:sz w:val="28"/>
          <w:szCs w:val="28"/>
        </w:rPr>
      </w:pPr>
      <w:r>
        <w:rPr>
          <w:rFonts w:ascii="Calibri" w:hAnsi="Calibri" w:cs="Calibri"/>
          <w:sz w:val="28"/>
          <w:szCs w:val="28"/>
        </w:rPr>
        <w:t xml:space="preserve">podejmowanie działań opiekuńczych wobec  uczniów, zgodnie                              z potrzebami szkoły. </w:t>
      </w:r>
    </w:p>
    <w:p w:rsidR="004057FF" w:rsidRDefault="004057FF" w:rsidP="004043B6">
      <w:pPr>
        <w:pStyle w:val="Standard"/>
        <w:spacing w:after="0" w:line="240" w:lineRule="auto"/>
        <w:jc w:val="both"/>
        <w:rPr>
          <w:sz w:val="32"/>
          <w:szCs w:val="32"/>
        </w:rPr>
      </w:pPr>
    </w:p>
    <w:p w:rsidR="004057FF" w:rsidRDefault="004057FF" w:rsidP="004043B6">
      <w:pPr>
        <w:pStyle w:val="Akapitzlist"/>
        <w:spacing w:after="0" w:line="240" w:lineRule="auto"/>
        <w:jc w:val="center"/>
        <w:rPr>
          <w:rFonts w:ascii="Calibri" w:hAnsi="Calibri" w:cs="Calibri"/>
          <w:b/>
          <w:bCs/>
          <w:sz w:val="28"/>
          <w:szCs w:val="28"/>
        </w:rPr>
      </w:pPr>
      <w:r>
        <w:rPr>
          <w:rFonts w:ascii="Calibri" w:hAnsi="Calibri" w:cs="Calibri"/>
          <w:b/>
          <w:bCs/>
          <w:sz w:val="28"/>
          <w:szCs w:val="28"/>
        </w:rPr>
        <w:t>§  41</w:t>
      </w:r>
      <w:r w:rsidRPr="00C23670">
        <w:rPr>
          <w:rFonts w:ascii="Calibri" w:hAnsi="Calibri" w:cs="Calibri"/>
          <w:b/>
          <w:bCs/>
          <w:sz w:val="28"/>
          <w:szCs w:val="28"/>
        </w:rPr>
        <w:t>.</w:t>
      </w:r>
    </w:p>
    <w:p w:rsidR="004057FF" w:rsidRDefault="004057FF" w:rsidP="004043B6">
      <w:pPr>
        <w:pStyle w:val="Standard"/>
        <w:spacing w:after="0" w:line="240" w:lineRule="auto"/>
        <w:ind w:left="426"/>
        <w:jc w:val="both"/>
        <w:rPr>
          <w:sz w:val="32"/>
          <w:szCs w:val="32"/>
        </w:rPr>
      </w:pPr>
    </w:p>
    <w:p w:rsidR="004057FF" w:rsidRPr="00517BC7" w:rsidRDefault="004057FF" w:rsidP="00A248AA">
      <w:pPr>
        <w:pStyle w:val="Standard"/>
        <w:spacing w:after="0" w:line="240" w:lineRule="auto"/>
        <w:jc w:val="both"/>
        <w:rPr>
          <w:sz w:val="32"/>
          <w:szCs w:val="32"/>
        </w:rPr>
      </w:pPr>
      <w:r>
        <w:rPr>
          <w:sz w:val="28"/>
          <w:szCs w:val="28"/>
        </w:rPr>
        <w:t>1.</w:t>
      </w:r>
      <w:r w:rsidRPr="00517BC7">
        <w:rPr>
          <w:sz w:val="28"/>
          <w:szCs w:val="28"/>
        </w:rPr>
        <w:t xml:space="preserve"> Do zakresu zadań nauczyciela posiadającego kwalifikacje w zakresie pedagogiki specjalnej, zatrudnionego w celu współorganizowania kształcenia  uczniów niepełnosprawnych</w:t>
      </w:r>
      <w:r>
        <w:rPr>
          <w:sz w:val="28"/>
          <w:szCs w:val="28"/>
        </w:rPr>
        <w:t xml:space="preserve">, należy w szczególności: </w:t>
      </w:r>
    </w:p>
    <w:p w:rsidR="004057FF" w:rsidRPr="00517BC7" w:rsidRDefault="004057FF" w:rsidP="00D10BC0">
      <w:pPr>
        <w:pStyle w:val="Akapitzlist"/>
        <w:numPr>
          <w:ilvl w:val="0"/>
          <w:numId w:val="68"/>
        </w:numPr>
        <w:suppressAutoHyphens/>
        <w:autoSpaceDN w:val="0"/>
        <w:spacing w:after="0" w:line="240" w:lineRule="auto"/>
        <w:ind w:left="426"/>
        <w:jc w:val="both"/>
        <w:textAlignment w:val="baseline"/>
        <w:rPr>
          <w:rFonts w:ascii="Calibri" w:hAnsi="Calibri" w:cs="Calibri"/>
          <w:sz w:val="28"/>
          <w:szCs w:val="28"/>
        </w:rPr>
      </w:pPr>
      <w:r w:rsidRPr="00517BC7">
        <w:rPr>
          <w:rFonts w:ascii="Calibri" w:hAnsi="Calibri" w:cs="Calibri"/>
          <w:sz w:val="28"/>
          <w:szCs w:val="28"/>
        </w:rPr>
        <w:t>prowadzenie wspólnie z innymi nauczycielami zajęć edukacyjnych, wychowawczych i opiekuńczych, wg planów pracy szkoły z uwzględnieniem indywidualnych programów edukacyjno terapeutycznych uczniów objętych kształceniem specjalnym;</w:t>
      </w:r>
    </w:p>
    <w:p w:rsidR="004057FF" w:rsidRPr="00517BC7" w:rsidRDefault="004057FF" w:rsidP="00D10BC0">
      <w:pPr>
        <w:pStyle w:val="Akapitzlist"/>
        <w:numPr>
          <w:ilvl w:val="0"/>
          <w:numId w:val="68"/>
        </w:numPr>
        <w:suppressAutoHyphens/>
        <w:autoSpaceDN w:val="0"/>
        <w:spacing w:after="0" w:line="240" w:lineRule="auto"/>
        <w:ind w:left="426"/>
        <w:jc w:val="both"/>
        <w:textAlignment w:val="baseline"/>
        <w:rPr>
          <w:rFonts w:ascii="Calibri" w:hAnsi="Calibri" w:cs="Calibri"/>
          <w:sz w:val="28"/>
          <w:szCs w:val="28"/>
        </w:rPr>
      </w:pPr>
      <w:r w:rsidRPr="00517BC7">
        <w:rPr>
          <w:rFonts w:ascii="Calibri" w:hAnsi="Calibri" w:cs="Calibri"/>
          <w:sz w:val="28"/>
          <w:szCs w:val="28"/>
        </w:rPr>
        <w:t>udział w posiedzeniach zespołu d.s. kształcenia specjalnego oraz zespołu d.s. pomocy psychologiczno-pedagogicznej w celu dokonania oceny funkcjonowania uczniów, zaplanowania działań wspierających uczniów i ich rodziców  a także oceny efektywności podejmowanych działań;</w:t>
      </w:r>
    </w:p>
    <w:p w:rsidR="004057FF" w:rsidRPr="00517BC7" w:rsidRDefault="004057FF" w:rsidP="00412B12">
      <w:pPr>
        <w:pStyle w:val="Akapitzlist"/>
        <w:numPr>
          <w:ilvl w:val="0"/>
          <w:numId w:val="65"/>
        </w:numPr>
        <w:suppressAutoHyphens/>
        <w:autoSpaceDN w:val="0"/>
        <w:spacing w:after="0" w:line="240" w:lineRule="auto"/>
        <w:ind w:left="426"/>
        <w:jc w:val="both"/>
        <w:textAlignment w:val="baseline"/>
        <w:rPr>
          <w:rFonts w:ascii="Calibri" w:hAnsi="Calibri" w:cs="Calibri"/>
          <w:sz w:val="28"/>
          <w:szCs w:val="28"/>
        </w:rPr>
      </w:pPr>
      <w:r w:rsidRPr="00517BC7">
        <w:rPr>
          <w:rFonts w:ascii="Calibri" w:hAnsi="Calibri" w:cs="Calibri"/>
          <w:sz w:val="28"/>
          <w:szCs w:val="28"/>
        </w:rPr>
        <w:t xml:space="preserve">realizowanie wyznaczonych przez dyrektora zintegrowanych działań </w:t>
      </w:r>
      <w:r>
        <w:rPr>
          <w:rFonts w:ascii="Calibri" w:hAnsi="Calibri" w:cs="Calibri"/>
          <w:sz w:val="28"/>
          <w:szCs w:val="28"/>
        </w:rPr>
        <w:t xml:space="preserve">                   </w:t>
      </w:r>
      <w:r w:rsidRPr="00517BC7">
        <w:rPr>
          <w:rFonts w:ascii="Calibri" w:hAnsi="Calibri" w:cs="Calibri"/>
          <w:sz w:val="28"/>
          <w:szCs w:val="28"/>
        </w:rPr>
        <w:t>i zajęć określonych w indywidualnym programie edukacyjno terapeutycznym uczniów objętych kształceniem specjalnym;</w:t>
      </w:r>
    </w:p>
    <w:p w:rsidR="004057FF" w:rsidRPr="00DA6A9D" w:rsidRDefault="004057FF" w:rsidP="00412B12">
      <w:pPr>
        <w:pStyle w:val="Akapitzlist"/>
        <w:numPr>
          <w:ilvl w:val="0"/>
          <w:numId w:val="65"/>
        </w:numPr>
        <w:suppressAutoHyphens/>
        <w:autoSpaceDN w:val="0"/>
        <w:spacing w:after="0" w:line="240" w:lineRule="auto"/>
        <w:ind w:left="426"/>
        <w:jc w:val="both"/>
        <w:textAlignment w:val="baseline"/>
        <w:rPr>
          <w:rFonts w:ascii="Calibri" w:hAnsi="Calibri" w:cs="Calibri"/>
          <w:sz w:val="28"/>
          <w:szCs w:val="28"/>
        </w:rPr>
      </w:pPr>
      <w:r w:rsidRPr="00BA4B1D">
        <w:rPr>
          <w:rFonts w:ascii="Calibri" w:hAnsi="Calibri" w:cs="Calibri"/>
          <w:sz w:val="28"/>
          <w:szCs w:val="28"/>
        </w:rPr>
        <w:t>prowadzenie zajęć odpowiednich ze względu na indywidualne potrzeby rozwojowe i edukacyjne oraz możliwości psychofizyczne uczniów objętych kształceniem specjalnym, w tym w szczególności zajęć rewalidacyjnych;</w:t>
      </w:r>
    </w:p>
    <w:p w:rsidR="004057FF" w:rsidRPr="00D33734" w:rsidRDefault="004057FF" w:rsidP="00412B12">
      <w:pPr>
        <w:pStyle w:val="Akapitzlist"/>
        <w:numPr>
          <w:ilvl w:val="0"/>
          <w:numId w:val="65"/>
        </w:numPr>
        <w:suppressAutoHyphens/>
        <w:autoSpaceDN w:val="0"/>
        <w:spacing w:after="0" w:line="240" w:lineRule="auto"/>
        <w:ind w:left="426"/>
        <w:jc w:val="both"/>
        <w:textAlignment w:val="baseline"/>
        <w:rPr>
          <w:sz w:val="32"/>
          <w:szCs w:val="32"/>
        </w:rPr>
      </w:pPr>
      <w:r w:rsidRPr="00D33734">
        <w:rPr>
          <w:rFonts w:ascii="Calibri" w:hAnsi="Calibri" w:cs="Calibri"/>
          <w:sz w:val="28"/>
          <w:szCs w:val="28"/>
        </w:rPr>
        <w:t xml:space="preserve">dostosowanie przestrzeni szkoły i miejsca pracy ucznia objętego kształceniem specjalnym do jego indywidualnych potrzeb edukacyjnych oraz możliwości psychofizycznych; </w:t>
      </w:r>
    </w:p>
    <w:p w:rsidR="004057FF" w:rsidRPr="00D33734" w:rsidRDefault="004057FF" w:rsidP="00412B12">
      <w:pPr>
        <w:pStyle w:val="Akapitzlist"/>
        <w:numPr>
          <w:ilvl w:val="0"/>
          <w:numId w:val="65"/>
        </w:numPr>
        <w:suppressAutoHyphens/>
        <w:autoSpaceDN w:val="0"/>
        <w:spacing w:after="0" w:line="240" w:lineRule="auto"/>
        <w:ind w:left="426"/>
        <w:jc w:val="both"/>
        <w:textAlignment w:val="baseline"/>
        <w:rPr>
          <w:sz w:val="32"/>
          <w:szCs w:val="32"/>
        </w:rPr>
      </w:pPr>
      <w:r w:rsidRPr="00D33734">
        <w:rPr>
          <w:rFonts w:ascii="Calibri" w:hAnsi="Calibri" w:cs="Calibri"/>
          <w:sz w:val="28"/>
          <w:szCs w:val="28"/>
        </w:rPr>
        <w:t>organizowanie udziału ucznia objętego kształceniem specjalnym we wszystkich szkolnych aktywnościach uczni</w:t>
      </w:r>
      <w:r>
        <w:rPr>
          <w:rFonts w:ascii="Calibri" w:hAnsi="Calibri" w:cs="Calibri"/>
          <w:sz w:val="28"/>
          <w:szCs w:val="28"/>
        </w:rPr>
        <w:t>ów</w:t>
      </w:r>
      <w:r w:rsidRPr="00D33734">
        <w:rPr>
          <w:sz w:val="32"/>
          <w:szCs w:val="32"/>
        </w:rPr>
        <w:t>;</w:t>
      </w:r>
    </w:p>
    <w:p w:rsidR="004057FF" w:rsidRPr="00324A16" w:rsidRDefault="004057FF" w:rsidP="00412B12">
      <w:pPr>
        <w:pStyle w:val="Akapitzlist"/>
        <w:numPr>
          <w:ilvl w:val="0"/>
          <w:numId w:val="65"/>
        </w:numPr>
        <w:suppressAutoHyphens/>
        <w:autoSpaceDN w:val="0"/>
        <w:spacing w:after="0" w:line="240" w:lineRule="auto"/>
        <w:ind w:left="426"/>
        <w:jc w:val="both"/>
        <w:textAlignment w:val="baseline"/>
        <w:rPr>
          <w:rFonts w:ascii="Calibri" w:hAnsi="Calibri" w:cs="Calibri"/>
          <w:sz w:val="28"/>
          <w:szCs w:val="28"/>
        </w:rPr>
      </w:pPr>
      <w:r w:rsidRPr="00324A16">
        <w:rPr>
          <w:rFonts w:ascii="Calibri" w:hAnsi="Calibri" w:cs="Calibri"/>
          <w:sz w:val="28"/>
          <w:szCs w:val="28"/>
        </w:rPr>
        <w:t>czuwanie nad bezpieczeństwem uczniów objętych kształceniem specjalnym oraz innych uczniów będących w otoczeniu;</w:t>
      </w:r>
    </w:p>
    <w:p w:rsidR="004057FF" w:rsidRPr="00324A16" w:rsidRDefault="004057FF" w:rsidP="00412B12">
      <w:pPr>
        <w:pStyle w:val="Akapitzlist"/>
        <w:numPr>
          <w:ilvl w:val="0"/>
          <w:numId w:val="65"/>
        </w:numPr>
        <w:suppressAutoHyphens/>
        <w:autoSpaceDN w:val="0"/>
        <w:spacing w:after="0" w:line="240" w:lineRule="auto"/>
        <w:ind w:left="426"/>
        <w:jc w:val="both"/>
        <w:textAlignment w:val="baseline"/>
        <w:rPr>
          <w:rFonts w:ascii="Calibri" w:hAnsi="Calibri" w:cs="Calibri"/>
          <w:sz w:val="28"/>
          <w:szCs w:val="28"/>
        </w:rPr>
      </w:pPr>
      <w:r w:rsidRPr="00324A16">
        <w:rPr>
          <w:rFonts w:ascii="Calibri" w:hAnsi="Calibri" w:cs="Calibri"/>
          <w:sz w:val="28"/>
          <w:szCs w:val="28"/>
        </w:rPr>
        <w:t>udzielanie pomocy nauczycielom zatrudnionym w szkole w doborze form i metod pracy z uczniami objętymi kształceniem specjalnym;</w:t>
      </w:r>
    </w:p>
    <w:p w:rsidR="004057FF" w:rsidRPr="00324A16" w:rsidRDefault="004057FF" w:rsidP="00412B12">
      <w:pPr>
        <w:pStyle w:val="Standard"/>
        <w:numPr>
          <w:ilvl w:val="0"/>
          <w:numId w:val="65"/>
        </w:numPr>
        <w:spacing w:after="0" w:line="240" w:lineRule="auto"/>
        <w:ind w:left="426"/>
        <w:jc w:val="both"/>
        <w:rPr>
          <w:sz w:val="28"/>
          <w:szCs w:val="28"/>
        </w:rPr>
      </w:pPr>
      <w:r w:rsidRPr="00324A16">
        <w:rPr>
          <w:sz w:val="28"/>
          <w:szCs w:val="28"/>
        </w:rPr>
        <w:t>przygotowywanie opinii o funkcjonowaniu uczniów objętych wsparciem pedagoga specjalnego;</w:t>
      </w:r>
    </w:p>
    <w:p w:rsidR="004057FF" w:rsidRPr="00324A16" w:rsidRDefault="004057FF" w:rsidP="00412B12">
      <w:pPr>
        <w:pStyle w:val="Akapitzlist"/>
        <w:numPr>
          <w:ilvl w:val="0"/>
          <w:numId w:val="65"/>
        </w:numPr>
        <w:suppressAutoHyphens/>
        <w:autoSpaceDN w:val="0"/>
        <w:spacing w:after="0" w:line="240" w:lineRule="auto"/>
        <w:ind w:left="426"/>
        <w:jc w:val="both"/>
        <w:textAlignment w:val="baseline"/>
        <w:rPr>
          <w:rFonts w:ascii="Calibri" w:hAnsi="Calibri" w:cs="Calibri"/>
          <w:sz w:val="28"/>
          <w:szCs w:val="28"/>
        </w:rPr>
      </w:pPr>
      <w:r w:rsidRPr="00324A16">
        <w:rPr>
          <w:rFonts w:ascii="Calibri" w:hAnsi="Calibri" w:cs="Calibri"/>
          <w:sz w:val="28"/>
          <w:szCs w:val="28"/>
        </w:rPr>
        <w:t xml:space="preserve">udzielanie pomocy psychologiczno – pedagogicznej rodzicom uczniów objętych kształceniem specjalnym polegającej na wspieraniu ich </w:t>
      </w:r>
      <w:r>
        <w:rPr>
          <w:rFonts w:ascii="Calibri" w:hAnsi="Calibri" w:cs="Calibri"/>
          <w:sz w:val="28"/>
          <w:szCs w:val="28"/>
        </w:rPr>
        <w:t xml:space="preserve">              </w:t>
      </w:r>
      <w:r w:rsidRPr="00324A16">
        <w:rPr>
          <w:rFonts w:ascii="Calibri" w:hAnsi="Calibri" w:cs="Calibri"/>
          <w:sz w:val="28"/>
          <w:szCs w:val="28"/>
        </w:rPr>
        <w:t>w rozwiązywaniu problemów dydaktycznych i wychowawczych oraz rozwijaniu ich umiejętności wychowawczych, w tym trudności wynikających z rodzaju niepełnosprawności.</w:t>
      </w:r>
    </w:p>
    <w:p w:rsidR="004057FF" w:rsidRDefault="004057FF" w:rsidP="004043B6">
      <w:pPr>
        <w:pStyle w:val="Standard"/>
        <w:ind w:left="426"/>
        <w:jc w:val="both"/>
        <w:rPr>
          <w:sz w:val="32"/>
          <w:szCs w:val="32"/>
        </w:rPr>
      </w:pPr>
    </w:p>
    <w:p w:rsidR="004057FF" w:rsidRDefault="004057FF" w:rsidP="004043B6">
      <w:pPr>
        <w:pStyle w:val="Akapitzlist"/>
        <w:spacing w:after="0" w:line="240" w:lineRule="auto"/>
        <w:jc w:val="center"/>
        <w:rPr>
          <w:rFonts w:ascii="Calibri" w:hAnsi="Calibri" w:cs="Calibri"/>
          <w:b/>
          <w:bCs/>
          <w:sz w:val="28"/>
          <w:szCs w:val="28"/>
        </w:rPr>
      </w:pPr>
      <w:r>
        <w:rPr>
          <w:rFonts w:ascii="Calibri" w:hAnsi="Calibri" w:cs="Calibri"/>
          <w:b/>
          <w:bCs/>
          <w:sz w:val="28"/>
          <w:szCs w:val="28"/>
        </w:rPr>
        <w:t>§  42</w:t>
      </w:r>
      <w:r w:rsidRPr="00360B29">
        <w:rPr>
          <w:rFonts w:ascii="Calibri" w:hAnsi="Calibri" w:cs="Calibri"/>
          <w:b/>
          <w:bCs/>
          <w:sz w:val="28"/>
          <w:szCs w:val="28"/>
        </w:rPr>
        <w:t>.</w:t>
      </w:r>
    </w:p>
    <w:p w:rsidR="004057FF" w:rsidRDefault="004057FF" w:rsidP="004043B6">
      <w:pPr>
        <w:pStyle w:val="Akapitzlist"/>
        <w:spacing w:after="0" w:line="240" w:lineRule="auto"/>
        <w:jc w:val="center"/>
        <w:rPr>
          <w:rFonts w:ascii="Calibri" w:hAnsi="Calibri" w:cs="Calibri"/>
          <w:b/>
          <w:bCs/>
          <w:sz w:val="28"/>
          <w:szCs w:val="28"/>
        </w:rPr>
      </w:pPr>
    </w:p>
    <w:p w:rsidR="004057FF" w:rsidRDefault="004057FF" w:rsidP="004043B6">
      <w:pPr>
        <w:pStyle w:val="Akapitzlist"/>
        <w:spacing w:after="0" w:line="240" w:lineRule="auto"/>
        <w:jc w:val="center"/>
        <w:rPr>
          <w:rFonts w:ascii="Calibri" w:hAnsi="Calibri" w:cs="Calibri"/>
          <w:b/>
          <w:bCs/>
          <w:sz w:val="28"/>
          <w:szCs w:val="28"/>
        </w:rPr>
      </w:pPr>
    </w:p>
    <w:p w:rsidR="004057FF" w:rsidRDefault="004057FF" w:rsidP="004B5B5B">
      <w:pPr>
        <w:pStyle w:val="Standard"/>
        <w:ind w:left="426"/>
        <w:jc w:val="both"/>
        <w:rPr>
          <w:sz w:val="28"/>
          <w:szCs w:val="28"/>
        </w:rPr>
      </w:pPr>
      <w:r>
        <w:rPr>
          <w:sz w:val="28"/>
          <w:szCs w:val="28"/>
        </w:rPr>
        <w:t>1.</w:t>
      </w:r>
      <w:r w:rsidRPr="003E1EFD">
        <w:rPr>
          <w:sz w:val="28"/>
          <w:szCs w:val="28"/>
        </w:rPr>
        <w:t>Do za</w:t>
      </w:r>
      <w:r>
        <w:rPr>
          <w:sz w:val="28"/>
          <w:szCs w:val="28"/>
        </w:rPr>
        <w:t xml:space="preserve">kresu zadań nauczyciela instruktora praktycznej nauki zwodu </w:t>
      </w:r>
      <w:r w:rsidRPr="003E1EFD">
        <w:rPr>
          <w:sz w:val="28"/>
          <w:szCs w:val="28"/>
        </w:rPr>
        <w:t xml:space="preserve"> należy w szczególności:</w:t>
      </w:r>
    </w:p>
    <w:p w:rsidR="004057FF" w:rsidRDefault="004057FF" w:rsidP="00D10BC0">
      <w:pPr>
        <w:pStyle w:val="Standard"/>
        <w:numPr>
          <w:ilvl w:val="0"/>
          <w:numId w:val="71"/>
        </w:numPr>
        <w:ind w:left="1134" w:firstLine="0"/>
        <w:jc w:val="both"/>
        <w:rPr>
          <w:sz w:val="28"/>
          <w:szCs w:val="28"/>
        </w:rPr>
      </w:pPr>
      <w:r w:rsidRPr="00763ED8">
        <w:rPr>
          <w:sz w:val="28"/>
          <w:szCs w:val="28"/>
        </w:rPr>
        <w:t>realizowanie programów edukacyjnych zajęć praktycznych</w:t>
      </w:r>
      <w:r>
        <w:rPr>
          <w:sz w:val="28"/>
          <w:szCs w:val="28"/>
        </w:rPr>
        <w:t xml:space="preserve"> </w:t>
      </w:r>
      <w:r w:rsidRPr="00763ED8">
        <w:rPr>
          <w:sz w:val="28"/>
          <w:szCs w:val="28"/>
        </w:rPr>
        <w:t xml:space="preserve">w czasie  powierzonych mu </w:t>
      </w:r>
      <w:r>
        <w:rPr>
          <w:sz w:val="28"/>
          <w:szCs w:val="28"/>
        </w:rPr>
        <w:t>do realizacji zajęć warsztatowych</w:t>
      </w:r>
      <w:r w:rsidRPr="00763ED8">
        <w:rPr>
          <w:sz w:val="28"/>
          <w:szCs w:val="28"/>
        </w:rPr>
        <w:t>;</w:t>
      </w:r>
    </w:p>
    <w:p w:rsidR="004057FF" w:rsidRPr="00763ED8" w:rsidRDefault="004057FF" w:rsidP="00D10BC0">
      <w:pPr>
        <w:pStyle w:val="Standard"/>
        <w:numPr>
          <w:ilvl w:val="0"/>
          <w:numId w:val="71"/>
        </w:numPr>
        <w:ind w:left="1134" w:firstLine="0"/>
        <w:jc w:val="both"/>
        <w:rPr>
          <w:sz w:val="28"/>
          <w:szCs w:val="28"/>
        </w:rPr>
      </w:pPr>
      <w:r w:rsidRPr="00763ED8">
        <w:rPr>
          <w:sz w:val="28"/>
          <w:szCs w:val="28"/>
        </w:rPr>
        <w:t>zapewnienie uczniom bezpieczeństwa w czasie każdych zajęć organizowanych przez szkołę, w tym zakresie:</w:t>
      </w:r>
    </w:p>
    <w:p w:rsidR="004057FF" w:rsidRPr="002607E3" w:rsidRDefault="004057FF" w:rsidP="00412B12">
      <w:pPr>
        <w:pStyle w:val="Akapitzlist"/>
        <w:numPr>
          <w:ilvl w:val="1"/>
          <w:numId w:val="67"/>
        </w:numPr>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a. systematyczne kontrolowanie miejsc, w których przebywają uczniowie pod względem bezpieczeństwa i higieny pracy;</w:t>
      </w:r>
    </w:p>
    <w:p w:rsidR="004057FF" w:rsidRDefault="004057FF" w:rsidP="00412B12">
      <w:pPr>
        <w:pStyle w:val="Akapitzlist"/>
        <w:numPr>
          <w:ilvl w:val="1"/>
          <w:numId w:val="67"/>
        </w:numPr>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b. sumienne pełnienie wyznaczonych dyżurów; </w:t>
      </w:r>
    </w:p>
    <w:p w:rsidR="004057FF" w:rsidRPr="00551130" w:rsidRDefault="004057FF" w:rsidP="00412B12">
      <w:pPr>
        <w:pStyle w:val="Akapitzlist"/>
        <w:numPr>
          <w:ilvl w:val="1"/>
          <w:numId w:val="67"/>
        </w:numPr>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c. bezwzględne przestrzeganie regulaminów pracowni, zasad organizacji wycieczek i innych przepisów o organizacji pracy szkoły, i zapewnienie bezpiecznych, i higienicznych warunków pracy;</w:t>
      </w:r>
    </w:p>
    <w:p w:rsidR="004057FF" w:rsidRPr="00763ED8" w:rsidRDefault="004057FF" w:rsidP="00D10BC0">
      <w:pPr>
        <w:pStyle w:val="Akapitzlist"/>
        <w:numPr>
          <w:ilvl w:val="0"/>
          <w:numId w:val="71"/>
        </w:numPr>
        <w:suppressAutoHyphens/>
        <w:autoSpaceDN w:val="0"/>
        <w:spacing w:after="0" w:line="240" w:lineRule="auto"/>
        <w:ind w:left="1134" w:firstLine="0"/>
        <w:jc w:val="both"/>
        <w:textAlignment w:val="baseline"/>
        <w:rPr>
          <w:rFonts w:ascii="Calibri" w:hAnsi="Calibri" w:cs="Calibri"/>
          <w:sz w:val="28"/>
          <w:szCs w:val="28"/>
        </w:rPr>
      </w:pPr>
      <w:r w:rsidRPr="00763ED8">
        <w:rPr>
          <w:rFonts w:ascii="Calibri" w:hAnsi="Calibri" w:cs="Calibri"/>
          <w:sz w:val="28"/>
          <w:szCs w:val="28"/>
        </w:rPr>
        <w:t>systematyczne prowadzenie obserwacji pedagogicznych w celu rozpoznania u uczniów przyczyn trudności w uczeniu się</w:t>
      </w:r>
      <w:r>
        <w:rPr>
          <w:rFonts w:ascii="Calibri" w:hAnsi="Calibri" w:cs="Calibri"/>
          <w:sz w:val="28"/>
          <w:szCs w:val="28"/>
        </w:rPr>
        <w:t xml:space="preserve"> i wykonywaniu ćwiczeń</w:t>
      </w:r>
      <w:r w:rsidRPr="00763ED8">
        <w:rPr>
          <w:rFonts w:ascii="Calibri" w:hAnsi="Calibri" w:cs="Calibri"/>
          <w:sz w:val="28"/>
          <w:szCs w:val="28"/>
        </w:rPr>
        <w:t>, szczególnych uzdolnień oraz przyczyn problemów w komunikacji</w:t>
      </w:r>
      <w:r>
        <w:rPr>
          <w:rFonts w:ascii="Calibri" w:hAnsi="Calibri" w:cs="Calibri"/>
          <w:sz w:val="28"/>
          <w:szCs w:val="28"/>
        </w:rPr>
        <w:t xml:space="preserve">                i wykonywaniu ćwiczeń</w:t>
      </w:r>
      <w:r w:rsidRPr="00763ED8">
        <w:rPr>
          <w:rFonts w:ascii="Calibri" w:hAnsi="Calibri" w:cs="Calibri"/>
          <w:sz w:val="28"/>
          <w:szCs w:val="28"/>
        </w:rPr>
        <w:t>;</w:t>
      </w:r>
    </w:p>
    <w:p w:rsidR="004057FF" w:rsidRPr="00552731" w:rsidRDefault="004057FF" w:rsidP="00D10BC0">
      <w:pPr>
        <w:pStyle w:val="Akapitzlist"/>
        <w:numPr>
          <w:ilvl w:val="0"/>
          <w:numId w:val="71"/>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bezstronne, obiektywne oraz sprawiedliwe ocenianie i traktowanie wszystkich uczniów zgodnie z przyjętymi przez szkołę zasadami oceniania wewnątrzszkolnego;</w:t>
      </w:r>
    </w:p>
    <w:p w:rsidR="004057FF" w:rsidRPr="00552731" w:rsidRDefault="004057FF" w:rsidP="00D10BC0">
      <w:pPr>
        <w:pStyle w:val="Akapitzlist"/>
        <w:numPr>
          <w:ilvl w:val="0"/>
          <w:numId w:val="71"/>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systematyczne kontrolowanie obecności uczniów na zajęciach oraz podejmowanie czynności wyjaśniających przyczyny nieobecności;</w:t>
      </w:r>
    </w:p>
    <w:p w:rsidR="004057FF" w:rsidRPr="00552731" w:rsidRDefault="004057FF" w:rsidP="00D10BC0">
      <w:pPr>
        <w:pStyle w:val="Akapitzlist"/>
        <w:numPr>
          <w:ilvl w:val="0"/>
          <w:numId w:val="71"/>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systematyczne prowadzenie dokumentacji pedagogicznej;</w:t>
      </w:r>
    </w:p>
    <w:p w:rsidR="004057FF" w:rsidRPr="00552731" w:rsidRDefault="004057FF" w:rsidP="00D10BC0">
      <w:pPr>
        <w:pStyle w:val="Akapitzlist"/>
        <w:numPr>
          <w:ilvl w:val="0"/>
          <w:numId w:val="71"/>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komunikowanie się z rodzicami w sprawach nauki oraz zachowania uczniów;</w:t>
      </w:r>
    </w:p>
    <w:p w:rsidR="004057FF" w:rsidRPr="00552731" w:rsidRDefault="004057FF" w:rsidP="00D10BC0">
      <w:pPr>
        <w:pStyle w:val="Akapitzlist"/>
        <w:numPr>
          <w:ilvl w:val="0"/>
          <w:numId w:val="71"/>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shd w:val="clear" w:color="auto" w:fill="FFFFFF"/>
        </w:rPr>
        <w:t xml:space="preserve">wspieranie uczniów w rozwiązywaniu problemów edukacyjnych, </w:t>
      </w:r>
      <w:r>
        <w:rPr>
          <w:rFonts w:ascii="Calibri" w:hAnsi="Calibri" w:cs="Calibri"/>
          <w:sz w:val="28"/>
          <w:szCs w:val="28"/>
          <w:shd w:val="clear" w:color="auto" w:fill="FFFFFF"/>
        </w:rPr>
        <w:t xml:space="preserve">                  </w:t>
      </w:r>
      <w:r w:rsidRPr="00552731">
        <w:rPr>
          <w:rFonts w:ascii="Calibri" w:hAnsi="Calibri" w:cs="Calibri"/>
          <w:sz w:val="28"/>
          <w:szCs w:val="28"/>
          <w:shd w:val="clear" w:color="auto" w:fill="FFFFFF"/>
        </w:rPr>
        <w:t>a także problemów osobistych;</w:t>
      </w:r>
    </w:p>
    <w:p w:rsidR="004057FF" w:rsidRPr="00552731" w:rsidRDefault="004057FF" w:rsidP="00D10BC0">
      <w:pPr>
        <w:pStyle w:val="Akapitzlist"/>
        <w:numPr>
          <w:ilvl w:val="0"/>
          <w:numId w:val="71"/>
        </w:numPr>
        <w:suppressAutoHyphens/>
        <w:autoSpaceDN w:val="0"/>
        <w:spacing w:after="0" w:line="240" w:lineRule="auto"/>
        <w:ind w:left="1134" w:firstLine="0"/>
        <w:jc w:val="both"/>
        <w:textAlignment w:val="baseline"/>
        <w:rPr>
          <w:rFonts w:ascii="Calibri" w:hAnsi="Calibri" w:cs="Calibri"/>
          <w:sz w:val="28"/>
          <w:szCs w:val="28"/>
        </w:rPr>
      </w:pPr>
      <w:r w:rsidRPr="00552731">
        <w:rPr>
          <w:rFonts w:ascii="Calibri" w:hAnsi="Calibri" w:cs="Calibri"/>
          <w:sz w:val="28"/>
          <w:szCs w:val="28"/>
        </w:rPr>
        <w:t>organizowanie pomocy uczniom znajdującym się w trudnej sytuacji życiowej;</w:t>
      </w:r>
    </w:p>
    <w:p w:rsidR="004057FF" w:rsidRPr="00340C31" w:rsidRDefault="004057FF" w:rsidP="00D10BC0">
      <w:pPr>
        <w:pStyle w:val="Akapitzlist"/>
        <w:numPr>
          <w:ilvl w:val="0"/>
          <w:numId w:val="71"/>
        </w:numPr>
        <w:suppressAutoHyphens/>
        <w:autoSpaceDN w:val="0"/>
        <w:spacing w:after="0" w:line="240" w:lineRule="auto"/>
        <w:ind w:left="1134" w:firstLine="0"/>
        <w:jc w:val="both"/>
        <w:textAlignment w:val="baseline"/>
        <w:rPr>
          <w:sz w:val="32"/>
          <w:szCs w:val="32"/>
        </w:rPr>
      </w:pPr>
      <w:r w:rsidRPr="00340C31">
        <w:rPr>
          <w:rFonts w:ascii="Calibri" w:hAnsi="Calibri" w:cs="Calibri"/>
          <w:sz w:val="28"/>
          <w:szCs w:val="28"/>
        </w:rPr>
        <w:t xml:space="preserve">opieka nad powierzonymi pracowniami oraz troska </w:t>
      </w:r>
      <w:r>
        <w:rPr>
          <w:rFonts w:ascii="Calibri" w:hAnsi="Calibri" w:cs="Calibri"/>
          <w:sz w:val="28"/>
          <w:szCs w:val="28"/>
        </w:rPr>
        <w:t xml:space="preserve">                          </w:t>
      </w:r>
      <w:r w:rsidRPr="00340C31">
        <w:rPr>
          <w:rFonts w:ascii="Calibri" w:hAnsi="Calibri" w:cs="Calibri"/>
          <w:sz w:val="28"/>
          <w:szCs w:val="28"/>
        </w:rPr>
        <w:t>o znajdujący się w nich sprzęt i wyposażenie.</w:t>
      </w:r>
    </w:p>
    <w:p w:rsidR="004057FF" w:rsidRDefault="004057FF" w:rsidP="00DE72F8">
      <w:pPr>
        <w:pStyle w:val="Akapitzlist"/>
        <w:numPr>
          <w:ilvl w:val="0"/>
          <w:numId w:val="65"/>
        </w:numPr>
        <w:ind w:left="1134"/>
        <w:jc w:val="both"/>
        <w:rPr>
          <w:rFonts w:ascii="Calibri" w:hAnsi="Calibri" w:cs="Calibri"/>
          <w:sz w:val="28"/>
          <w:szCs w:val="28"/>
        </w:rPr>
      </w:pPr>
      <w:r w:rsidRPr="004669F3">
        <w:rPr>
          <w:rFonts w:ascii="Calibri" w:hAnsi="Calibri" w:cs="Calibri"/>
          <w:sz w:val="28"/>
          <w:szCs w:val="28"/>
        </w:rPr>
        <w:t>Do zadań n</w:t>
      </w:r>
      <w:r>
        <w:rPr>
          <w:rFonts w:ascii="Calibri" w:hAnsi="Calibri" w:cs="Calibri"/>
          <w:sz w:val="28"/>
          <w:szCs w:val="28"/>
        </w:rPr>
        <w:t>auczyciela instruktora praktycznej nauki zawodu, związanych                z zapewnieniem bezpieczeństwa  uczniom                       w czasie zajęć organizowanych przez szkolę należy:</w:t>
      </w:r>
    </w:p>
    <w:p w:rsidR="004057FF" w:rsidRDefault="004057FF" w:rsidP="00D10BC0">
      <w:pPr>
        <w:pStyle w:val="Akapitzlist"/>
        <w:numPr>
          <w:ilvl w:val="0"/>
          <w:numId w:val="72"/>
        </w:numPr>
        <w:ind w:left="1134" w:firstLine="0"/>
        <w:jc w:val="both"/>
        <w:rPr>
          <w:rFonts w:ascii="Calibri" w:hAnsi="Calibri" w:cs="Calibri"/>
          <w:sz w:val="28"/>
          <w:szCs w:val="28"/>
        </w:rPr>
      </w:pPr>
      <w:r>
        <w:rPr>
          <w:rFonts w:ascii="Calibri" w:hAnsi="Calibri" w:cs="Calibri"/>
          <w:sz w:val="28"/>
          <w:szCs w:val="28"/>
        </w:rPr>
        <w:t>czuwanie nad przestrzeganiem zasad i przepisów bhp przez uczniów, przebywających w pracowni przed, w trakcie i po zakończonych zajęciach;</w:t>
      </w:r>
    </w:p>
    <w:p w:rsidR="004057FF" w:rsidRDefault="004057FF" w:rsidP="00D10BC0">
      <w:pPr>
        <w:pStyle w:val="Akapitzlist"/>
        <w:numPr>
          <w:ilvl w:val="0"/>
          <w:numId w:val="72"/>
        </w:numPr>
        <w:ind w:left="1134" w:firstLine="0"/>
        <w:jc w:val="both"/>
        <w:rPr>
          <w:rFonts w:ascii="Calibri" w:hAnsi="Calibri" w:cs="Calibri"/>
          <w:sz w:val="28"/>
          <w:szCs w:val="28"/>
        </w:rPr>
      </w:pPr>
      <w:r w:rsidRPr="003C5E6F">
        <w:rPr>
          <w:rFonts w:ascii="Calibri" w:hAnsi="Calibri" w:cs="Calibri"/>
          <w:sz w:val="28"/>
          <w:szCs w:val="28"/>
        </w:rPr>
        <w:lastRenderedPageBreak/>
        <w:t xml:space="preserve"> systematyczne kontrolowanie wyposażenia pracowni i zgłaszanie dyrektorowi awarii i uszkodzeń mogących zagrażać bezpieczeństwu uczniów i pracowników;</w:t>
      </w:r>
    </w:p>
    <w:p w:rsidR="004057FF" w:rsidRPr="003C5E6F" w:rsidRDefault="004057FF" w:rsidP="00D10BC0">
      <w:pPr>
        <w:pStyle w:val="Akapitzlist"/>
        <w:numPr>
          <w:ilvl w:val="0"/>
          <w:numId w:val="72"/>
        </w:numPr>
        <w:ind w:left="1134" w:firstLine="0"/>
        <w:jc w:val="both"/>
        <w:rPr>
          <w:rFonts w:ascii="Calibri" w:hAnsi="Calibri" w:cs="Calibri"/>
          <w:sz w:val="28"/>
          <w:szCs w:val="28"/>
        </w:rPr>
      </w:pPr>
      <w:r w:rsidRPr="003C5E6F">
        <w:rPr>
          <w:rFonts w:ascii="Calibri" w:hAnsi="Calibri" w:cs="Calibri"/>
          <w:sz w:val="28"/>
          <w:szCs w:val="28"/>
        </w:rPr>
        <w:t xml:space="preserve">podejmowanie działań opiekuńczych wobec  uczniów, zgodnie                              z potrzebami szkoły. </w:t>
      </w:r>
    </w:p>
    <w:p w:rsidR="004057FF" w:rsidRDefault="004057FF" w:rsidP="00293904">
      <w:pPr>
        <w:pStyle w:val="Akapitzlist"/>
        <w:suppressAutoHyphens/>
        <w:autoSpaceDN w:val="0"/>
        <w:spacing w:after="0" w:line="240" w:lineRule="auto"/>
        <w:ind w:left="1134"/>
        <w:jc w:val="both"/>
        <w:textAlignment w:val="baseline"/>
        <w:rPr>
          <w:sz w:val="32"/>
          <w:szCs w:val="32"/>
        </w:rPr>
      </w:pPr>
    </w:p>
    <w:p w:rsidR="004057FF" w:rsidRDefault="004057FF" w:rsidP="008C6DB4">
      <w:pPr>
        <w:pStyle w:val="Akapitzlist"/>
        <w:jc w:val="center"/>
        <w:rPr>
          <w:rFonts w:ascii="Calibri" w:hAnsi="Calibri" w:cs="Calibri"/>
          <w:b/>
          <w:bCs/>
          <w:sz w:val="28"/>
          <w:szCs w:val="28"/>
        </w:rPr>
      </w:pPr>
      <w:r w:rsidRPr="00360B29">
        <w:rPr>
          <w:rFonts w:ascii="Calibri" w:hAnsi="Calibri" w:cs="Calibri"/>
          <w:b/>
          <w:bCs/>
          <w:sz w:val="28"/>
          <w:szCs w:val="28"/>
        </w:rPr>
        <w:t xml:space="preserve">§  </w:t>
      </w:r>
      <w:r>
        <w:rPr>
          <w:rFonts w:ascii="Calibri" w:hAnsi="Calibri" w:cs="Calibri"/>
          <w:b/>
          <w:bCs/>
          <w:sz w:val="28"/>
          <w:szCs w:val="28"/>
        </w:rPr>
        <w:t>43</w:t>
      </w:r>
      <w:r w:rsidRPr="00360B29">
        <w:rPr>
          <w:rFonts w:ascii="Calibri" w:hAnsi="Calibri" w:cs="Calibri"/>
          <w:b/>
          <w:bCs/>
          <w:sz w:val="28"/>
          <w:szCs w:val="28"/>
        </w:rPr>
        <w:t>.</w:t>
      </w:r>
    </w:p>
    <w:p w:rsidR="004057FF" w:rsidRDefault="004057FF" w:rsidP="008C6DB4">
      <w:pPr>
        <w:pStyle w:val="Akapitzlist"/>
        <w:jc w:val="center"/>
        <w:rPr>
          <w:rFonts w:ascii="Calibri" w:hAnsi="Calibri" w:cs="Calibri"/>
          <w:b/>
          <w:bCs/>
          <w:sz w:val="28"/>
          <w:szCs w:val="28"/>
        </w:rPr>
      </w:pPr>
    </w:p>
    <w:p w:rsidR="004057FF" w:rsidRDefault="004057FF" w:rsidP="008C6DB4">
      <w:pPr>
        <w:pStyle w:val="Standard"/>
        <w:numPr>
          <w:ilvl w:val="3"/>
          <w:numId w:val="65"/>
        </w:numPr>
        <w:ind w:left="426"/>
        <w:rPr>
          <w:sz w:val="28"/>
          <w:szCs w:val="28"/>
        </w:rPr>
      </w:pPr>
      <w:r w:rsidRPr="006E2BAB">
        <w:rPr>
          <w:sz w:val="28"/>
          <w:szCs w:val="28"/>
        </w:rPr>
        <w:t xml:space="preserve">Do zakresu zadań nauczyciela wychowawcy internatu należy: </w:t>
      </w:r>
    </w:p>
    <w:p w:rsidR="004057FF" w:rsidRDefault="004057FF" w:rsidP="00D10BC0">
      <w:pPr>
        <w:numPr>
          <w:ilvl w:val="1"/>
          <w:numId w:val="27"/>
        </w:numPr>
        <w:tabs>
          <w:tab w:val="clear" w:pos="1506"/>
          <w:tab w:val="num" w:pos="1134"/>
        </w:tabs>
        <w:spacing w:after="0" w:line="240" w:lineRule="auto"/>
        <w:ind w:left="1134" w:firstLine="0"/>
        <w:jc w:val="both"/>
        <w:rPr>
          <w:rFonts w:ascii="Calibri" w:hAnsi="Calibri" w:cs="Calibri"/>
          <w:sz w:val="28"/>
          <w:szCs w:val="28"/>
        </w:rPr>
      </w:pPr>
      <w:r w:rsidRPr="0074405F">
        <w:rPr>
          <w:rFonts w:ascii="Calibri" w:hAnsi="Calibri" w:cs="Calibri"/>
          <w:sz w:val="28"/>
          <w:szCs w:val="28"/>
        </w:rPr>
        <w:t xml:space="preserve">opieka nad </w:t>
      </w:r>
      <w:r>
        <w:rPr>
          <w:rFonts w:ascii="Calibri" w:hAnsi="Calibri" w:cs="Calibri"/>
          <w:sz w:val="28"/>
          <w:szCs w:val="28"/>
        </w:rPr>
        <w:t xml:space="preserve">powierzoną grupą </w:t>
      </w:r>
      <w:r w:rsidRPr="0074405F">
        <w:rPr>
          <w:rFonts w:ascii="Calibri" w:hAnsi="Calibri" w:cs="Calibri"/>
          <w:sz w:val="28"/>
          <w:szCs w:val="28"/>
        </w:rPr>
        <w:t xml:space="preserve"> i prowadzenie planowej pracy wychowawczo- profilaktycznej z wychowankami</w:t>
      </w:r>
      <w:r>
        <w:rPr>
          <w:rFonts w:ascii="Calibri" w:hAnsi="Calibri" w:cs="Calibri"/>
          <w:sz w:val="28"/>
          <w:szCs w:val="28"/>
        </w:rPr>
        <w:t>, a w szczególności:</w:t>
      </w:r>
    </w:p>
    <w:p w:rsidR="004057FF" w:rsidRDefault="004057FF" w:rsidP="00D10BC0">
      <w:pPr>
        <w:numPr>
          <w:ilvl w:val="4"/>
          <w:numId w:val="65"/>
        </w:numPr>
        <w:tabs>
          <w:tab w:val="num" w:pos="1134"/>
        </w:tabs>
        <w:spacing w:after="0" w:line="240" w:lineRule="auto"/>
        <w:ind w:left="1134"/>
        <w:jc w:val="both"/>
        <w:rPr>
          <w:rFonts w:ascii="Calibri" w:hAnsi="Calibri" w:cs="Calibri"/>
          <w:sz w:val="28"/>
          <w:szCs w:val="28"/>
        </w:rPr>
      </w:pPr>
      <w:r>
        <w:rPr>
          <w:rFonts w:ascii="Calibri" w:hAnsi="Calibri" w:cs="Calibri"/>
          <w:sz w:val="28"/>
          <w:szCs w:val="28"/>
        </w:rPr>
        <w:t>opracowanie planu grupy;</w:t>
      </w:r>
    </w:p>
    <w:p w:rsidR="004057FF" w:rsidRDefault="004057FF" w:rsidP="00D10BC0">
      <w:pPr>
        <w:numPr>
          <w:ilvl w:val="4"/>
          <w:numId w:val="65"/>
        </w:numPr>
        <w:tabs>
          <w:tab w:val="num" w:pos="1134"/>
        </w:tabs>
        <w:spacing w:after="0" w:line="240" w:lineRule="auto"/>
        <w:ind w:left="1134"/>
        <w:jc w:val="both"/>
        <w:rPr>
          <w:rFonts w:ascii="Calibri" w:hAnsi="Calibri" w:cs="Calibri"/>
          <w:sz w:val="28"/>
          <w:szCs w:val="28"/>
        </w:rPr>
      </w:pPr>
      <w:r>
        <w:rPr>
          <w:rFonts w:ascii="Calibri" w:hAnsi="Calibri" w:cs="Calibri"/>
          <w:sz w:val="28"/>
          <w:szCs w:val="28"/>
        </w:rPr>
        <w:t>prowadzenia dziennika zajęć grupy;</w:t>
      </w:r>
    </w:p>
    <w:p w:rsidR="004057FF" w:rsidRDefault="004057FF" w:rsidP="00D10BC0">
      <w:pPr>
        <w:numPr>
          <w:ilvl w:val="4"/>
          <w:numId w:val="65"/>
        </w:numPr>
        <w:tabs>
          <w:tab w:val="num" w:pos="1134"/>
        </w:tabs>
        <w:spacing w:after="0" w:line="240" w:lineRule="auto"/>
        <w:ind w:left="1134"/>
        <w:jc w:val="both"/>
        <w:rPr>
          <w:rFonts w:ascii="Calibri" w:hAnsi="Calibri" w:cs="Calibri"/>
          <w:sz w:val="28"/>
          <w:szCs w:val="28"/>
        </w:rPr>
      </w:pPr>
      <w:r>
        <w:rPr>
          <w:rFonts w:ascii="Calibri" w:hAnsi="Calibri" w:cs="Calibri"/>
          <w:sz w:val="28"/>
          <w:szCs w:val="28"/>
        </w:rPr>
        <w:t xml:space="preserve">prowadzenie dokumentacji zawierającej dane                                            o wychowankach (notatki z rozmów z wychowankami, rodzicami, wychowawcami klas); </w:t>
      </w:r>
    </w:p>
    <w:p w:rsidR="004057FF" w:rsidRPr="004574A8" w:rsidRDefault="004057FF" w:rsidP="00D10BC0">
      <w:pPr>
        <w:numPr>
          <w:ilvl w:val="1"/>
          <w:numId w:val="27"/>
        </w:numPr>
        <w:tabs>
          <w:tab w:val="clear" w:pos="1506"/>
          <w:tab w:val="num" w:pos="1134"/>
        </w:tabs>
        <w:spacing w:after="0" w:line="240" w:lineRule="auto"/>
        <w:ind w:left="1134" w:firstLine="0"/>
        <w:jc w:val="both"/>
        <w:rPr>
          <w:rFonts w:ascii="Calibri" w:hAnsi="Calibri" w:cs="Calibri"/>
          <w:sz w:val="28"/>
          <w:szCs w:val="28"/>
        </w:rPr>
      </w:pPr>
      <w:r w:rsidRPr="004574A8">
        <w:rPr>
          <w:rFonts w:ascii="Calibri" w:hAnsi="Calibri" w:cs="Calibri"/>
          <w:sz w:val="28"/>
          <w:szCs w:val="28"/>
        </w:rPr>
        <w:t xml:space="preserve">opieka nad pozostałymi wychowankami, w ramach powierzonych dyżurów; </w:t>
      </w:r>
    </w:p>
    <w:p w:rsidR="004057FF" w:rsidRPr="004574A8" w:rsidRDefault="004057FF" w:rsidP="00D10BC0">
      <w:pPr>
        <w:pStyle w:val="Standard"/>
        <w:numPr>
          <w:ilvl w:val="1"/>
          <w:numId w:val="27"/>
        </w:numPr>
        <w:tabs>
          <w:tab w:val="clear" w:pos="1506"/>
          <w:tab w:val="num" w:pos="1134"/>
        </w:tabs>
        <w:spacing w:line="240" w:lineRule="auto"/>
        <w:ind w:left="1134" w:firstLine="0"/>
        <w:jc w:val="both"/>
        <w:rPr>
          <w:sz w:val="28"/>
          <w:szCs w:val="28"/>
        </w:rPr>
      </w:pPr>
      <w:r w:rsidRPr="004574A8">
        <w:rPr>
          <w:sz w:val="28"/>
          <w:szCs w:val="28"/>
        </w:rPr>
        <w:t xml:space="preserve">branie odpowiedzialności za życie,  zdrowie i bezpieczeństwo wychowanków; </w:t>
      </w:r>
    </w:p>
    <w:p w:rsidR="004057FF" w:rsidRPr="004574A8" w:rsidRDefault="004057FF" w:rsidP="00D10BC0">
      <w:pPr>
        <w:pStyle w:val="Standard"/>
        <w:numPr>
          <w:ilvl w:val="1"/>
          <w:numId w:val="27"/>
        </w:numPr>
        <w:tabs>
          <w:tab w:val="clear" w:pos="1506"/>
          <w:tab w:val="num" w:pos="1134"/>
        </w:tabs>
        <w:spacing w:line="240" w:lineRule="auto"/>
        <w:ind w:left="1134" w:firstLine="0"/>
        <w:jc w:val="both"/>
        <w:rPr>
          <w:sz w:val="28"/>
          <w:szCs w:val="28"/>
        </w:rPr>
      </w:pPr>
      <w:r w:rsidRPr="004574A8">
        <w:rPr>
          <w:sz w:val="28"/>
          <w:szCs w:val="28"/>
        </w:rPr>
        <w:t xml:space="preserve">tworzenie warunków do wszechstronnego rozwoju  wychowanków i osiągania przez nich dobrych wyników w nauce; </w:t>
      </w:r>
    </w:p>
    <w:p w:rsidR="004057FF" w:rsidRPr="004574A8" w:rsidRDefault="004057FF" w:rsidP="00D10BC0">
      <w:pPr>
        <w:pStyle w:val="Standard"/>
        <w:numPr>
          <w:ilvl w:val="1"/>
          <w:numId w:val="27"/>
        </w:numPr>
        <w:tabs>
          <w:tab w:val="clear" w:pos="1506"/>
          <w:tab w:val="num" w:pos="1134"/>
        </w:tabs>
        <w:spacing w:line="240" w:lineRule="auto"/>
        <w:ind w:left="1134" w:firstLine="0"/>
        <w:jc w:val="both"/>
        <w:rPr>
          <w:sz w:val="28"/>
          <w:szCs w:val="28"/>
        </w:rPr>
      </w:pPr>
      <w:r w:rsidRPr="004574A8">
        <w:rPr>
          <w:sz w:val="28"/>
          <w:szCs w:val="28"/>
        </w:rPr>
        <w:t xml:space="preserve">utrzymywanie kontaktów z rodzicami (opiekunami) wychowanków, a także z wychowawcami klas; </w:t>
      </w:r>
    </w:p>
    <w:p w:rsidR="004057FF" w:rsidRPr="004574A8" w:rsidRDefault="004057FF" w:rsidP="00D10BC0">
      <w:pPr>
        <w:pStyle w:val="Standard"/>
        <w:numPr>
          <w:ilvl w:val="1"/>
          <w:numId w:val="27"/>
        </w:numPr>
        <w:tabs>
          <w:tab w:val="clear" w:pos="1506"/>
          <w:tab w:val="num" w:pos="1134"/>
        </w:tabs>
        <w:spacing w:line="240" w:lineRule="auto"/>
        <w:ind w:left="1134" w:firstLine="0"/>
        <w:jc w:val="both"/>
        <w:rPr>
          <w:sz w:val="28"/>
          <w:szCs w:val="28"/>
        </w:rPr>
      </w:pPr>
      <w:r w:rsidRPr="004574A8">
        <w:rPr>
          <w:sz w:val="28"/>
          <w:szCs w:val="28"/>
        </w:rPr>
        <w:t>troska o prawidłowe wychowanie wychowanków;</w:t>
      </w:r>
    </w:p>
    <w:p w:rsidR="004057FF" w:rsidRPr="004574A8" w:rsidRDefault="004057FF" w:rsidP="00D10BC0">
      <w:pPr>
        <w:pStyle w:val="Standard"/>
        <w:numPr>
          <w:ilvl w:val="1"/>
          <w:numId w:val="27"/>
        </w:numPr>
        <w:tabs>
          <w:tab w:val="clear" w:pos="1506"/>
          <w:tab w:val="num" w:pos="1134"/>
        </w:tabs>
        <w:spacing w:line="240" w:lineRule="auto"/>
        <w:ind w:left="1134" w:firstLine="0"/>
        <w:jc w:val="both"/>
        <w:rPr>
          <w:sz w:val="28"/>
          <w:szCs w:val="28"/>
        </w:rPr>
      </w:pPr>
      <w:r w:rsidRPr="004574A8">
        <w:rPr>
          <w:sz w:val="28"/>
          <w:szCs w:val="28"/>
        </w:rPr>
        <w:t>organizowanie pomocy przedlekarskiej i lekarskiej, w razie nagłego zachorowania lub wypadku;</w:t>
      </w:r>
    </w:p>
    <w:p w:rsidR="004057FF" w:rsidRDefault="004057FF" w:rsidP="004043B6">
      <w:pPr>
        <w:pStyle w:val="Akapitzlist"/>
        <w:spacing w:after="0" w:line="240" w:lineRule="auto"/>
        <w:jc w:val="center"/>
        <w:rPr>
          <w:rFonts w:ascii="Calibri" w:hAnsi="Calibri" w:cs="Calibri"/>
          <w:b/>
          <w:bCs/>
          <w:sz w:val="28"/>
          <w:szCs w:val="28"/>
        </w:rPr>
      </w:pPr>
      <w:r w:rsidRPr="00360B29">
        <w:rPr>
          <w:rFonts w:ascii="Calibri" w:hAnsi="Calibri" w:cs="Calibri"/>
          <w:b/>
          <w:bCs/>
          <w:sz w:val="28"/>
          <w:szCs w:val="28"/>
        </w:rPr>
        <w:t xml:space="preserve">§  </w:t>
      </w:r>
      <w:r>
        <w:rPr>
          <w:rFonts w:ascii="Calibri" w:hAnsi="Calibri" w:cs="Calibri"/>
          <w:b/>
          <w:bCs/>
          <w:sz w:val="28"/>
          <w:szCs w:val="28"/>
        </w:rPr>
        <w:t>44</w:t>
      </w:r>
      <w:r w:rsidRPr="00360B29">
        <w:rPr>
          <w:rFonts w:ascii="Calibri" w:hAnsi="Calibri" w:cs="Calibri"/>
          <w:b/>
          <w:bCs/>
          <w:sz w:val="28"/>
          <w:szCs w:val="28"/>
        </w:rPr>
        <w:t>.</w:t>
      </w:r>
    </w:p>
    <w:p w:rsidR="004057FF" w:rsidRDefault="004057FF" w:rsidP="004043B6">
      <w:pPr>
        <w:pStyle w:val="Standard"/>
        <w:ind w:left="426"/>
        <w:jc w:val="both"/>
        <w:rPr>
          <w:sz w:val="32"/>
          <w:szCs w:val="32"/>
        </w:rPr>
      </w:pPr>
    </w:p>
    <w:p w:rsidR="004057FF" w:rsidRPr="000F1B06" w:rsidRDefault="004057FF" w:rsidP="00D10BC0">
      <w:pPr>
        <w:pStyle w:val="NormalnyWeb"/>
        <w:numPr>
          <w:ilvl w:val="6"/>
          <w:numId w:val="27"/>
        </w:numPr>
        <w:spacing w:before="0" w:after="0"/>
        <w:ind w:left="426" w:firstLine="0"/>
        <w:jc w:val="both"/>
        <w:rPr>
          <w:rFonts w:ascii="Calibri" w:hAnsi="Calibri" w:cs="Calibri"/>
          <w:sz w:val="28"/>
          <w:szCs w:val="28"/>
        </w:rPr>
      </w:pPr>
      <w:r w:rsidRPr="00A24443">
        <w:rPr>
          <w:rFonts w:ascii="Calibri" w:hAnsi="Calibri" w:cs="Calibri"/>
          <w:sz w:val="28"/>
          <w:szCs w:val="28"/>
        </w:rPr>
        <w:t xml:space="preserve">Szczegółowy zakres obowiązków, odpowiedzialności i uprawnień dla poszczególnych nauczycieli i pracowników szkoły  określają odrębne dokumenty </w:t>
      </w:r>
      <w:r w:rsidRPr="000F1B06">
        <w:rPr>
          <w:rFonts w:ascii="Calibri" w:hAnsi="Calibri" w:cs="Calibri"/>
          <w:sz w:val="28"/>
          <w:szCs w:val="28"/>
        </w:rPr>
        <w:t>tworzone na podstawie</w:t>
      </w:r>
      <w:r>
        <w:rPr>
          <w:rFonts w:ascii="Calibri" w:hAnsi="Calibri" w:cs="Calibri"/>
          <w:sz w:val="28"/>
          <w:szCs w:val="28"/>
        </w:rPr>
        <w:t xml:space="preserve"> </w:t>
      </w:r>
      <w:r>
        <w:rPr>
          <w:rFonts w:ascii="Calibri" w:hAnsi="Calibri" w:cs="Calibri"/>
          <w:kern w:val="3"/>
          <w:sz w:val="28"/>
          <w:szCs w:val="28"/>
        </w:rPr>
        <w:t>Rozporządzenia</w:t>
      </w:r>
      <w:r w:rsidRPr="000F1B06">
        <w:rPr>
          <w:rFonts w:ascii="Calibri" w:hAnsi="Calibri" w:cs="Calibri"/>
          <w:kern w:val="3"/>
          <w:sz w:val="28"/>
          <w:szCs w:val="28"/>
        </w:rPr>
        <w:t xml:space="preserve"> MEN w sprawie szczegółowej organizacji publicznych </w:t>
      </w:r>
      <w:r>
        <w:rPr>
          <w:rFonts w:ascii="Calibri" w:hAnsi="Calibri" w:cs="Calibri"/>
          <w:kern w:val="3"/>
          <w:sz w:val="28"/>
          <w:szCs w:val="28"/>
        </w:rPr>
        <w:t xml:space="preserve">szkół i publicznych przedszkoli, Karty Nauczyciela. </w:t>
      </w:r>
    </w:p>
    <w:p w:rsidR="004057FF" w:rsidRDefault="004057FF" w:rsidP="004043B6">
      <w:pPr>
        <w:pStyle w:val="Nagwek1"/>
      </w:pPr>
      <w:bookmarkStart w:id="24" w:name="_Toc25437841"/>
      <w:r>
        <w:lastRenderedPageBreak/>
        <w:t>Rozdział 8</w:t>
      </w:r>
      <w:bookmarkEnd w:id="24"/>
    </w:p>
    <w:p w:rsidR="004057FF" w:rsidRDefault="004057FF" w:rsidP="004043B6">
      <w:pPr>
        <w:pStyle w:val="Nagwek1"/>
      </w:pPr>
      <w:bookmarkStart w:id="25" w:name="_Toc25437842"/>
      <w:r>
        <w:t>Warunki i sposób oceniania wewnątrzszkolnego</w:t>
      </w:r>
      <w:bookmarkEnd w:id="25"/>
    </w:p>
    <w:p w:rsidR="004057FF" w:rsidRPr="00F90883" w:rsidRDefault="004057FF" w:rsidP="004043B6"/>
    <w:p w:rsidR="004057FF" w:rsidRPr="00F55146" w:rsidRDefault="004057FF" w:rsidP="00A248AA">
      <w:pPr>
        <w:pStyle w:val="Standard"/>
        <w:tabs>
          <w:tab w:val="left" w:pos="470"/>
        </w:tabs>
        <w:spacing w:line="240" w:lineRule="auto"/>
        <w:ind w:left="113"/>
        <w:jc w:val="center"/>
        <w:rPr>
          <w:b/>
          <w:bCs/>
          <w:sz w:val="28"/>
          <w:szCs w:val="28"/>
        </w:rPr>
      </w:pPr>
      <w:r>
        <w:rPr>
          <w:b/>
          <w:bCs/>
          <w:sz w:val="28"/>
          <w:szCs w:val="28"/>
        </w:rPr>
        <w:t>§ 45</w:t>
      </w:r>
      <w:r w:rsidRPr="00F55146">
        <w:rPr>
          <w:b/>
          <w:bCs/>
          <w:sz w:val="28"/>
          <w:szCs w:val="28"/>
        </w:rPr>
        <w:t>.</w:t>
      </w:r>
    </w:p>
    <w:p w:rsidR="004057FF" w:rsidRPr="00A248AA" w:rsidRDefault="004057FF" w:rsidP="00A248AA">
      <w:pPr>
        <w:pStyle w:val="Standard"/>
        <w:tabs>
          <w:tab w:val="left" w:pos="470"/>
        </w:tabs>
        <w:spacing w:line="240" w:lineRule="auto"/>
        <w:rPr>
          <w:b/>
          <w:bCs/>
          <w:sz w:val="32"/>
          <w:szCs w:val="32"/>
        </w:rPr>
      </w:pPr>
      <w:r w:rsidRPr="00A248AA">
        <w:rPr>
          <w:sz w:val="32"/>
          <w:szCs w:val="32"/>
        </w:rPr>
        <w:t>1.</w:t>
      </w:r>
      <w:r>
        <w:rPr>
          <w:b/>
          <w:bCs/>
          <w:sz w:val="32"/>
          <w:szCs w:val="32"/>
        </w:rPr>
        <w:t xml:space="preserve"> </w:t>
      </w:r>
      <w:r w:rsidRPr="00073099">
        <w:rPr>
          <w:sz w:val="28"/>
          <w:szCs w:val="28"/>
        </w:rPr>
        <w:t>Ocenianiu w szkole podlegają osiągnięcia edukacyjne i zachowanie ucznia.</w:t>
      </w:r>
    </w:p>
    <w:p w:rsidR="004057FF" w:rsidRPr="00073099" w:rsidRDefault="004057FF" w:rsidP="00A248AA">
      <w:pPr>
        <w:pStyle w:val="Standard"/>
        <w:tabs>
          <w:tab w:val="left" w:pos="470"/>
        </w:tabs>
        <w:spacing w:line="240" w:lineRule="auto"/>
        <w:jc w:val="both"/>
        <w:rPr>
          <w:sz w:val="28"/>
          <w:szCs w:val="28"/>
        </w:rPr>
      </w:pPr>
      <w:r>
        <w:rPr>
          <w:sz w:val="28"/>
          <w:szCs w:val="28"/>
        </w:rPr>
        <w:t>2.</w:t>
      </w:r>
      <w:r w:rsidRPr="00073099">
        <w:rPr>
          <w:sz w:val="28"/>
          <w:szCs w:val="28"/>
        </w:rPr>
        <w:t>Celem oceniania wewnątrzszkolnego, zwanego dalej „ocenianiem” jest:</w:t>
      </w:r>
    </w:p>
    <w:p w:rsidR="004057FF" w:rsidRPr="00073099" w:rsidRDefault="004057FF" w:rsidP="009A4B9C">
      <w:pPr>
        <w:pStyle w:val="Akapitzlist"/>
        <w:tabs>
          <w:tab w:val="left" w:pos="470"/>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color w:val="000000"/>
          <w:sz w:val="28"/>
          <w:szCs w:val="28"/>
          <w:lang w:eastAsia="pl-PL"/>
        </w:rPr>
        <w:t xml:space="preserve">1) </w:t>
      </w:r>
      <w:r w:rsidRPr="00073099">
        <w:rPr>
          <w:rFonts w:ascii="Calibri" w:hAnsi="Calibri" w:cs="Calibri"/>
          <w:color w:val="000000"/>
          <w:sz w:val="28"/>
          <w:szCs w:val="28"/>
          <w:lang w:eastAsia="pl-PL"/>
        </w:rPr>
        <w:t xml:space="preserve">informowanie ucznia o poziomie jego osiągnięć edukacyjnych </w:t>
      </w:r>
      <w:r>
        <w:rPr>
          <w:rFonts w:ascii="Calibri" w:hAnsi="Calibri" w:cs="Calibri"/>
          <w:color w:val="000000"/>
          <w:sz w:val="28"/>
          <w:szCs w:val="28"/>
          <w:lang w:eastAsia="pl-PL"/>
        </w:rPr>
        <w:t xml:space="preserve">                   </w:t>
      </w:r>
      <w:r w:rsidRPr="00073099">
        <w:rPr>
          <w:rFonts w:ascii="Calibri" w:hAnsi="Calibri" w:cs="Calibri"/>
          <w:color w:val="000000"/>
          <w:sz w:val="28"/>
          <w:szCs w:val="28"/>
          <w:lang w:eastAsia="pl-PL"/>
        </w:rPr>
        <w:t>i</w:t>
      </w:r>
      <w:r>
        <w:rPr>
          <w:rFonts w:ascii="Calibri" w:hAnsi="Calibri" w:cs="Calibri"/>
          <w:color w:val="000000"/>
          <w:sz w:val="28"/>
          <w:szCs w:val="28"/>
          <w:lang w:eastAsia="pl-PL"/>
        </w:rPr>
        <w:t xml:space="preserve">    </w:t>
      </w:r>
      <w:r w:rsidRPr="00073099">
        <w:rPr>
          <w:rFonts w:ascii="Calibri" w:hAnsi="Calibri" w:cs="Calibri"/>
          <w:color w:val="000000"/>
          <w:sz w:val="28"/>
          <w:szCs w:val="28"/>
          <w:lang w:eastAsia="pl-PL"/>
        </w:rPr>
        <w:t xml:space="preserve"> jego zachowaniu oraz o postępach w tym zakresie;</w:t>
      </w:r>
    </w:p>
    <w:p w:rsidR="004057FF" w:rsidRDefault="004057FF" w:rsidP="009A4B9C">
      <w:pPr>
        <w:pStyle w:val="Akapitzlist"/>
        <w:tabs>
          <w:tab w:val="left" w:pos="470"/>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2) udzielanie uczniowi pomocy w nauce poprzez przekazanie informacji o tym, co zrobił dobrze i jak powinien dalej się uczyć;</w:t>
      </w:r>
    </w:p>
    <w:p w:rsidR="004057FF" w:rsidRDefault="004057FF" w:rsidP="009A4B9C">
      <w:pPr>
        <w:pStyle w:val="Akapitzlist"/>
        <w:tabs>
          <w:tab w:val="left" w:pos="470"/>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3)  udzielanie uczniowi wskazówek do samodzielnego planowania własnego rozwoju; </w:t>
      </w:r>
    </w:p>
    <w:p w:rsidR="004057FF" w:rsidRDefault="004057FF" w:rsidP="009A4B9C">
      <w:pPr>
        <w:pStyle w:val="Akapitzlist"/>
        <w:tabs>
          <w:tab w:val="left" w:pos="470"/>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4)  motywowanie ucznia do dalszych postępów w nauce                                  i zachowaniu; </w:t>
      </w:r>
    </w:p>
    <w:p w:rsidR="004057FF" w:rsidRDefault="004057FF" w:rsidP="009A4B9C">
      <w:pPr>
        <w:pStyle w:val="Akapitzlist"/>
        <w:tabs>
          <w:tab w:val="left" w:pos="470"/>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5)  monitorowanie bieżącej pracy i zachowania ucznia; </w:t>
      </w:r>
    </w:p>
    <w:p w:rsidR="004057FF" w:rsidRDefault="004057FF" w:rsidP="009A4B9C">
      <w:pPr>
        <w:pStyle w:val="Akapitzlist"/>
        <w:tabs>
          <w:tab w:val="left" w:pos="470"/>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6) dostarczanie rodzicom i nauczycielom informacji o postępach                                   i trudnościach w nauce i zachowaniu ucznia oraz o szczególnych uzdolnieniach ucznia; </w:t>
      </w:r>
    </w:p>
    <w:p w:rsidR="004057FF" w:rsidRDefault="004057FF" w:rsidP="009A4B9C">
      <w:pPr>
        <w:pStyle w:val="Akapitzlist"/>
        <w:tabs>
          <w:tab w:val="left" w:pos="470"/>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7) umożliwienie nauczycielom doskonalenia organizacji i metod pracy dydaktyczno-wychowawczej.</w:t>
      </w:r>
    </w:p>
    <w:p w:rsidR="004057FF" w:rsidRDefault="004057FF" w:rsidP="00A248AA">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3. Ocena jest informacją, w jakim stopniu uczeń spełnił  wymagania programowe postawione przez nauczyciela oraz przyjęte kryteria zachowania. </w:t>
      </w:r>
    </w:p>
    <w:p w:rsidR="004057FF" w:rsidRDefault="004057FF" w:rsidP="004043B6">
      <w:pPr>
        <w:tabs>
          <w:tab w:val="left" w:pos="470"/>
        </w:tabs>
        <w:suppressAutoHyphens/>
        <w:autoSpaceDN w:val="0"/>
        <w:spacing w:after="0" w:line="240" w:lineRule="auto"/>
        <w:ind w:left="426"/>
        <w:jc w:val="both"/>
        <w:textAlignment w:val="baseline"/>
        <w:rPr>
          <w:rFonts w:ascii="Calibri" w:hAnsi="Calibri" w:cs="Calibri"/>
          <w:sz w:val="28"/>
          <w:szCs w:val="28"/>
        </w:rPr>
      </w:pPr>
    </w:p>
    <w:p w:rsidR="004057FF" w:rsidRDefault="004057FF" w:rsidP="004043B6">
      <w:pPr>
        <w:tabs>
          <w:tab w:val="left" w:pos="470"/>
        </w:tabs>
        <w:suppressAutoHyphens/>
        <w:autoSpaceDN w:val="0"/>
        <w:spacing w:after="0" w:line="240" w:lineRule="auto"/>
        <w:ind w:left="426"/>
        <w:jc w:val="both"/>
        <w:textAlignment w:val="baseline"/>
        <w:rPr>
          <w:rFonts w:ascii="Calibri" w:hAnsi="Calibri" w:cs="Calibri"/>
          <w:sz w:val="28"/>
          <w:szCs w:val="28"/>
        </w:rPr>
      </w:pPr>
    </w:p>
    <w:p w:rsidR="004057FF" w:rsidRDefault="004057FF" w:rsidP="004043B6">
      <w:pPr>
        <w:pStyle w:val="Standard"/>
        <w:tabs>
          <w:tab w:val="left" w:pos="470"/>
        </w:tabs>
        <w:spacing w:line="240" w:lineRule="auto"/>
        <w:ind w:left="113"/>
        <w:jc w:val="center"/>
        <w:rPr>
          <w:b/>
          <w:bCs/>
          <w:sz w:val="32"/>
          <w:szCs w:val="32"/>
        </w:rPr>
      </w:pPr>
      <w:r>
        <w:rPr>
          <w:b/>
          <w:bCs/>
          <w:sz w:val="32"/>
          <w:szCs w:val="32"/>
        </w:rPr>
        <w:t>§ 46.</w:t>
      </w:r>
    </w:p>
    <w:p w:rsidR="004057FF" w:rsidRDefault="004057FF" w:rsidP="00A248AA">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1.Podstawą ustalania w szkole śródrocznych i rocznych ocen klasyfikacyjnych                    z obowiązkowych i dodatkowych zajęć edukacyjnych są  wymagania określone przez nauczyciela i podane do wiadomości uczniów, rodziców i dyrektora. </w:t>
      </w:r>
    </w:p>
    <w:p w:rsidR="004057FF" w:rsidRDefault="004057FF" w:rsidP="00A248AA">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2. Wymagania edukacyjne to oczekiwane osiągnięcia ucznia, niezbędne do uzyskania poszczególnych śródrocznych i rocznych ocen klasyfikacyjnych, odnoszące się do realizowanego programu nauczania. </w:t>
      </w:r>
    </w:p>
    <w:p w:rsidR="004057FF" w:rsidRDefault="004057FF" w:rsidP="00A248AA">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3.Nauczyciel formułując wymagania określa poziom koniecznych wiadomości                  i umiejętności na poszczególne oceny i formy ich  sprawdzania (śródroczne                 i roczne). </w:t>
      </w:r>
    </w:p>
    <w:p w:rsidR="004057FF" w:rsidRDefault="004057FF" w:rsidP="00A248AA">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4.Uczniowie  corocznie, w terminie do 15 września, informowani są                        o wymaganiach edukacyjnych na poszczególnych zajęciach edukacyjnych, przez </w:t>
      </w:r>
      <w:r>
        <w:rPr>
          <w:rFonts w:ascii="Calibri" w:hAnsi="Calibri" w:cs="Calibri"/>
          <w:sz w:val="28"/>
          <w:szCs w:val="28"/>
        </w:rPr>
        <w:lastRenderedPageBreak/>
        <w:t xml:space="preserve">nauczyciela prowadzącego te zajęcia, a rodzice otrzymują informację w formie elektronicznej oraz od wychowawcy oddziału na pierwszym w danym roku szkolnym zebraniu z rodzicami. </w:t>
      </w:r>
    </w:p>
    <w:p w:rsidR="004057FF" w:rsidRDefault="004057FF" w:rsidP="00A248AA">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5.Nauczyciel ma obowiązek dostosować wymagania edukacyjne, o których mowa w ust. 4 do indywidualnych potrzeb rozwojowych i edukacyjnych oraz możliwości psychofizycznych ucznia: </w:t>
      </w:r>
    </w:p>
    <w:p w:rsidR="004057FF" w:rsidRDefault="004057FF" w:rsidP="00D10BC0">
      <w:pPr>
        <w:pStyle w:val="Akapitzlist"/>
        <w:numPr>
          <w:ilvl w:val="1"/>
          <w:numId w:val="27"/>
        </w:numPr>
        <w:tabs>
          <w:tab w:val="clear" w:pos="1506"/>
          <w:tab w:val="left" w:pos="470"/>
          <w:tab w:val="num"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posiadającego orzeczenie o potrzebie kształcenia specjalnego, na  podstawie tego orzeczenia oraz ustaleń zawartych w indywidualnym programie edukacyjno-terapeutycznym;</w:t>
      </w:r>
    </w:p>
    <w:p w:rsidR="004057FF" w:rsidRDefault="004057FF" w:rsidP="00D10BC0">
      <w:pPr>
        <w:pStyle w:val="Akapitzlist"/>
        <w:numPr>
          <w:ilvl w:val="1"/>
          <w:numId w:val="27"/>
        </w:numPr>
        <w:tabs>
          <w:tab w:val="clear" w:pos="1506"/>
          <w:tab w:val="left" w:pos="470"/>
          <w:tab w:val="num"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posiadającego orzeczenie o potrzebie indywidualnego nauczania, na podstawie tego orzeczenia;</w:t>
      </w:r>
    </w:p>
    <w:p w:rsidR="004057FF" w:rsidRDefault="004057FF" w:rsidP="00D10BC0">
      <w:pPr>
        <w:pStyle w:val="Akapitzlist"/>
        <w:numPr>
          <w:ilvl w:val="1"/>
          <w:numId w:val="27"/>
        </w:numPr>
        <w:tabs>
          <w:tab w:val="clear" w:pos="1506"/>
          <w:tab w:val="left" w:pos="470"/>
          <w:tab w:val="num"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posiadającego opinię poradni psychologiczno-pedagogicznej, w tym poradni specjalistycznej, o specyficznych trudnościach w uczeniu się lub inną opinię poradni psychologiczno-pedagogicznej, w tym poradni specjalistycznej, wskazującą na potrzebę takiego dostosowania, na podstawie tej opinii;</w:t>
      </w:r>
    </w:p>
    <w:p w:rsidR="004057FF" w:rsidRDefault="004057FF" w:rsidP="00D10BC0">
      <w:pPr>
        <w:pStyle w:val="Akapitzlist"/>
        <w:numPr>
          <w:ilvl w:val="1"/>
          <w:numId w:val="27"/>
        </w:numPr>
        <w:tabs>
          <w:tab w:val="clear" w:pos="1506"/>
          <w:tab w:val="left" w:pos="470"/>
          <w:tab w:val="num"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objętego pomocą psychologiczno-pedagogiczną w szkole, na podstawie   rozpoznania indywidualnych potrzeb rozwojowych i edukacyjnych oraz indywidualnych możliwości psychofizycznych ucznia, dokonanego  przez nauczycieli i specjalistów w szkole, na podstawie tego rozpoznania; </w:t>
      </w:r>
    </w:p>
    <w:p w:rsidR="004057FF" w:rsidRDefault="004057FF" w:rsidP="00D10BC0">
      <w:pPr>
        <w:pStyle w:val="Akapitzlist"/>
        <w:numPr>
          <w:ilvl w:val="1"/>
          <w:numId w:val="27"/>
        </w:numPr>
        <w:tabs>
          <w:tab w:val="clear" w:pos="1506"/>
          <w:tab w:val="left" w:pos="470"/>
          <w:tab w:val="num"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posiadającego opinię lekarza o ograniczonych możliwościach wykonywania przez ucznia określonych ćwiczeń fizycznych, na podstawie  tej  opinii.</w:t>
      </w:r>
    </w:p>
    <w:p w:rsidR="004057FF" w:rsidRDefault="004057FF" w:rsidP="00FC70EC">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6.Dostosowanie wymagań  edukacyjnych do możliwości ucznia, o którym mowa w ust. 5 dotyczy:</w:t>
      </w:r>
    </w:p>
    <w:p w:rsidR="004057FF" w:rsidRDefault="004057FF" w:rsidP="00D10BC0">
      <w:pPr>
        <w:pStyle w:val="Akapitzlist"/>
        <w:numPr>
          <w:ilvl w:val="0"/>
          <w:numId w:val="83"/>
        </w:numPr>
        <w:tabs>
          <w:tab w:val="left" w:pos="470"/>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poziomu koniecznych  umiejętności i wiadomości na poszczególne oceny oraz sposobu i formy ich sprawdzania;</w:t>
      </w:r>
    </w:p>
    <w:p w:rsidR="004057FF" w:rsidRPr="006A42A1" w:rsidRDefault="004057FF" w:rsidP="00D10BC0">
      <w:pPr>
        <w:pStyle w:val="Akapitzlist"/>
        <w:numPr>
          <w:ilvl w:val="0"/>
          <w:numId w:val="83"/>
        </w:numPr>
        <w:tabs>
          <w:tab w:val="left" w:pos="470"/>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 zadawania  prac domowych; </w:t>
      </w:r>
    </w:p>
    <w:p w:rsidR="004057FF" w:rsidRDefault="004057FF" w:rsidP="00D10BC0">
      <w:pPr>
        <w:pStyle w:val="Akapitzlist"/>
        <w:numPr>
          <w:ilvl w:val="0"/>
          <w:numId w:val="83"/>
        </w:numPr>
        <w:tabs>
          <w:tab w:val="left" w:pos="470"/>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warunków prezentowania wiedzy i umiejętności. </w:t>
      </w:r>
    </w:p>
    <w:p w:rsidR="004057FF" w:rsidRDefault="004057FF" w:rsidP="0083018A">
      <w:pPr>
        <w:tabs>
          <w:tab w:val="left" w:pos="470"/>
        </w:tabs>
        <w:suppressAutoHyphens/>
        <w:autoSpaceDN w:val="0"/>
        <w:spacing w:after="0" w:line="240" w:lineRule="auto"/>
        <w:ind w:left="1134"/>
        <w:jc w:val="both"/>
        <w:textAlignment w:val="baseline"/>
        <w:rPr>
          <w:rFonts w:ascii="Calibri" w:hAnsi="Calibri" w:cs="Calibri"/>
          <w:sz w:val="28"/>
          <w:szCs w:val="28"/>
        </w:rPr>
      </w:pPr>
    </w:p>
    <w:p w:rsidR="004057FF" w:rsidRDefault="004057FF" w:rsidP="004043B6">
      <w:pPr>
        <w:tabs>
          <w:tab w:val="left" w:pos="470"/>
        </w:tabs>
        <w:suppressAutoHyphens/>
        <w:autoSpaceDN w:val="0"/>
        <w:spacing w:after="0" w:line="240" w:lineRule="auto"/>
        <w:jc w:val="center"/>
        <w:textAlignment w:val="baseline"/>
        <w:rPr>
          <w:rFonts w:ascii="Calibri" w:hAnsi="Calibri" w:cs="Calibri"/>
          <w:b/>
          <w:bCs/>
          <w:sz w:val="28"/>
          <w:szCs w:val="28"/>
        </w:rPr>
      </w:pPr>
    </w:p>
    <w:p w:rsidR="004057FF" w:rsidRPr="00303612" w:rsidRDefault="004057FF" w:rsidP="004043B6">
      <w:pPr>
        <w:tabs>
          <w:tab w:val="left" w:pos="470"/>
        </w:tabs>
        <w:suppressAutoHyphens/>
        <w:autoSpaceDN w:val="0"/>
        <w:spacing w:after="0" w:line="240" w:lineRule="auto"/>
        <w:jc w:val="center"/>
        <w:textAlignment w:val="baseline"/>
        <w:rPr>
          <w:rFonts w:ascii="Calibri" w:hAnsi="Calibri" w:cs="Calibri"/>
          <w:sz w:val="28"/>
          <w:szCs w:val="28"/>
        </w:rPr>
      </w:pPr>
      <w:r>
        <w:rPr>
          <w:rFonts w:ascii="Calibri" w:hAnsi="Calibri" w:cs="Calibri"/>
          <w:b/>
          <w:bCs/>
          <w:sz w:val="28"/>
          <w:szCs w:val="28"/>
        </w:rPr>
        <w:t>§ 47.</w:t>
      </w:r>
    </w:p>
    <w:p w:rsidR="004057FF" w:rsidRDefault="004057FF" w:rsidP="00FC70EC">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1.Ocenianie zachowania ucznia ukierunkowane jest na proces samokontroli                     i zachęcania uczniów do wzmożonej pracy nad sobą.  </w:t>
      </w:r>
    </w:p>
    <w:p w:rsidR="004057FF" w:rsidRDefault="004057FF" w:rsidP="00FC70EC">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2.Ocena zachowania powinna utrwalać i nagradzać postawy pozytywne                 a eliminować te, które w społeczności szkolnej zostały uznane za niewłaściwe. </w:t>
      </w:r>
    </w:p>
    <w:p w:rsidR="004057FF" w:rsidRDefault="004057FF" w:rsidP="00FC70EC">
      <w:pPr>
        <w:pStyle w:val="Akapitzlist"/>
        <w:tabs>
          <w:tab w:val="left" w:pos="470"/>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3.Kryteriami oceniania zachowania są:</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1) sposób wywiązywania się z obowiązków  ucznia, w tym: </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 a. właściwe zachowanie podczas zajęć edukacyjnych;</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lastRenderedPageBreak/>
        <w:t xml:space="preserve"> b. przestrzeganie zasad usprawiedliwiania nieobecności,                         w określonym   terminie i formie; </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c.  przestrzeganie zasad ubierania się uczniów na terenie szkoły; </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d. przestrzeganie warunków wnoszenia i korzystania z telefonów komórkowych i innych urządzeń elektronicznych na terenie szkoły; </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e. właściwe zachowania wobec nauczycieli i innych pracowników szkoły oraz pozostałych uczniów; </w:t>
      </w:r>
    </w:p>
    <w:p w:rsidR="004057FF" w:rsidRPr="00712329"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2) sumienne wywiązywanie się z zadań zespołowych realizowanych w szkole; </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3)  dbałość o bezpieczeństwo i zdrowie własne oraz innych osób;</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4)  troska o mienie szkolne, innych i własne.</w:t>
      </w:r>
    </w:p>
    <w:p w:rsidR="004057FF" w:rsidRDefault="004057FF" w:rsidP="00412B12">
      <w:pPr>
        <w:pStyle w:val="Akapitzlist"/>
        <w:numPr>
          <w:ilvl w:val="3"/>
          <w:numId w:val="67"/>
        </w:numPr>
        <w:tabs>
          <w:tab w:val="left" w:pos="1134"/>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4.Ocenę zachowania ucznia przyjmuje się wg skali: </w:t>
      </w:r>
    </w:p>
    <w:p w:rsidR="004057FF" w:rsidRDefault="004057FF" w:rsidP="00914D7E">
      <w:pPr>
        <w:pStyle w:val="Akapitzlist"/>
        <w:tabs>
          <w:tab w:val="left" w:pos="1134"/>
        </w:tabs>
        <w:suppressAutoHyphens/>
        <w:autoSpaceDN w:val="0"/>
        <w:spacing w:after="0" w:line="240" w:lineRule="auto"/>
        <w:ind w:left="1134"/>
        <w:jc w:val="both"/>
        <w:textAlignment w:val="baseline"/>
        <w:rPr>
          <w:rFonts w:ascii="Calibri" w:hAnsi="Calibri" w:cs="Calibri"/>
          <w:sz w:val="28"/>
          <w:szCs w:val="28"/>
        </w:rPr>
      </w:pPr>
      <w:r>
        <w:rPr>
          <w:rFonts w:ascii="Calibri" w:hAnsi="Calibri" w:cs="Calibri"/>
          <w:sz w:val="28"/>
          <w:szCs w:val="28"/>
        </w:rPr>
        <w:t xml:space="preserve">wzorowe, bardzo dobre, dobre, poprawne, nieodpowiednie, naganne. </w:t>
      </w:r>
    </w:p>
    <w:p w:rsidR="004057FF" w:rsidRDefault="004057FF" w:rsidP="00412B12">
      <w:pPr>
        <w:pStyle w:val="Akapitzlist"/>
        <w:numPr>
          <w:ilvl w:val="3"/>
          <w:numId w:val="67"/>
        </w:numPr>
        <w:tabs>
          <w:tab w:val="left" w:pos="1134"/>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Podczas ustalania ceny zachowania pod uwagę bierze się godziny opuszczone bez usprawiedliwienia przez ucznia.  Uczniowi, który:</w:t>
      </w:r>
    </w:p>
    <w:p w:rsidR="004057FF" w:rsidRDefault="004057FF" w:rsidP="00412B12">
      <w:pPr>
        <w:pStyle w:val="Akapitzlist"/>
        <w:numPr>
          <w:ilvl w:val="3"/>
          <w:numId w:val="67"/>
        </w:numPr>
        <w:tabs>
          <w:tab w:val="left" w:pos="1134"/>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1)  nie opuścił bez usprawiedliwienia żadnej godziny, przysługuje ocena wzorowa, o ile charakteryzuje go postawa wzorowego ucznia;</w:t>
      </w:r>
    </w:p>
    <w:p w:rsidR="004057FF" w:rsidRDefault="004057FF" w:rsidP="00412B12">
      <w:pPr>
        <w:pStyle w:val="Akapitzlist"/>
        <w:numPr>
          <w:ilvl w:val="3"/>
          <w:numId w:val="67"/>
        </w:numPr>
        <w:tabs>
          <w:tab w:val="left" w:pos="1134"/>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2)  opuścił bez usprawiedliwienia  do 10 godzin, przysługuje ocena  bardzo dobra, o ile charakteryzuje go postawa bardzo dobrego ucznia;  </w:t>
      </w:r>
    </w:p>
    <w:p w:rsidR="004057FF" w:rsidRDefault="004057FF" w:rsidP="00412B12">
      <w:pPr>
        <w:pStyle w:val="Akapitzlist"/>
        <w:numPr>
          <w:ilvl w:val="3"/>
          <w:numId w:val="67"/>
        </w:numPr>
        <w:tabs>
          <w:tab w:val="left" w:pos="1134"/>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3) opuścił bez usprawiedliwienia powyżej 10 godzin, przysługuje ocena dobra, o ile charakteryzuje go postawa dobrego ucznia;  </w:t>
      </w:r>
    </w:p>
    <w:p w:rsidR="004057FF" w:rsidRDefault="004057FF" w:rsidP="00412B12">
      <w:pPr>
        <w:pStyle w:val="Akapitzlist"/>
        <w:numPr>
          <w:ilvl w:val="3"/>
          <w:numId w:val="67"/>
        </w:numPr>
        <w:tabs>
          <w:tab w:val="left" w:pos="1134"/>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4) opuścił bez usprawiedliwienia połowę tygodniowego wymiaru godzin, przysługuje ocena  poprawna, o ile charakteryzuje go postawa poprawnego ucznia;</w:t>
      </w:r>
    </w:p>
    <w:p w:rsidR="004057FF" w:rsidRDefault="004057FF" w:rsidP="00412B12">
      <w:pPr>
        <w:pStyle w:val="Akapitzlist"/>
        <w:numPr>
          <w:ilvl w:val="3"/>
          <w:numId w:val="67"/>
        </w:numPr>
        <w:tabs>
          <w:tab w:val="left" w:pos="1134"/>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5) opuścił bez usprawiedliwienia ponad połowę tygodniowego wymiaru godzin, przysługuje ocena nieodpowiednia; </w:t>
      </w:r>
    </w:p>
    <w:p w:rsidR="004057FF" w:rsidRDefault="004057FF" w:rsidP="00412B12">
      <w:pPr>
        <w:pStyle w:val="Akapitzlist"/>
        <w:numPr>
          <w:ilvl w:val="3"/>
          <w:numId w:val="67"/>
        </w:numPr>
        <w:tabs>
          <w:tab w:val="left" w:pos="1134"/>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6) opuścił 50 godzin bez usprawiedliwienia, przysługuje ocena naganna. </w:t>
      </w:r>
    </w:p>
    <w:p w:rsidR="004057FF" w:rsidRDefault="004057FF" w:rsidP="00412B12">
      <w:pPr>
        <w:pStyle w:val="Akapitzlist"/>
        <w:numPr>
          <w:ilvl w:val="3"/>
          <w:numId w:val="67"/>
        </w:numPr>
        <w:tabs>
          <w:tab w:val="left" w:pos="470"/>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5.  Ocena zachowania może być podniesiona o jeden stopień w górę, jeżeli wychowawca uzna to za właściwe.</w:t>
      </w:r>
    </w:p>
    <w:p w:rsidR="004057FF" w:rsidRDefault="004057FF" w:rsidP="00412B12">
      <w:pPr>
        <w:pStyle w:val="Akapitzlist"/>
        <w:numPr>
          <w:ilvl w:val="3"/>
          <w:numId w:val="67"/>
        </w:numPr>
        <w:tabs>
          <w:tab w:val="left" w:pos="470"/>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6.  Ocenę zachowania ustala wychowawca na forum klasy, co pozwala na uzasadnienie oceny.  </w:t>
      </w:r>
    </w:p>
    <w:p w:rsidR="004057FF" w:rsidRDefault="004057FF" w:rsidP="004043B6">
      <w:pPr>
        <w:tabs>
          <w:tab w:val="left" w:pos="470"/>
        </w:tabs>
        <w:suppressAutoHyphens/>
        <w:autoSpaceDN w:val="0"/>
        <w:spacing w:after="0" w:line="240" w:lineRule="auto"/>
        <w:ind w:left="426"/>
        <w:jc w:val="both"/>
        <w:textAlignment w:val="baseline"/>
        <w:rPr>
          <w:rFonts w:ascii="Calibri" w:hAnsi="Calibri" w:cs="Calibri"/>
          <w:sz w:val="28"/>
          <w:szCs w:val="28"/>
        </w:rPr>
      </w:pPr>
    </w:p>
    <w:p w:rsidR="004057FF" w:rsidRPr="00303612" w:rsidRDefault="004057FF" w:rsidP="004043B6">
      <w:pPr>
        <w:tabs>
          <w:tab w:val="left" w:pos="470"/>
        </w:tabs>
        <w:suppressAutoHyphens/>
        <w:autoSpaceDN w:val="0"/>
        <w:spacing w:after="0" w:line="240" w:lineRule="auto"/>
        <w:jc w:val="center"/>
        <w:textAlignment w:val="baseline"/>
        <w:rPr>
          <w:rFonts w:ascii="Calibri" w:hAnsi="Calibri" w:cs="Calibri"/>
          <w:sz w:val="28"/>
          <w:szCs w:val="28"/>
        </w:rPr>
      </w:pPr>
      <w:r>
        <w:rPr>
          <w:rFonts w:ascii="Calibri" w:hAnsi="Calibri" w:cs="Calibri"/>
          <w:b/>
          <w:bCs/>
          <w:sz w:val="28"/>
          <w:szCs w:val="28"/>
        </w:rPr>
        <w:t>§ 48.</w:t>
      </w:r>
    </w:p>
    <w:p w:rsidR="004057FF" w:rsidRDefault="004057FF" w:rsidP="004043B6">
      <w:pPr>
        <w:tabs>
          <w:tab w:val="left" w:pos="470"/>
        </w:tabs>
        <w:suppressAutoHyphens/>
        <w:autoSpaceDN w:val="0"/>
        <w:spacing w:after="0" w:line="240" w:lineRule="auto"/>
        <w:ind w:left="426"/>
        <w:jc w:val="center"/>
        <w:textAlignment w:val="baseline"/>
        <w:rPr>
          <w:rFonts w:ascii="Calibri" w:hAnsi="Calibri" w:cs="Calibri"/>
          <w:sz w:val="28"/>
          <w:szCs w:val="28"/>
        </w:rPr>
      </w:pPr>
    </w:p>
    <w:p w:rsidR="004057FF" w:rsidRDefault="004057FF" w:rsidP="00412B12">
      <w:pPr>
        <w:pStyle w:val="Akapitzlist"/>
        <w:numPr>
          <w:ilvl w:val="6"/>
          <w:numId w:val="67"/>
        </w:numPr>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Ocenianie bieżące z zajęć edukacyjnych ma na celu monitorowanie pracy ucznia oraz przekazywanie mu informacji o jego osiągnięciach edukacyjnych, pomagających w uczeniu się, poprzez wskazanie, co  uczeń robi dobrze, co i jak wymaga  poprawy oraz jak powinien się dalej uczyć. </w:t>
      </w:r>
    </w:p>
    <w:p w:rsidR="004057FF" w:rsidRDefault="004057FF" w:rsidP="00412B12">
      <w:pPr>
        <w:pStyle w:val="Akapitzlist"/>
        <w:numPr>
          <w:ilvl w:val="6"/>
          <w:numId w:val="67"/>
        </w:numPr>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lastRenderedPageBreak/>
        <w:t xml:space="preserve">Ocena bieżąca poziomu wiadomości i umiejętności ucznia dokonywana jest systematycznie w odniesieniu do wymagań edukacyjnych, o których mowa w par. 2. </w:t>
      </w:r>
    </w:p>
    <w:p w:rsidR="004057FF" w:rsidRDefault="004057FF" w:rsidP="00412B12">
      <w:pPr>
        <w:pStyle w:val="Akapitzlist"/>
        <w:numPr>
          <w:ilvl w:val="6"/>
          <w:numId w:val="67"/>
        </w:numPr>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Wiadomości i umiejętności ucznia sprawdzane są  w formie: </w:t>
      </w:r>
    </w:p>
    <w:p w:rsidR="004057FF" w:rsidRDefault="004057FF" w:rsidP="00D10BC0">
      <w:pPr>
        <w:pStyle w:val="Akapitzlist"/>
        <w:numPr>
          <w:ilvl w:val="0"/>
          <w:numId w:val="84"/>
        </w:numPr>
        <w:tabs>
          <w:tab w:val="left" w:pos="426"/>
        </w:tabs>
        <w:suppressAutoHyphens/>
        <w:autoSpaceDN w:val="0"/>
        <w:spacing w:after="0" w:line="240" w:lineRule="auto"/>
        <w:ind w:left="1134" w:firstLine="0"/>
        <w:textAlignment w:val="baseline"/>
        <w:rPr>
          <w:rFonts w:ascii="Calibri" w:hAnsi="Calibri" w:cs="Calibri"/>
          <w:sz w:val="28"/>
          <w:szCs w:val="28"/>
        </w:rPr>
      </w:pPr>
      <w:r w:rsidRPr="00A02411">
        <w:rPr>
          <w:rFonts w:ascii="Calibri" w:hAnsi="Calibri" w:cs="Calibri"/>
          <w:sz w:val="28"/>
          <w:szCs w:val="28"/>
        </w:rPr>
        <w:t xml:space="preserve">wypowiedzi ustnej na lekcjach polegającej na sprawdzeniu wiedzy                    w zakresie rozumienia problemu i związków przyczynowo-skutkowych jej </w:t>
      </w:r>
      <w:r>
        <w:rPr>
          <w:rFonts w:ascii="Calibri" w:hAnsi="Calibri" w:cs="Calibri"/>
          <w:sz w:val="28"/>
          <w:szCs w:val="28"/>
        </w:rPr>
        <w:t>zastosowania;</w:t>
      </w:r>
    </w:p>
    <w:p w:rsidR="004057FF" w:rsidRDefault="004057FF" w:rsidP="00D10BC0">
      <w:pPr>
        <w:pStyle w:val="Akapitzlist"/>
        <w:numPr>
          <w:ilvl w:val="0"/>
          <w:numId w:val="84"/>
        </w:numPr>
        <w:tabs>
          <w:tab w:val="left" w:pos="426"/>
          <w:tab w:val="left" w:pos="1134"/>
        </w:tabs>
        <w:suppressAutoHyphens/>
        <w:autoSpaceDN w:val="0"/>
        <w:spacing w:after="0" w:line="240" w:lineRule="auto"/>
        <w:ind w:left="1134" w:firstLine="0"/>
        <w:jc w:val="both"/>
        <w:textAlignment w:val="baseline"/>
        <w:rPr>
          <w:rFonts w:ascii="Calibri" w:hAnsi="Calibri" w:cs="Calibri"/>
          <w:sz w:val="28"/>
          <w:szCs w:val="28"/>
        </w:rPr>
      </w:pPr>
      <w:r w:rsidRPr="000D042D">
        <w:rPr>
          <w:rFonts w:ascii="Calibri" w:hAnsi="Calibri" w:cs="Calibri"/>
          <w:sz w:val="28"/>
          <w:szCs w:val="28"/>
        </w:rPr>
        <w:t xml:space="preserve">aktywności rozumianej jako uczestnictwo ucznia we wszystkich formach zajęć szkolnych; </w:t>
      </w:r>
    </w:p>
    <w:p w:rsidR="004057FF" w:rsidRPr="000D042D" w:rsidRDefault="004057FF" w:rsidP="00D10BC0">
      <w:pPr>
        <w:pStyle w:val="Akapitzlist"/>
        <w:numPr>
          <w:ilvl w:val="0"/>
          <w:numId w:val="84"/>
        </w:numPr>
        <w:tabs>
          <w:tab w:val="left" w:pos="426"/>
          <w:tab w:val="left" w:pos="1134"/>
        </w:tabs>
        <w:suppressAutoHyphens/>
        <w:autoSpaceDN w:val="0"/>
        <w:spacing w:after="0" w:line="240" w:lineRule="auto"/>
        <w:ind w:left="1134" w:firstLine="0"/>
        <w:jc w:val="both"/>
        <w:textAlignment w:val="baseline"/>
        <w:rPr>
          <w:rFonts w:ascii="Calibri" w:hAnsi="Calibri" w:cs="Calibri"/>
          <w:sz w:val="28"/>
          <w:szCs w:val="28"/>
        </w:rPr>
      </w:pPr>
      <w:r w:rsidRPr="000D042D">
        <w:rPr>
          <w:rFonts w:ascii="Calibri" w:hAnsi="Calibri" w:cs="Calibri"/>
          <w:sz w:val="28"/>
          <w:szCs w:val="28"/>
        </w:rPr>
        <w:t>pisemnych prac klasowych zapowiedzianych z tygodniowym wyprzedzeniem  z zadaniami otwartymi i zamkniętymi odnoszącymi się do sprawdzenia zarówno wiedzy jak i umiejętności, poprzedzonych lekcją powtórzeniową;</w:t>
      </w:r>
    </w:p>
    <w:p w:rsidR="004057FF" w:rsidRDefault="004057FF" w:rsidP="00D10BC0">
      <w:pPr>
        <w:pStyle w:val="Akapitzlist"/>
        <w:numPr>
          <w:ilvl w:val="0"/>
          <w:numId w:val="84"/>
        </w:numPr>
        <w:tabs>
          <w:tab w:val="left" w:pos="426"/>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pisemnych sprawdzianów wiedzy i umiejętności zapowiedzianych z tygodniowym wyprzedzeniem, obejmujących wskazany przez nauczyciela materiał bieżący;</w:t>
      </w:r>
    </w:p>
    <w:p w:rsidR="004057FF" w:rsidRDefault="004057FF" w:rsidP="00D10BC0">
      <w:pPr>
        <w:pStyle w:val="Akapitzlist"/>
        <w:numPr>
          <w:ilvl w:val="0"/>
          <w:numId w:val="84"/>
        </w:numPr>
        <w:tabs>
          <w:tab w:val="left" w:pos="426"/>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sprawdzianów sprawdzających wiedzę i umiejętności z ostatniej lekcji, mających charakter pisemny lub praktyczny; </w:t>
      </w:r>
    </w:p>
    <w:p w:rsidR="004057FF" w:rsidRDefault="004057FF" w:rsidP="00D10BC0">
      <w:pPr>
        <w:pStyle w:val="Akapitzlist"/>
        <w:numPr>
          <w:ilvl w:val="0"/>
          <w:numId w:val="84"/>
        </w:numPr>
        <w:tabs>
          <w:tab w:val="left" w:pos="426"/>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sprawdzianów umiejętności praktycznych w formie zadań do wykonania w obecności nauczyciela;</w:t>
      </w:r>
    </w:p>
    <w:p w:rsidR="004057FF" w:rsidRDefault="004057FF" w:rsidP="00D10BC0">
      <w:pPr>
        <w:pStyle w:val="Akapitzlist"/>
        <w:numPr>
          <w:ilvl w:val="0"/>
          <w:numId w:val="84"/>
        </w:numPr>
        <w:tabs>
          <w:tab w:val="left" w:pos="426"/>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prac pisemnych oraz prac praktycznych wykonanych przez ucznia samodzielnie lub zespołowo; </w:t>
      </w:r>
    </w:p>
    <w:p w:rsidR="004057FF" w:rsidRDefault="004057FF" w:rsidP="00D10BC0">
      <w:pPr>
        <w:pStyle w:val="Akapitzlist"/>
        <w:numPr>
          <w:ilvl w:val="0"/>
          <w:numId w:val="84"/>
        </w:numPr>
        <w:tabs>
          <w:tab w:val="left" w:pos="426"/>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prac domowych w formie pisemnej lub praktycznej;</w:t>
      </w:r>
    </w:p>
    <w:p w:rsidR="004057FF" w:rsidRDefault="004057FF" w:rsidP="00A631BA">
      <w:pPr>
        <w:pStyle w:val="Akapitzlist"/>
        <w:tabs>
          <w:tab w:val="left" w:pos="426"/>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  W ciągu tygodnia mogą się odbyć nie więcej niż trzy sprawdziany         podsumowujące dział, ale nie więcej niż jeden w ciągu dnia.</w:t>
      </w:r>
    </w:p>
    <w:p w:rsidR="004057FF" w:rsidRDefault="004057FF" w:rsidP="001B0592">
      <w:pPr>
        <w:pStyle w:val="Akapitzlist"/>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4. Prace pisemne powinny być sprawdzone i ocenione przez nauczyciela                            w terminie do 14 dni od dnia ich  przeprowadzenia i przechowywane w szkole do końca bieżącego roku szkolnego. </w:t>
      </w:r>
    </w:p>
    <w:p w:rsidR="004057FF" w:rsidRDefault="004057FF" w:rsidP="001B0592">
      <w:pPr>
        <w:pStyle w:val="Akapitzlist"/>
        <w:tabs>
          <w:tab w:val="left" w:pos="426"/>
        </w:tabs>
        <w:suppressAutoHyphens/>
        <w:autoSpaceDN w:val="0"/>
        <w:spacing w:after="0" w:line="240" w:lineRule="auto"/>
        <w:ind w:left="0"/>
        <w:jc w:val="both"/>
        <w:textAlignment w:val="baseline"/>
        <w:rPr>
          <w:rFonts w:ascii="Calibri" w:hAnsi="Calibri" w:cs="Calibri"/>
          <w:sz w:val="28"/>
          <w:szCs w:val="28"/>
        </w:rPr>
      </w:pPr>
      <w:r>
        <w:rPr>
          <w:rFonts w:ascii="Calibri" w:hAnsi="Calibri" w:cs="Calibri"/>
          <w:sz w:val="28"/>
          <w:szCs w:val="28"/>
        </w:rPr>
        <w:t xml:space="preserve">      5. Uczeń ma prawo do poprawy ocen bieżących na warunkach ustalonych przez nauczyciela, który wystawił ocenę. </w:t>
      </w:r>
    </w:p>
    <w:p w:rsidR="004057FF" w:rsidRDefault="004057FF" w:rsidP="001B0592">
      <w:pPr>
        <w:pStyle w:val="Akapitzlist"/>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6.Uczeń, który nie uczestniczył w określonej formie sprawdzania osiągnięć, z powodu nieobecności, może zostać zobowiązany do zaprezentowania wiadomości i umiejętności we wskazanej formie i terminie ustalonym przez nauczyciela. </w:t>
      </w:r>
    </w:p>
    <w:p w:rsidR="004057FF" w:rsidRDefault="004057FF" w:rsidP="001B0592">
      <w:pPr>
        <w:pStyle w:val="Akapitzlist"/>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7.W przypadku zajęć edukacyjnych realizowanych jeden raz w tygodniu, liczba ocen bieżących ustalonych każdemu uczniowi  w danym półroczu powinna wynosić nie mniej niż 3. </w:t>
      </w:r>
    </w:p>
    <w:p w:rsidR="004057FF" w:rsidRPr="00BD6A52" w:rsidRDefault="004057FF" w:rsidP="001B0592">
      <w:pPr>
        <w:pStyle w:val="Akapitzlist"/>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8.</w:t>
      </w:r>
      <w:r w:rsidRPr="00BD6A52">
        <w:rPr>
          <w:rFonts w:ascii="Calibri" w:hAnsi="Calibri" w:cs="Calibri"/>
          <w:sz w:val="28"/>
          <w:szCs w:val="28"/>
        </w:rPr>
        <w:t xml:space="preserve">W przypadku zajęć edukacyjnych realizowanych więcej niż jeden raz </w:t>
      </w:r>
      <w:r>
        <w:rPr>
          <w:rFonts w:ascii="Calibri" w:hAnsi="Calibri" w:cs="Calibri"/>
          <w:sz w:val="28"/>
          <w:szCs w:val="28"/>
        </w:rPr>
        <w:t xml:space="preserve">                                     </w:t>
      </w:r>
      <w:r w:rsidRPr="00BD6A52">
        <w:rPr>
          <w:rFonts w:ascii="Calibri" w:hAnsi="Calibri" w:cs="Calibri"/>
          <w:sz w:val="28"/>
          <w:szCs w:val="28"/>
        </w:rPr>
        <w:t>w tygodniu, liczba ocen bieżących ustalonych każdemu uczniowi w danym okresie powinna wynosić nie mniej niż</w:t>
      </w:r>
      <w:r>
        <w:rPr>
          <w:rFonts w:ascii="Calibri" w:hAnsi="Calibri" w:cs="Calibri"/>
          <w:sz w:val="28"/>
          <w:szCs w:val="28"/>
        </w:rPr>
        <w:t xml:space="preserve"> 4. </w:t>
      </w:r>
    </w:p>
    <w:p w:rsidR="004057FF" w:rsidRDefault="004057FF" w:rsidP="001B0592">
      <w:pPr>
        <w:pStyle w:val="Akapitzlist"/>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lastRenderedPageBreak/>
        <w:t>9.Bieżące oceny zajęć edukacyjnych odnotowywane są  w dzienniku.</w:t>
      </w:r>
    </w:p>
    <w:p w:rsidR="004057FF" w:rsidRPr="003818F5" w:rsidRDefault="004057FF" w:rsidP="001B0592">
      <w:pPr>
        <w:pStyle w:val="Akapitzlist"/>
        <w:tabs>
          <w:tab w:val="left" w:pos="426"/>
        </w:tabs>
        <w:suppressAutoHyphens/>
        <w:autoSpaceDN w:val="0"/>
        <w:spacing w:after="0" w:line="240" w:lineRule="auto"/>
        <w:ind w:left="426"/>
        <w:jc w:val="both"/>
        <w:textAlignment w:val="baseline"/>
        <w:rPr>
          <w:sz w:val="28"/>
          <w:szCs w:val="28"/>
        </w:rPr>
      </w:pPr>
      <w:r>
        <w:rPr>
          <w:rFonts w:ascii="Calibri" w:hAnsi="Calibri" w:cs="Calibri"/>
          <w:sz w:val="28"/>
          <w:szCs w:val="28"/>
        </w:rPr>
        <w:t>10.</w:t>
      </w:r>
      <w:r w:rsidRPr="003818F5">
        <w:rPr>
          <w:rFonts w:ascii="Calibri" w:hAnsi="Calibri" w:cs="Calibri"/>
          <w:sz w:val="28"/>
          <w:szCs w:val="28"/>
        </w:rPr>
        <w:t xml:space="preserve">Bieżące ocenianie zachowania uczniów odnotowywane                             w dzienniku. </w:t>
      </w:r>
    </w:p>
    <w:p w:rsidR="004057FF" w:rsidRPr="003818F5" w:rsidRDefault="004057FF" w:rsidP="001B0592">
      <w:pPr>
        <w:pStyle w:val="Akapitzlist"/>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11.</w:t>
      </w:r>
      <w:r w:rsidRPr="003818F5">
        <w:rPr>
          <w:rFonts w:ascii="Calibri" w:hAnsi="Calibri" w:cs="Calibri"/>
          <w:sz w:val="28"/>
          <w:szCs w:val="28"/>
        </w:rPr>
        <w:t xml:space="preserve">Wychowawca i nauczyciele na bieżąco wpisują do dziennika uwagi                                  i spostrzeżenia dotyczące wywiązywania się ucznia z jego obowiązków, respektowania norm zachowania w szkole, a także informacje </w:t>
      </w:r>
      <w:r>
        <w:rPr>
          <w:rFonts w:ascii="Calibri" w:hAnsi="Calibri" w:cs="Calibri"/>
          <w:sz w:val="28"/>
          <w:szCs w:val="28"/>
        </w:rPr>
        <w:t xml:space="preserve">                                  </w:t>
      </w:r>
      <w:r w:rsidRPr="003818F5">
        <w:rPr>
          <w:rFonts w:ascii="Calibri" w:hAnsi="Calibri" w:cs="Calibri"/>
          <w:sz w:val="28"/>
          <w:szCs w:val="28"/>
        </w:rPr>
        <w:t xml:space="preserve">o zastosowanych środkach wychowawczych, udzielonych nagrodach </w:t>
      </w:r>
      <w:r>
        <w:rPr>
          <w:rFonts w:ascii="Calibri" w:hAnsi="Calibri" w:cs="Calibri"/>
          <w:sz w:val="28"/>
          <w:szCs w:val="28"/>
        </w:rPr>
        <w:t xml:space="preserve">                       </w:t>
      </w:r>
      <w:r w:rsidRPr="003818F5">
        <w:rPr>
          <w:rFonts w:ascii="Calibri" w:hAnsi="Calibri" w:cs="Calibri"/>
          <w:sz w:val="28"/>
          <w:szCs w:val="28"/>
        </w:rPr>
        <w:t>i karach oraz skutkach zastosowanych wobec ucznia środków wychowawczych.</w:t>
      </w:r>
    </w:p>
    <w:p w:rsidR="004057FF" w:rsidRPr="003818F5" w:rsidRDefault="004057FF" w:rsidP="004043B6">
      <w:pPr>
        <w:pStyle w:val="Standard"/>
        <w:tabs>
          <w:tab w:val="left" w:pos="357"/>
        </w:tabs>
        <w:spacing w:after="0" w:line="240" w:lineRule="auto"/>
        <w:jc w:val="both"/>
        <w:rPr>
          <w:sz w:val="28"/>
          <w:szCs w:val="28"/>
        </w:rPr>
      </w:pPr>
    </w:p>
    <w:p w:rsidR="004057FF" w:rsidRDefault="004057FF" w:rsidP="004043B6">
      <w:pPr>
        <w:tabs>
          <w:tab w:val="left" w:pos="470"/>
        </w:tabs>
        <w:suppressAutoHyphens/>
        <w:autoSpaceDN w:val="0"/>
        <w:spacing w:after="0" w:line="240" w:lineRule="auto"/>
        <w:jc w:val="center"/>
        <w:textAlignment w:val="baseline"/>
        <w:rPr>
          <w:rFonts w:ascii="Calibri" w:hAnsi="Calibri" w:cs="Calibri"/>
          <w:b/>
          <w:bCs/>
          <w:sz w:val="28"/>
          <w:szCs w:val="28"/>
        </w:rPr>
      </w:pPr>
      <w:r>
        <w:rPr>
          <w:rFonts w:ascii="Calibri" w:hAnsi="Calibri" w:cs="Calibri"/>
          <w:b/>
          <w:bCs/>
          <w:sz w:val="28"/>
          <w:szCs w:val="28"/>
        </w:rPr>
        <w:t>§ 49.</w:t>
      </w:r>
    </w:p>
    <w:p w:rsidR="004057FF" w:rsidRDefault="004057FF" w:rsidP="004043B6">
      <w:pPr>
        <w:tabs>
          <w:tab w:val="left" w:pos="470"/>
        </w:tabs>
        <w:suppressAutoHyphens/>
        <w:autoSpaceDN w:val="0"/>
        <w:spacing w:after="0" w:line="240" w:lineRule="auto"/>
        <w:jc w:val="center"/>
        <w:textAlignment w:val="baseline"/>
        <w:rPr>
          <w:rFonts w:ascii="Calibri" w:hAnsi="Calibri" w:cs="Calibri"/>
          <w:b/>
          <w:bCs/>
          <w:sz w:val="28"/>
          <w:szCs w:val="28"/>
        </w:rPr>
      </w:pPr>
    </w:p>
    <w:p w:rsidR="004057FF"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Śródroczne  i roczne oceny klasyfikacyjne z obowiązkowych                                     i dodatkowych zajęć edukacyjnych ustalają nauczyciele prowadzący poszczególne zajęcia edukacyjne  z zastrzeżeniem sytuacji, gdy ocenę ustala więcej niż jeden nauczyciel, np. wspomagający, lub zastępujący nauczyciela. </w:t>
      </w:r>
    </w:p>
    <w:p w:rsidR="004057FF"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5D2BB7">
        <w:rPr>
          <w:rFonts w:ascii="Calibri" w:hAnsi="Calibri" w:cs="Calibri"/>
          <w:sz w:val="28"/>
          <w:szCs w:val="28"/>
        </w:rPr>
        <w:t xml:space="preserve">Śródroczną i roczną ocenę klasyfikacyjną zachowania ustala wychowawca klasy, po zasięgnięciu opinii nauczycieli, uczniów danej klasy oraz ocenianego ucznia. </w:t>
      </w:r>
    </w:p>
    <w:p w:rsidR="004057FF" w:rsidRPr="00380ABD"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5D2BB7">
        <w:rPr>
          <w:rFonts w:ascii="Calibri" w:hAnsi="Calibri" w:cs="Calibri"/>
          <w:sz w:val="28"/>
          <w:szCs w:val="28"/>
        </w:rPr>
        <w:t>Przy ustalaniu śródrocznej i rocznej oceny klasyfikacyjnej zachowania ucznia, u którego w orzeczeniu lub opinii poradni psychologiczno-pedagogicznej stwierdzono dysfunkcje rozwojowe wywołujące zaburzenia zachowania, wychowawca powinien uwzględnić wpływ</w:t>
      </w:r>
      <w:r w:rsidRPr="005D2BB7">
        <w:rPr>
          <w:sz w:val="32"/>
          <w:szCs w:val="32"/>
        </w:rPr>
        <w:t xml:space="preserve"> </w:t>
      </w:r>
      <w:r w:rsidRPr="005D2BB7">
        <w:rPr>
          <w:rFonts w:ascii="Calibri" w:hAnsi="Calibri" w:cs="Calibri"/>
          <w:sz w:val="28"/>
          <w:szCs w:val="28"/>
        </w:rPr>
        <w:t>stwierdzonych zaburzeń i dysfunkcji rozwojowych w ocenie jego zachowania.</w:t>
      </w:r>
    </w:p>
    <w:p w:rsidR="004057FF" w:rsidRPr="00AB18EF"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 xml:space="preserve"> Najpóźniej 14 dni przed śródrocznym posiedzeniem rady pedagogicznej, poszczególni nauczyciele oraz wychowawca klasy są  zobowiązani poinformować ucznia i jego rodziców o planowanych dla niego śródrocznych ocenach klasyfikacyjnych z edukacyjnych zajęć obowiązkowych i dodatkowych oraz o planowanej śródrocznej ocenie zachowania.  </w:t>
      </w:r>
    </w:p>
    <w:p w:rsidR="004057FF" w:rsidRPr="000C3F09"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0C3F09">
        <w:rPr>
          <w:rFonts w:ascii="Calibri" w:hAnsi="Calibri" w:cs="Calibri"/>
          <w:sz w:val="28"/>
          <w:szCs w:val="28"/>
        </w:rPr>
        <w:t xml:space="preserve">W przypadku ucznia pełnoletniego nauczyciele oraz wychowawca klasy powiadamiają o planowanych ocenach ucznia, który powinien te informacje przekazać rodzicom. </w:t>
      </w:r>
    </w:p>
    <w:p w:rsidR="004057FF"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4172F4">
        <w:rPr>
          <w:rFonts w:ascii="Calibri" w:hAnsi="Calibri" w:cs="Calibri"/>
          <w:sz w:val="28"/>
          <w:szCs w:val="28"/>
        </w:rPr>
        <w:t>Planowane śródroczne oceny klasyfikacyjne z poszczególnych zajęć edukacyjnych, zajęć dodatkowych oraz  zachowania mogą być podwyższone na zasadach określonych przez nauczyciela, który ustalił daną ocenę.</w:t>
      </w:r>
    </w:p>
    <w:p w:rsidR="004057FF" w:rsidRPr="00D03F67"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4172F4">
        <w:rPr>
          <w:rFonts w:ascii="Calibri" w:hAnsi="Calibri" w:cs="Calibri"/>
          <w:sz w:val="28"/>
          <w:szCs w:val="28"/>
        </w:rPr>
        <w:t xml:space="preserve">Najpóźniej  14 dni  przed rocznym klasyfikacyjnym posiedzeniem rady pedagogicznej wychowawca jest zobowiązany poinformować ucznia i jego rodziców o przewidywanych dla niego rocznych ocenach klasyfikacyjnych z </w:t>
      </w:r>
      <w:r w:rsidRPr="004172F4">
        <w:rPr>
          <w:rFonts w:ascii="Calibri" w:hAnsi="Calibri" w:cs="Calibri"/>
          <w:sz w:val="28"/>
          <w:szCs w:val="28"/>
        </w:rPr>
        <w:lastRenderedPageBreak/>
        <w:t>edukacyjnych zajęć obowiązkowych i dodatkowych  oraz o ustalonej dla niego rocznej klasyfikacyjnej ocenie zachowania.</w:t>
      </w:r>
      <w:r w:rsidRPr="00D03F67">
        <w:rPr>
          <w:rFonts w:ascii="Calibri" w:hAnsi="Calibri" w:cs="Calibri"/>
          <w:sz w:val="28"/>
          <w:szCs w:val="28"/>
        </w:rPr>
        <w:t xml:space="preserve"> </w:t>
      </w:r>
    </w:p>
    <w:p w:rsidR="004057FF" w:rsidRPr="006756D3"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6756D3">
        <w:rPr>
          <w:rFonts w:ascii="Calibri" w:hAnsi="Calibri" w:cs="Calibri"/>
          <w:sz w:val="28"/>
          <w:szCs w:val="28"/>
        </w:rPr>
        <w:t xml:space="preserve">W przypadku ucznia pełnoletniego nauczyciele oraz wychowawca klasy powiadamiają o planowanych ocenach ucznia, który powinien te informacje przekazać rodzicom. </w:t>
      </w:r>
    </w:p>
    <w:p w:rsidR="004057FF"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694D82">
        <w:rPr>
          <w:rFonts w:ascii="Calibri" w:hAnsi="Calibri" w:cs="Calibri"/>
          <w:sz w:val="28"/>
          <w:szCs w:val="28"/>
        </w:rPr>
        <w:t>Roczne przewidywane oceny klasyfikacyjne z poszczególnych zajęć edukacyjnych i zajęć dodatkowych oraz  przewidywana roczna ocena zachowania, mogą być podwyżs</w:t>
      </w:r>
      <w:r>
        <w:rPr>
          <w:rFonts w:ascii="Calibri" w:hAnsi="Calibri" w:cs="Calibri"/>
          <w:sz w:val="28"/>
          <w:szCs w:val="28"/>
        </w:rPr>
        <w:t xml:space="preserve">zone na zasadach określonych w  punkcie </w:t>
      </w:r>
      <w:r w:rsidRPr="00694D82">
        <w:rPr>
          <w:rFonts w:ascii="Calibri" w:hAnsi="Calibri" w:cs="Calibri"/>
          <w:sz w:val="28"/>
          <w:szCs w:val="28"/>
        </w:rPr>
        <w:t>3.</w:t>
      </w:r>
    </w:p>
    <w:p w:rsidR="004057FF"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694D82">
        <w:rPr>
          <w:rFonts w:ascii="Calibri" w:hAnsi="Calibri" w:cs="Calibri"/>
          <w:sz w:val="28"/>
          <w:szCs w:val="28"/>
        </w:rPr>
        <w:t xml:space="preserve">Zastrzeżenia dotyczące procedury ustalania rocznych ocen klasyfikacyjnych </w:t>
      </w:r>
      <w:r w:rsidRPr="00694D82">
        <w:rPr>
          <w:rFonts w:ascii="Calibri" w:hAnsi="Calibri" w:cs="Calibri"/>
          <w:sz w:val="28"/>
          <w:szCs w:val="28"/>
        </w:rPr>
        <w:br/>
        <w:t>z edukacyjnych zajęć obowiązkowych i dodatkowych oraz rocznych klasyfikacyjnych ocen zachowania, rozstrzyga dyrektor na podstawie odrębnych przepisów.</w:t>
      </w:r>
    </w:p>
    <w:p w:rsidR="004057FF" w:rsidRPr="00694D82" w:rsidRDefault="004057FF" w:rsidP="00412B12">
      <w:pPr>
        <w:pStyle w:val="Akapitzlist"/>
        <w:numPr>
          <w:ilvl w:val="0"/>
          <w:numId w:val="80"/>
        </w:numPr>
        <w:tabs>
          <w:tab w:val="left" w:pos="426"/>
        </w:tabs>
        <w:suppressAutoHyphens/>
        <w:autoSpaceDN w:val="0"/>
        <w:spacing w:after="0" w:line="240" w:lineRule="auto"/>
        <w:ind w:left="426"/>
        <w:jc w:val="both"/>
        <w:textAlignment w:val="baseline"/>
        <w:rPr>
          <w:rFonts w:ascii="Calibri" w:hAnsi="Calibri" w:cs="Calibri"/>
          <w:sz w:val="28"/>
          <w:szCs w:val="28"/>
        </w:rPr>
      </w:pPr>
      <w:r w:rsidRPr="00694D82">
        <w:rPr>
          <w:rFonts w:ascii="Calibri" w:hAnsi="Calibri" w:cs="Calibri"/>
          <w:sz w:val="28"/>
          <w:szCs w:val="28"/>
        </w:rPr>
        <w:t xml:space="preserve">Szczegółowy harmonogram działań nauczycieli, wychowawców </w:t>
      </w:r>
      <w:r>
        <w:rPr>
          <w:rFonts w:ascii="Calibri" w:hAnsi="Calibri" w:cs="Calibri"/>
          <w:sz w:val="28"/>
          <w:szCs w:val="28"/>
        </w:rPr>
        <w:t xml:space="preserve">                               </w:t>
      </w:r>
      <w:r w:rsidRPr="00694D82">
        <w:rPr>
          <w:rFonts w:ascii="Calibri" w:hAnsi="Calibri" w:cs="Calibri"/>
          <w:sz w:val="28"/>
          <w:szCs w:val="28"/>
        </w:rPr>
        <w:t xml:space="preserve">i rady pedagogicznej w przeprowadzeniu klasyfikacji śródrocznej </w:t>
      </w:r>
      <w:r>
        <w:rPr>
          <w:rFonts w:ascii="Calibri" w:hAnsi="Calibri" w:cs="Calibri"/>
          <w:sz w:val="28"/>
          <w:szCs w:val="28"/>
        </w:rPr>
        <w:t xml:space="preserve">                          </w:t>
      </w:r>
      <w:r w:rsidRPr="00694D82">
        <w:rPr>
          <w:rFonts w:ascii="Calibri" w:hAnsi="Calibri" w:cs="Calibri"/>
          <w:sz w:val="28"/>
          <w:szCs w:val="28"/>
        </w:rPr>
        <w:t>i klasyfikacji rocznej na dany rok szkolny ustala dyrektor i publikuje go w formie zarządzenia.</w:t>
      </w:r>
    </w:p>
    <w:p w:rsidR="004057FF" w:rsidRDefault="004057FF" w:rsidP="004043B6">
      <w:pPr>
        <w:pStyle w:val="Akapitzlist"/>
        <w:spacing w:line="240" w:lineRule="auto"/>
        <w:ind w:left="176"/>
        <w:jc w:val="both"/>
        <w:rPr>
          <w:sz w:val="32"/>
          <w:szCs w:val="32"/>
        </w:rPr>
      </w:pPr>
    </w:p>
    <w:p w:rsidR="004057FF" w:rsidRDefault="004057FF" w:rsidP="004043B6">
      <w:pPr>
        <w:pStyle w:val="Akapitzlist"/>
        <w:spacing w:line="240" w:lineRule="auto"/>
        <w:ind w:left="176"/>
        <w:jc w:val="center"/>
        <w:rPr>
          <w:rFonts w:ascii="Calibri" w:hAnsi="Calibri" w:cs="Calibri"/>
          <w:b/>
          <w:bCs/>
          <w:sz w:val="28"/>
          <w:szCs w:val="28"/>
        </w:rPr>
      </w:pPr>
      <w:r>
        <w:rPr>
          <w:rFonts w:ascii="Calibri" w:hAnsi="Calibri" w:cs="Calibri"/>
          <w:b/>
          <w:bCs/>
          <w:sz w:val="28"/>
          <w:szCs w:val="28"/>
        </w:rPr>
        <w:t>§ 50.</w:t>
      </w:r>
    </w:p>
    <w:p w:rsidR="004057FF" w:rsidRDefault="004057FF" w:rsidP="004043B6">
      <w:pPr>
        <w:pStyle w:val="Akapitzlist"/>
        <w:spacing w:line="240" w:lineRule="auto"/>
        <w:ind w:left="176"/>
        <w:jc w:val="center"/>
        <w:rPr>
          <w:rFonts w:ascii="Calibri" w:hAnsi="Calibri" w:cs="Calibri"/>
          <w:b/>
          <w:bCs/>
          <w:sz w:val="28"/>
          <w:szCs w:val="28"/>
        </w:rPr>
      </w:pPr>
    </w:p>
    <w:p w:rsidR="004057FF" w:rsidRPr="00485B67" w:rsidRDefault="004057FF" w:rsidP="00412B12">
      <w:pPr>
        <w:pStyle w:val="Akapitzlist"/>
        <w:numPr>
          <w:ilvl w:val="3"/>
          <w:numId w:val="80"/>
        </w:numPr>
        <w:spacing w:line="240" w:lineRule="auto"/>
        <w:ind w:left="426"/>
        <w:jc w:val="both"/>
        <w:rPr>
          <w:sz w:val="32"/>
          <w:szCs w:val="32"/>
        </w:rPr>
      </w:pPr>
      <w:r w:rsidRPr="00485B67">
        <w:rPr>
          <w:rFonts w:ascii="Calibri" w:hAnsi="Calibri" w:cs="Calibri"/>
          <w:sz w:val="28"/>
          <w:szCs w:val="28"/>
        </w:rPr>
        <w:t xml:space="preserve">Uczeń i jego rodzice mogą wystąpić do dyrektora  z wnioskiem </w:t>
      </w:r>
      <w:r>
        <w:rPr>
          <w:rFonts w:ascii="Calibri" w:hAnsi="Calibri" w:cs="Calibri"/>
          <w:sz w:val="28"/>
          <w:szCs w:val="28"/>
        </w:rPr>
        <w:t xml:space="preserve">                             </w:t>
      </w:r>
      <w:r w:rsidRPr="00485B67">
        <w:rPr>
          <w:rFonts w:ascii="Calibri" w:hAnsi="Calibri" w:cs="Calibri"/>
          <w:sz w:val="28"/>
          <w:szCs w:val="28"/>
        </w:rPr>
        <w:t xml:space="preserve">o podwyższenie przewidywanej rocznej oceny  klasyfikacyjnej z jednego lub dwóch zajęć edukacyjnych oraz rocznej oceny zachowania, najpóźniej </w:t>
      </w:r>
      <w:r>
        <w:rPr>
          <w:rFonts w:ascii="Calibri" w:hAnsi="Calibri" w:cs="Calibri"/>
          <w:sz w:val="28"/>
          <w:szCs w:val="28"/>
        </w:rPr>
        <w:t xml:space="preserve">7 dni  </w:t>
      </w:r>
      <w:r w:rsidRPr="00485B67">
        <w:rPr>
          <w:rFonts w:ascii="Calibri" w:hAnsi="Calibri" w:cs="Calibri"/>
          <w:sz w:val="28"/>
          <w:szCs w:val="28"/>
        </w:rPr>
        <w:t>przed klasyfikacyjnym posiedzeniem rady pedagogicznej.</w:t>
      </w:r>
    </w:p>
    <w:p w:rsidR="004057FF" w:rsidRPr="00485B67" w:rsidRDefault="004057FF" w:rsidP="00412B12">
      <w:pPr>
        <w:pStyle w:val="Akapitzlist"/>
        <w:numPr>
          <w:ilvl w:val="3"/>
          <w:numId w:val="80"/>
        </w:numPr>
        <w:spacing w:line="240" w:lineRule="auto"/>
        <w:ind w:left="426"/>
        <w:jc w:val="both"/>
        <w:rPr>
          <w:sz w:val="32"/>
          <w:szCs w:val="32"/>
        </w:rPr>
      </w:pPr>
      <w:r w:rsidRPr="00485B67">
        <w:rPr>
          <w:rFonts w:ascii="Calibri" w:hAnsi="Calibri" w:cs="Calibri"/>
          <w:color w:val="000000"/>
          <w:sz w:val="28"/>
          <w:szCs w:val="28"/>
        </w:rPr>
        <w:t>Warunkiem  podwyższenia oceny z zajęć edukacyjnych, przez ucznia,  jest przystąpienie przez niego do sprawdzianu</w:t>
      </w:r>
      <w:r>
        <w:rPr>
          <w:rFonts w:ascii="Calibri" w:hAnsi="Calibri" w:cs="Calibri"/>
          <w:color w:val="000000"/>
          <w:sz w:val="28"/>
          <w:szCs w:val="28"/>
        </w:rPr>
        <w:t xml:space="preserve"> </w:t>
      </w:r>
      <w:r w:rsidRPr="00485B67">
        <w:rPr>
          <w:rFonts w:ascii="Calibri" w:hAnsi="Calibri" w:cs="Calibri"/>
          <w:color w:val="000000"/>
          <w:sz w:val="28"/>
          <w:szCs w:val="28"/>
        </w:rPr>
        <w:t xml:space="preserve">i wykazanie się wiadomościami </w:t>
      </w:r>
      <w:r>
        <w:rPr>
          <w:rFonts w:ascii="Calibri" w:hAnsi="Calibri" w:cs="Calibri"/>
          <w:color w:val="000000"/>
          <w:sz w:val="28"/>
          <w:szCs w:val="28"/>
        </w:rPr>
        <w:t xml:space="preserve">                </w:t>
      </w:r>
      <w:r w:rsidRPr="00485B67">
        <w:rPr>
          <w:rFonts w:ascii="Calibri" w:hAnsi="Calibri" w:cs="Calibri"/>
          <w:color w:val="000000"/>
          <w:sz w:val="28"/>
          <w:szCs w:val="28"/>
        </w:rPr>
        <w:t>i umiejętnościami na poziomie oceny, o którą uczeń się ubiega</w:t>
      </w:r>
      <w:r>
        <w:rPr>
          <w:rFonts w:ascii="Calibri" w:hAnsi="Calibri" w:cs="Calibri"/>
          <w:color w:val="000000"/>
          <w:sz w:val="28"/>
          <w:szCs w:val="28"/>
        </w:rPr>
        <w:t xml:space="preserve">. </w:t>
      </w:r>
    </w:p>
    <w:p w:rsidR="004057FF" w:rsidRPr="00485B67" w:rsidRDefault="004057FF" w:rsidP="00412B12">
      <w:pPr>
        <w:pStyle w:val="Akapitzlist"/>
        <w:numPr>
          <w:ilvl w:val="3"/>
          <w:numId w:val="80"/>
        </w:numPr>
        <w:spacing w:line="240" w:lineRule="auto"/>
        <w:ind w:left="426"/>
        <w:jc w:val="both"/>
        <w:rPr>
          <w:sz w:val="32"/>
          <w:szCs w:val="32"/>
        </w:rPr>
      </w:pPr>
      <w:r w:rsidRPr="00485B67">
        <w:rPr>
          <w:rFonts w:ascii="Calibri" w:hAnsi="Calibri" w:cs="Calibri"/>
          <w:sz w:val="28"/>
          <w:szCs w:val="28"/>
        </w:rPr>
        <w:t>Ustalenie oceny wyższej niż przewidywana następuje w formie sprawdzianu.</w:t>
      </w:r>
    </w:p>
    <w:p w:rsidR="004057FF" w:rsidRPr="00485B67" w:rsidRDefault="004057FF" w:rsidP="00412B12">
      <w:pPr>
        <w:pStyle w:val="Akapitzlist"/>
        <w:numPr>
          <w:ilvl w:val="3"/>
          <w:numId w:val="80"/>
        </w:numPr>
        <w:spacing w:line="240" w:lineRule="auto"/>
        <w:ind w:left="426"/>
        <w:jc w:val="both"/>
        <w:rPr>
          <w:sz w:val="32"/>
          <w:szCs w:val="32"/>
        </w:rPr>
      </w:pPr>
      <w:r w:rsidRPr="00485B67">
        <w:rPr>
          <w:rFonts w:ascii="Calibri" w:hAnsi="Calibri" w:cs="Calibri"/>
          <w:sz w:val="28"/>
          <w:szCs w:val="28"/>
        </w:rPr>
        <w:t xml:space="preserve">Sprawdzian obejmuje wiadomości i umiejętności uwzględnione </w:t>
      </w:r>
      <w:r>
        <w:rPr>
          <w:rFonts w:ascii="Calibri" w:hAnsi="Calibri" w:cs="Calibri"/>
          <w:sz w:val="28"/>
          <w:szCs w:val="28"/>
        </w:rPr>
        <w:t xml:space="preserve">                           </w:t>
      </w:r>
      <w:r w:rsidRPr="00485B67">
        <w:rPr>
          <w:rFonts w:ascii="Calibri" w:hAnsi="Calibri" w:cs="Calibri"/>
          <w:sz w:val="28"/>
          <w:szCs w:val="28"/>
        </w:rPr>
        <w:t>w wymaganiach na daną ocenę, o którą ubiega się uczeń, określonych</w:t>
      </w:r>
      <w:r>
        <w:rPr>
          <w:rFonts w:ascii="Calibri" w:hAnsi="Calibri" w:cs="Calibri"/>
          <w:sz w:val="28"/>
          <w:szCs w:val="28"/>
        </w:rPr>
        <w:t xml:space="preserve">                        </w:t>
      </w:r>
      <w:r w:rsidRPr="00485B67">
        <w:rPr>
          <w:rFonts w:ascii="Calibri" w:hAnsi="Calibri" w:cs="Calibri"/>
          <w:sz w:val="28"/>
          <w:szCs w:val="28"/>
        </w:rPr>
        <w:t xml:space="preserve"> w wymaganiach edukacyjnych opracowanych przez nauczyciela tego przedmiotu i podanych uczniom w </w:t>
      </w:r>
      <w:r>
        <w:rPr>
          <w:rFonts w:ascii="Calibri" w:hAnsi="Calibri" w:cs="Calibri"/>
          <w:sz w:val="28"/>
          <w:szCs w:val="28"/>
        </w:rPr>
        <w:t xml:space="preserve">formie pisemnej. </w:t>
      </w:r>
    </w:p>
    <w:p w:rsidR="004057FF" w:rsidRPr="00C94948" w:rsidRDefault="004057FF" w:rsidP="00412B12">
      <w:pPr>
        <w:pStyle w:val="Akapitzlist"/>
        <w:numPr>
          <w:ilvl w:val="3"/>
          <w:numId w:val="80"/>
        </w:numPr>
        <w:spacing w:line="240" w:lineRule="auto"/>
        <w:ind w:left="426"/>
        <w:jc w:val="both"/>
        <w:rPr>
          <w:sz w:val="32"/>
          <w:szCs w:val="32"/>
        </w:rPr>
      </w:pPr>
      <w:r w:rsidRPr="00C94948">
        <w:rPr>
          <w:rFonts w:ascii="Calibri" w:hAnsi="Calibri" w:cs="Calibri"/>
          <w:sz w:val="28"/>
          <w:szCs w:val="28"/>
        </w:rPr>
        <w:t>Sprawdzian przeprowadza się w formie pisemnej i ustnej, a w przypadku sprawdzianu z informatyki, zajęć muzycznych, plastycznych lub wychowania fizycznego,  w formie pisemnej i zadań praktycznych.</w:t>
      </w:r>
    </w:p>
    <w:p w:rsidR="004057FF" w:rsidRPr="006A0076" w:rsidRDefault="004057FF" w:rsidP="00412B12">
      <w:pPr>
        <w:pStyle w:val="Akapitzlist"/>
        <w:numPr>
          <w:ilvl w:val="3"/>
          <w:numId w:val="80"/>
        </w:numPr>
        <w:spacing w:line="240" w:lineRule="auto"/>
        <w:ind w:left="426"/>
        <w:jc w:val="both"/>
        <w:rPr>
          <w:sz w:val="32"/>
          <w:szCs w:val="32"/>
        </w:rPr>
      </w:pPr>
      <w:r w:rsidRPr="00C94948">
        <w:rPr>
          <w:rFonts w:ascii="Calibri" w:hAnsi="Calibri" w:cs="Calibri"/>
          <w:sz w:val="28"/>
          <w:szCs w:val="28"/>
        </w:rPr>
        <w:lastRenderedPageBreak/>
        <w:t xml:space="preserve">Sprawdzian przeprowadza trzyosobowa komisja powołana przez dyrektora w skład której wchodzi wicedyrektor lub wyznaczony nauczyciel jako przewodniczący, nauczyciel przedmiotu lub przedmiotu pokrewnego </w:t>
      </w:r>
      <w:r>
        <w:rPr>
          <w:rFonts w:ascii="Calibri" w:hAnsi="Calibri" w:cs="Calibri"/>
          <w:sz w:val="28"/>
          <w:szCs w:val="28"/>
        </w:rPr>
        <w:t xml:space="preserve">                  </w:t>
      </w:r>
      <w:r w:rsidRPr="00C94948">
        <w:rPr>
          <w:rFonts w:ascii="Calibri" w:hAnsi="Calibri" w:cs="Calibri"/>
          <w:sz w:val="28"/>
          <w:szCs w:val="28"/>
        </w:rPr>
        <w:t>z którego uczeń ubiega się o zmianę oceny oraz wychowawca lub pedagog szkolny.</w:t>
      </w:r>
    </w:p>
    <w:p w:rsidR="004057FF" w:rsidRPr="006A0076" w:rsidRDefault="004057FF" w:rsidP="00412B12">
      <w:pPr>
        <w:pStyle w:val="Akapitzlist"/>
        <w:numPr>
          <w:ilvl w:val="3"/>
          <w:numId w:val="80"/>
        </w:numPr>
        <w:spacing w:line="240" w:lineRule="auto"/>
        <w:ind w:left="426"/>
        <w:jc w:val="both"/>
        <w:rPr>
          <w:sz w:val="32"/>
          <w:szCs w:val="32"/>
        </w:rPr>
      </w:pPr>
      <w:r w:rsidRPr="006A0076">
        <w:rPr>
          <w:rFonts w:ascii="Calibri" w:hAnsi="Calibri" w:cs="Calibri"/>
          <w:color w:val="000000"/>
          <w:sz w:val="28"/>
          <w:szCs w:val="28"/>
        </w:rPr>
        <w:t>W komisji na życzenie rodzica lub ucznia może brać udział w charakterze obserwatora przedstawiciel samorządu uczniowskiego lub przedstawiciel rady rodziców.</w:t>
      </w:r>
    </w:p>
    <w:p w:rsidR="004057FF" w:rsidRPr="006A0076" w:rsidRDefault="004057FF" w:rsidP="00412B12">
      <w:pPr>
        <w:pStyle w:val="Akapitzlist"/>
        <w:numPr>
          <w:ilvl w:val="3"/>
          <w:numId w:val="80"/>
        </w:numPr>
        <w:spacing w:line="240" w:lineRule="auto"/>
        <w:ind w:left="426"/>
        <w:jc w:val="both"/>
        <w:rPr>
          <w:sz w:val="32"/>
          <w:szCs w:val="32"/>
        </w:rPr>
      </w:pPr>
      <w:r w:rsidRPr="006A0076">
        <w:rPr>
          <w:rFonts w:ascii="Calibri" w:hAnsi="Calibri" w:cs="Calibri"/>
          <w:sz w:val="28"/>
          <w:szCs w:val="28"/>
        </w:rPr>
        <w:t>Z pracy komisji sporządza się protokół zawierający:</w:t>
      </w:r>
    </w:p>
    <w:p w:rsidR="004057FF" w:rsidRPr="003575DB" w:rsidRDefault="004057FF" w:rsidP="00D10BC0">
      <w:pPr>
        <w:pStyle w:val="Akapitzlist"/>
        <w:numPr>
          <w:ilvl w:val="0"/>
          <w:numId w:val="85"/>
        </w:numPr>
        <w:suppressAutoHyphens/>
        <w:autoSpaceDN w:val="0"/>
        <w:spacing w:after="0" w:line="240" w:lineRule="auto"/>
        <w:ind w:left="1134" w:firstLine="0"/>
        <w:jc w:val="both"/>
        <w:textAlignment w:val="baseline"/>
        <w:rPr>
          <w:rFonts w:ascii="Calibri" w:hAnsi="Calibri" w:cs="Calibri"/>
          <w:sz w:val="28"/>
          <w:szCs w:val="28"/>
        </w:rPr>
      </w:pPr>
      <w:r w:rsidRPr="003575DB">
        <w:rPr>
          <w:rFonts w:ascii="Calibri" w:hAnsi="Calibri" w:cs="Calibri"/>
          <w:sz w:val="28"/>
          <w:szCs w:val="28"/>
        </w:rPr>
        <w:t>skład komisji;</w:t>
      </w:r>
    </w:p>
    <w:p w:rsidR="004057FF" w:rsidRPr="003575DB" w:rsidRDefault="004057FF" w:rsidP="00D10BC0">
      <w:pPr>
        <w:pStyle w:val="Akapitzlist"/>
        <w:numPr>
          <w:ilvl w:val="0"/>
          <w:numId w:val="85"/>
        </w:numPr>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datę przeprowadzenia sprawdzianu;</w:t>
      </w:r>
    </w:p>
    <w:p w:rsidR="004057FF" w:rsidRPr="003575DB" w:rsidRDefault="004057FF" w:rsidP="00D10BC0">
      <w:pPr>
        <w:pStyle w:val="Akapitzlist"/>
        <w:numPr>
          <w:ilvl w:val="0"/>
          <w:numId w:val="85"/>
        </w:numPr>
        <w:suppressAutoHyphens/>
        <w:autoSpaceDN w:val="0"/>
        <w:spacing w:after="0" w:line="240" w:lineRule="auto"/>
        <w:ind w:left="1134" w:firstLine="0"/>
        <w:jc w:val="both"/>
        <w:textAlignment w:val="baseline"/>
        <w:rPr>
          <w:rFonts w:ascii="Calibri" w:hAnsi="Calibri" w:cs="Calibri"/>
          <w:sz w:val="28"/>
          <w:szCs w:val="28"/>
        </w:rPr>
      </w:pPr>
      <w:r w:rsidRPr="003575DB">
        <w:rPr>
          <w:rFonts w:ascii="Calibri" w:hAnsi="Calibri" w:cs="Calibri"/>
          <w:sz w:val="28"/>
          <w:szCs w:val="28"/>
        </w:rPr>
        <w:t>treść zadań pisemnych, ustnych i praktycznych jakie były przedmiotem sprawdzianu;</w:t>
      </w:r>
    </w:p>
    <w:p w:rsidR="004057FF" w:rsidRPr="003575DB" w:rsidRDefault="004057FF" w:rsidP="00D10BC0">
      <w:pPr>
        <w:pStyle w:val="Akapitzlist"/>
        <w:numPr>
          <w:ilvl w:val="0"/>
          <w:numId w:val="85"/>
        </w:numPr>
        <w:suppressAutoHyphens/>
        <w:autoSpaceDN w:val="0"/>
        <w:spacing w:after="0" w:line="240" w:lineRule="auto"/>
        <w:ind w:left="1134" w:firstLine="0"/>
        <w:jc w:val="both"/>
        <w:textAlignment w:val="baseline"/>
        <w:rPr>
          <w:rFonts w:ascii="Calibri" w:hAnsi="Calibri" w:cs="Calibri"/>
          <w:sz w:val="28"/>
          <w:szCs w:val="28"/>
        </w:rPr>
      </w:pPr>
      <w:r w:rsidRPr="003575DB">
        <w:rPr>
          <w:rFonts w:ascii="Calibri" w:hAnsi="Calibri" w:cs="Calibri"/>
          <w:sz w:val="28"/>
          <w:szCs w:val="28"/>
        </w:rPr>
        <w:t>informację  o wynikach sprawdzianu</w:t>
      </w:r>
      <w:r>
        <w:rPr>
          <w:rFonts w:ascii="Calibri" w:hAnsi="Calibri" w:cs="Calibri"/>
          <w:sz w:val="28"/>
          <w:szCs w:val="28"/>
        </w:rPr>
        <w:t>,</w:t>
      </w:r>
      <w:r w:rsidRPr="003575DB">
        <w:rPr>
          <w:rFonts w:ascii="Calibri" w:hAnsi="Calibri" w:cs="Calibri"/>
          <w:sz w:val="28"/>
          <w:szCs w:val="28"/>
        </w:rPr>
        <w:t xml:space="preserve"> w tym zwięzła informacja </w:t>
      </w:r>
      <w:r>
        <w:rPr>
          <w:rFonts w:ascii="Calibri" w:hAnsi="Calibri" w:cs="Calibri"/>
          <w:sz w:val="28"/>
          <w:szCs w:val="28"/>
        </w:rPr>
        <w:t xml:space="preserve">                             </w:t>
      </w:r>
      <w:r w:rsidRPr="003575DB">
        <w:rPr>
          <w:rFonts w:ascii="Calibri" w:hAnsi="Calibri" w:cs="Calibri"/>
          <w:sz w:val="28"/>
          <w:szCs w:val="28"/>
        </w:rPr>
        <w:t>o udzielonych odpowiedziach, a w przypadku zadań praktycznych informacja o przebiegu i wynikach sprawdzianu na podstawie zadań praktycznych;</w:t>
      </w:r>
    </w:p>
    <w:p w:rsidR="004057FF" w:rsidRPr="003575DB" w:rsidRDefault="004057FF" w:rsidP="00D10BC0">
      <w:pPr>
        <w:pStyle w:val="Akapitzlist"/>
        <w:numPr>
          <w:ilvl w:val="0"/>
          <w:numId w:val="85"/>
        </w:numPr>
        <w:suppressAutoHyphens/>
        <w:autoSpaceDN w:val="0"/>
        <w:spacing w:after="0" w:line="240" w:lineRule="auto"/>
        <w:ind w:left="1134" w:firstLine="0"/>
        <w:jc w:val="both"/>
        <w:textAlignment w:val="baseline"/>
        <w:rPr>
          <w:rFonts w:ascii="Calibri" w:hAnsi="Calibri" w:cs="Calibri"/>
          <w:sz w:val="28"/>
          <w:szCs w:val="28"/>
        </w:rPr>
      </w:pPr>
      <w:r w:rsidRPr="003575DB">
        <w:rPr>
          <w:rFonts w:ascii="Calibri" w:hAnsi="Calibri" w:cs="Calibri"/>
          <w:sz w:val="28"/>
          <w:szCs w:val="28"/>
        </w:rPr>
        <w:t>decyzję komisji w sprawie wniosku o podwyższenie oceny.</w:t>
      </w:r>
    </w:p>
    <w:p w:rsidR="004057FF" w:rsidRPr="00B82ACA" w:rsidRDefault="004057FF" w:rsidP="00723F9E">
      <w:pPr>
        <w:pStyle w:val="Akapitzlist"/>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9.</w:t>
      </w:r>
      <w:r w:rsidRPr="00B82ACA">
        <w:rPr>
          <w:rFonts w:ascii="Calibri" w:hAnsi="Calibri" w:cs="Calibri"/>
          <w:sz w:val="28"/>
          <w:szCs w:val="28"/>
        </w:rPr>
        <w:t>Do protokołu załącza się pisemne prace ucznia.</w:t>
      </w:r>
    </w:p>
    <w:p w:rsidR="004057FF" w:rsidRPr="00B82ACA" w:rsidRDefault="004057FF" w:rsidP="00723F9E">
      <w:pPr>
        <w:pStyle w:val="Akapitzlist"/>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10.</w:t>
      </w:r>
      <w:r w:rsidRPr="00B82ACA">
        <w:rPr>
          <w:rFonts w:ascii="Calibri" w:hAnsi="Calibri" w:cs="Calibri"/>
          <w:sz w:val="28"/>
          <w:szCs w:val="28"/>
        </w:rPr>
        <w:t>Ustalona przez komisję ocena nie może być niższa od przewidywanej rocznej oceny klasyfikacyjnej i jest ostateczna.</w:t>
      </w:r>
    </w:p>
    <w:p w:rsidR="004057FF" w:rsidRPr="00B82ACA" w:rsidRDefault="004057FF" w:rsidP="00723F9E">
      <w:pPr>
        <w:pStyle w:val="Akapitzlist"/>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11.</w:t>
      </w:r>
      <w:r w:rsidRPr="00B82ACA">
        <w:rPr>
          <w:rFonts w:ascii="Calibri" w:hAnsi="Calibri" w:cs="Calibri"/>
          <w:sz w:val="28"/>
          <w:szCs w:val="28"/>
        </w:rPr>
        <w:t xml:space="preserve">Uczeń i jego rodzice mogą wystąpić do dyrektora z wnioskiem                     o podwyższenie przewidywanej rocznej oceny  klasyfikacyjnej zachowania, </w:t>
      </w:r>
      <w:r w:rsidRPr="00723F9E">
        <w:rPr>
          <w:rFonts w:ascii="Calibri" w:hAnsi="Calibri" w:cs="Calibri"/>
          <w:sz w:val="28"/>
          <w:szCs w:val="28"/>
        </w:rPr>
        <w:t>najpóźniej 7 dni</w:t>
      </w:r>
      <w:r w:rsidRPr="00B82ACA">
        <w:rPr>
          <w:rFonts w:ascii="Calibri" w:hAnsi="Calibri" w:cs="Calibri"/>
          <w:sz w:val="28"/>
          <w:szCs w:val="28"/>
        </w:rPr>
        <w:t xml:space="preserve"> przed klasyfikacyjnym posiedzeniem rady </w:t>
      </w:r>
      <w:r>
        <w:rPr>
          <w:rFonts w:ascii="Calibri" w:hAnsi="Calibri" w:cs="Calibri"/>
          <w:sz w:val="28"/>
          <w:szCs w:val="28"/>
        </w:rPr>
        <w:t>pedagogicznej.</w:t>
      </w:r>
    </w:p>
    <w:p w:rsidR="004057FF" w:rsidRDefault="004057FF" w:rsidP="003C25C9">
      <w:pPr>
        <w:pStyle w:val="Akapitzlist"/>
        <w:suppressAutoHyphens/>
        <w:autoSpaceDN w:val="0"/>
        <w:spacing w:after="0" w:line="240" w:lineRule="auto"/>
        <w:ind w:left="426"/>
        <w:jc w:val="both"/>
        <w:textAlignment w:val="baseline"/>
        <w:rPr>
          <w:rFonts w:ascii="Calibri" w:hAnsi="Calibri" w:cs="Calibri"/>
          <w:color w:val="000000"/>
          <w:sz w:val="28"/>
          <w:szCs w:val="28"/>
        </w:rPr>
      </w:pPr>
      <w:r>
        <w:rPr>
          <w:rFonts w:ascii="Calibri" w:hAnsi="Calibri" w:cs="Calibri"/>
          <w:sz w:val="28"/>
          <w:szCs w:val="28"/>
        </w:rPr>
        <w:t>12.</w:t>
      </w:r>
      <w:r w:rsidRPr="002F0D4C">
        <w:rPr>
          <w:rFonts w:ascii="Calibri" w:hAnsi="Calibri" w:cs="Calibri"/>
          <w:sz w:val="28"/>
          <w:szCs w:val="28"/>
        </w:rPr>
        <w:t>Ocena zachowania może być zmieniona w przypadku</w:t>
      </w:r>
      <w:r>
        <w:rPr>
          <w:rFonts w:ascii="Calibri" w:hAnsi="Calibri" w:cs="Calibri"/>
          <w:sz w:val="28"/>
          <w:szCs w:val="28"/>
        </w:rPr>
        <w:t>,</w:t>
      </w:r>
      <w:r w:rsidRPr="002F0D4C">
        <w:rPr>
          <w:rFonts w:ascii="Calibri" w:hAnsi="Calibri" w:cs="Calibri"/>
          <w:sz w:val="28"/>
          <w:szCs w:val="28"/>
        </w:rPr>
        <w:t xml:space="preserve"> gdy uczeń na piśmie złoży przekonywujące dowody  spełnienia wymagań  na ocenę zachowania</w:t>
      </w:r>
      <w:r>
        <w:rPr>
          <w:rFonts w:ascii="Calibri" w:hAnsi="Calibri" w:cs="Calibri"/>
          <w:sz w:val="28"/>
          <w:szCs w:val="28"/>
        </w:rPr>
        <w:t>,</w:t>
      </w:r>
      <w:r w:rsidRPr="002F0D4C">
        <w:rPr>
          <w:rFonts w:ascii="Calibri" w:hAnsi="Calibri" w:cs="Calibri"/>
          <w:sz w:val="28"/>
          <w:szCs w:val="28"/>
        </w:rPr>
        <w:t xml:space="preserve"> o którą wnioskuje, zgodnie z kryteriami i wymaganiami</w:t>
      </w:r>
      <w:r>
        <w:rPr>
          <w:rFonts w:ascii="Calibri" w:hAnsi="Calibri" w:cs="Calibri"/>
          <w:sz w:val="28"/>
          <w:szCs w:val="28"/>
        </w:rPr>
        <w:t>,</w:t>
      </w:r>
      <w:r w:rsidRPr="002F0D4C">
        <w:rPr>
          <w:rFonts w:ascii="Calibri" w:hAnsi="Calibri" w:cs="Calibri"/>
          <w:sz w:val="28"/>
          <w:szCs w:val="28"/>
        </w:rPr>
        <w:t xml:space="preserve"> </w:t>
      </w:r>
      <w:r>
        <w:rPr>
          <w:rFonts w:ascii="Calibri" w:hAnsi="Calibri" w:cs="Calibri"/>
          <w:sz w:val="28"/>
          <w:szCs w:val="28"/>
        </w:rPr>
        <w:t xml:space="preserve">                       </w:t>
      </w:r>
      <w:r w:rsidRPr="001B2368">
        <w:rPr>
          <w:rFonts w:ascii="Calibri" w:hAnsi="Calibri" w:cs="Calibri"/>
          <w:color w:val="000000"/>
          <w:sz w:val="28"/>
          <w:szCs w:val="28"/>
        </w:rPr>
        <w:t xml:space="preserve">na poszczególne oceny. </w:t>
      </w:r>
    </w:p>
    <w:p w:rsidR="004057FF" w:rsidRPr="002F0D4C" w:rsidRDefault="004057FF" w:rsidP="003C25C9">
      <w:pPr>
        <w:pStyle w:val="Akapitzlist"/>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13.</w:t>
      </w:r>
      <w:r w:rsidRPr="002F0D4C">
        <w:rPr>
          <w:rFonts w:ascii="Calibri" w:hAnsi="Calibri" w:cs="Calibri"/>
          <w:sz w:val="28"/>
          <w:szCs w:val="28"/>
        </w:rPr>
        <w:t xml:space="preserve">Wniosek o uzyskanie wyższej oceny zachowania rozpatruje komisja, </w:t>
      </w:r>
      <w:r>
        <w:rPr>
          <w:rFonts w:ascii="Calibri" w:hAnsi="Calibri" w:cs="Calibri"/>
          <w:sz w:val="28"/>
          <w:szCs w:val="28"/>
        </w:rPr>
        <w:t xml:space="preserve">                      </w:t>
      </w:r>
      <w:r w:rsidRPr="002F0D4C">
        <w:rPr>
          <w:rFonts w:ascii="Calibri" w:hAnsi="Calibri" w:cs="Calibri"/>
          <w:sz w:val="28"/>
          <w:szCs w:val="28"/>
        </w:rPr>
        <w:t>w skład której wchodzą:</w:t>
      </w:r>
    </w:p>
    <w:p w:rsidR="004057FF" w:rsidRDefault="004057FF" w:rsidP="00412B12">
      <w:pPr>
        <w:pStyle w:val="Standard"/>
        <w:numPr>
          <w:ilvl w:val="0"/>
          <w:numId w:val="114"/>
        </w:numPr>
        <w:spacing w:after="0" w:line="240" w:lineRule="auto"/>
        <w:jc w:val="both"/>
        <w:rPr>
          <w:sz w:val="28"/>
          <w:szCs w:val="28"/>
        </w:rPr>
      </w:pPr>
      <w:r w:rsidRPr="00B82ACA">
        <w:rPr>
          <w:sz w:val="28"/>
          <w:szCs w:val="28"/>
        </w:rPr>
        <w:t>wicedyrektor lub wyznaczony nauczyciel  - jako przewodniczący;</w:t>
      </w:r>
    </w:p>
    <w:p w:rsidR="004057FF" w:rsidRDefault="004057FF" w:rsidP="00412B12">
      <w:pPr>
        <w:pStyle w:val="Standard"/>
        <w:numPr>
          <w:ilvl w:val="0"/>
          <w:numId w:val="114"/>
        </w:numPr>
        <w:spacing w:after="0" w:line="240" w:lineRule="auto"/>
        <w:jc w:val="both"/>
        <w:rPr>
          <w:sz w:val="28"/>
          <w:szCs w:val="28"/>
        </w:rPr>
      </w:pPr>
      <w:r w:rsidRPr="00625E6D">
        <w:rPr>
          <w:sz w:val="28"/>
          <w:szCs w:val="28"/>
        </w:rPr>
        <w:t>wychowawca klasy;</w:t>
      </w:r>
    </w:p>
    <w:p w:rsidR="004057FF" w:rsidRDefault="004057FF" w:rsidP="00412B12">
      <w:pPr>
        <w:pStyle w:val="Standard"/>
        <w:numPr>
          <w:ilvl w:val="0"/>
          <w:numId w:val="114"/>
        </w:numPr>
        <w:spacing w:after="0" w:line="240" w:lineRule="auto"/>
        <w:jc w:val="both"/>
        <w:rPr>
          <w:sz w:val="28"/>
          <w:szCs w:val="28"/>
        </w:rPr>
      </w:pPr>
      <w:r w:rsidRPr="00625E6D">
        <w:rPr>
          <w:sz w:val="28"/>
          <w:szCs w:val="28"/>
        </w:rPr>
        <w:t>nauczyciel o którego wnioskuje uczeń;</w:t>
      </w:r>
    </w:p>
    <w:p w:rsidR="004057FF" w:rsidRPr="00625E6D" w:rsidRDefault="004057FF" w:rsidP="00412B12">
      <w:pPr>
        <w:pStyle w:val="Standard"/>
        <w:numPr>
          <w:ilvl w:val="0"/>
          <w:numId w:val="114"/>
        </w:numPr>
        <w:spacing w:after="0" w:line="240" w:lineRule="auto"/>
        <w:jc w:val="both"/>
        <w:rPr>
          <w:sz w:val="28"/>
          <w:szCs w:val="28"/>
        </w:rPr>
      </w:pPr>
      <w:r w:rsidRPr="00625E6D">
        <w:rPr>
          <w:sz w:val="28"/>
          <w:szCs w:val="28"/>
        </w:rPr>
        <w:t>przedstawiciel samorządu uczniowskiego.</w:t>
      </w:r>
    </w:p>
    <w:p w:rsidR="004057FF" w:rsidRPr="00E507D0" w:rsidRDefault="004057FF" w:rsidP="007C3FC1">
      <w:pPr>
        <w:pStyle w:val="Akapitzlist"/>
        <w:suppressAutoHyphens/>
        <w:autoSpaceDN w:val="0"/>
        <w:spacing w:after="0" w:line="240" w:lineRule="auto"/>
        <w:ind w:left="426"/>
        <w:jc w:val="both"/>
        <w:textAlignment w:val="baseline"/>
        <w:rPr>
          <w:rFonts w:ascii="Calibri" w:hAnsi="Calibri" w:cs="Calibri"/>
          <w:sz w:val="28"/>
          <w:szCs w:val="28"/>
        </w:rPr>
      </w:pPr>
      <w:r>
        <w:rPr>
          <w:rFonts w:ascii="Calibri" w:hAnsi="Calibri" w:cs="Calibri"/>
          <w:sz w:val="28"/>
          <w:szCs w:val="28"/>
        </w:rPr>
        <w:t>14.</w:t>
      </w:r>
      <w:r w:rsidRPr="00B82ACA">
        <w:rPr>
          <w:rFonts w:ascii="Calibri" w:hAnsi="Calibri" w:cs="Calibri"/>
          <w:sz w:val="28"/>
          <w:szCs w:val="28"/>
        </w:rPr>
        <w:t>Decyzja komisji w sprawie wniosku o podwyższenie oceny zachowania jest ostateczna.</w:t>
      </w:r>
    </w:p>
    <w:p w:rsidR="004057FF" w:rsidRPr="00B82ACA" w:rsidRDefault="004057FF" w:rsidP="004043B6">
      <w:pPr>
        <w:pStyle w:val="Akapitzlist"/>
        <w:suppressAutoHyphens/>
        <w:autoSpaceDN w:val="0"/>
        <w:spacing w:after="0" w:line="240" w:lineRule="auto"/>
        <w:ind w:left="426"/>
        <w:jc w:val="both"/>
        <w:textAlignment w:val="baseline"/>
        <w:rPr>
          <w:rFonts w:ascii="Calibri" w:hAnsi="Calibri" w:cs="Calibri"/>
          <w:sz w:val="28"/>
          <w:szCs w:val="28"/>
        </w:rPr>
      </w:pPr>
    </w:p>
    <w:p w:rsidR="004057FF" w:rsidRPr="00F17084"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51</w:t>
      </w:r>
      <w:r w:rsidRPr="00F17084">
        <w:rPr>
          <w:rFonts w:ascii="Calibri" w:hAnsi="Calibri" w:cs="Calibri"/>
          <w:b/>
          <w:bCs/>
          <w:sz w:val="28"/>
          <w:szCs w:val="28"/>
        </w:rPr>
        <w:t>.</w:t>
      </w:r>
    </w:p>
    <w:p w:rsidR="004057FF" w:rsidRDefault="004057FF" w:rsidP="004043B6">
      <w:pPr>
        <w:pStyle w:val="Akapitzlist"/>
        <w:tabs>
          <w:tab w:val="num" w:pos="360"/>
        </w:tabs>
        <w:spacing w:line="240" w:lineRule="auto"/>
        <w:ind w:left="425"/>
        <w:jc w:val="both"/>
        <w:rPr>
          <w:rFonts w:ascii="Calibri" w:hAnsi="Calibri" w:cs="Calibri"/>
          <w:sz w:val="28"/>
          <w:szCs w:val="28"/>
        </w:rPr>
      </w:pPr>
    </w:p>
    <w:p w:rsidR="004057FF" w:rsidRDefault="004057FF" w:rsidP="003C25C9">
      <w:pPr>
        <w:pStyle w:val="Akapitzlist"/>
        <w:spacing w:line="240" w:lineRule="auto"/>
        <w:ind w:left="426"/>
        <w:jc w:val="both"/>
        <w:rPr>
          <w:rFonts w:ascii="Calibri" w:hAnsi="Calibri" w:cs="Calibri"/>
          <w:sz w:val="28"/>
          <w:szCs w:val="28"/>
        </w:rPr>
      </w:pPr>
      <w:r>
        <w:rPr>
          <w:rFonts w:ascii="Calibri" w:hAnsi="Calibri" w:cs="Calibri"/>
          <w:sz w:val="28"/>
          <w:szCs w:val="28"/>
        </w:rPr>
        <w:t>1.Egzamin klasyfikacyjny przeprowadza się dla:</w:t>
      </w:r>
    </w:p>
    <w:p w:rsidR="004057FF" w:rsidRDefault="004057FF" w:rsidP="00D10BC0">
      <w:pPr>
        <w:pStyle w:val="Akapitzlist"/>
        <w:numPr>
          <w:ilvl w:val="0"/>
          <w:numId w:val="86"/>
        </w:numPr>
        <w:tabs>
          <w:tab w:val="left" w:pos="1134"/>
        </w:tabs>
        <w:spacing w:line="240" w:lineRule="auto"/>
        <w:ind w:left="1134" w:firstLine="0"/>
        <w:jc w:val="both"/>
        <w:rPr>
          <w:rFonts w:ascii="Calibri" w:hAnsi="Calibri" w:cs="Calibri"/>
          <w:sz w:val="28"/>
          <w:szCs w:val="28"/>
        </w:rPr>
      </w:pPr>
      <w:r>
        <w:rPr>
          <w:rFonts w:ascii="Calibri" w:hAnsi="Calibri" w:cs="Calibri"/>
          <w:sz w:val="28"/>
          <w:szCs w:val="28"/>
        </w:rPr>
        <w:t xml:space="preserve"> uczniów nieklasyfikowanych z powodu usprawiedliwionej nieobecności;</w:t>
      </w:r>
    </w:p>
    <w:p w:rsidR="004057FF" w:rsidRDefault="004057FF" w:rsidP="00D10BC0">
      <w:pPr>
        <w:pStyle w:val="Akapitzlist"/>
        <w:numPr>
          <w:ilvl w:val="0"/>
          <w:numId w:val="86"/>
        </w:numPr>
        <w:tabs>
          <w:tab w:val="left" w:pos="1134"/>
        </w:tabs>
        <w:spacing w:line="240" w:lineRule="auto"/>
        <w:ind w:left="1134" w:firstLine="0"/>
        <w:jc w:val="both"/>
        <w:rPr>
          <w:rFonts w:ascii="Calibri" w:hAnsi="Calibri" w:cs="Calibri"/>
          <w:sz w:val="28"/>
          <w:szCs w:val="28"/>
        </w:rPr>
      </w:pPr>
      <w:r>
        <w:rPr>
          <w:rFonts w:ascii="Calibri" w:hAnsi="Calibri" w:cs="Calibri"/>
          <w:sz w:val="28"/>
          <w:szCs w:val="28"/>
        </w:rPr>
        <w:t xml:space="preserve"> uczniów niesklasyfikowanych z powodu nieusprawiedliwionej nieobecności za zgodą rady pedagogicznej; </w:t>
      </w:r>
    </w:p>
    <w:p w:rsidR="004057FF" w:rsidRDefault="004057FF" w:rsidP="00D10BC0">
      <w:pPr>
        <w:pStyle w:val="Akapitzlist"/>
        <w:numPr>
          <w:ilvl w:val="0"/>
          <w:numId w:val="86"/>
        </w:numPr>
        <w:tabs>
          <w:tab w:val="left" w:pos="1134"/>
        </w:tabs>
        <w:spacing w:line="240" w:lineRule="auto"/>
        <w:ind w:left="1134" w:firstLine="0"/>
        <w:jc w:val="both"/>
        <w:rPr>
          <w:rFonts w:ascii="Calibri" w:hAnsi="Calibri" w:cs="Calibri"/>
          <w:sz w:val="28"/>
          <w:szCs w:val="28"/>
        </w:rPr>
      </w:pPr>
      <w:r>
        <w:rPr>
          <w:rFonts w:ascii="Calibri" w:hAnsi="Calibri" w:cs="Calibri"/>
          <w:sz w:val="28"/>
          <w:szCs w:val="28"/>
        </w:rPr>
        <w:t xml:space="preserve"> ucznia realizującego obowiązek szkolny poza szkołą; </w:t>
      </w:r>
    </w:p>
    <w:p w:rsidR="004057FF" w:rsidRPr="00211ABC" w:rsidRDefault="004057FF" w:rsidP="00D10BC0">
      <w:pPr>
        <w:pStyle w:val="Akapitzlist"/>
        <w:numPr>
          <w:ilvl w:val="0"/>
          <w:numId w:val="86"/>
        </w:numPr>
        <w:tabs>
          <w:tab w:val="left" w:pos="1134"/>
        </w:tabs>
        <w:spacing w:line="240" w:lineRule="auto"/>
        <w:ind w:left="1134" w:firstLine="0"/>
        <w:jc w:val="both"/>
        <w:rPr>
          <w:rFonts w:ascii="Calibri" w:hAnsi="Calibri" w:cs="Calibri"/>
          <w:sz w:val="28"/>
          <w:szCs w:val="28"/>
        </w:rPr>
      </w:pPr>
      <w:r>
        <w:rPr>
          <w:rFonts w:ascii="Calibri" w:hAnsi="Calibri" w:cs="Calibri"/>
          <w:sz w:val="28"/>
          <w:szCs w:val="28"/>
        </w:rPr>
        <w:t xml:space="preserve"> ucznia realizującego indywidualny tok nauki. </w:t>
      </w:r>
    </w:p>
    <w:p w:rsidR="004057FF" w:rsidRPr="00211ABC" w:rsidRDefault="004057FF" w:rsidP="00D10BC0">
      <w:pPr>
        <w:pStyle w:val="Akapitzlist"/>
        <w:numPr>
          <w:ilvl w:val="0"/>
          <w:numId w:val="82"/>
        </w:numPr>
        <w:suppressAutoHyphens/>
        <w:autoSpaceDN w:val="0"/>
        <w:spacing w:after="0" w:line="240" w:lineRule="auto"/>
        <w:ind w:left="426"/>
        <w:jc w:val="both"/>
        <w:textAlignment w:val="baseline"/>
        <w:rPr>
          <w:rFonts w:ascii="Calibri" w:hAnsi="Calibri" w:cs="Calibri"/>
          <w:sz w:val="28"/>
          <w:szCs w:val="28"/>
        </w:rPr>
      </w:pPr>
      <w:r w:rsidRPr="00211ABC">
        <w:rPr>
          <w:rFonts w:ascii="Calibri" w:hAnsi="Calibri" w:cs="Calibri"/>
          <w:sz w:val="28"/>
          <w:szCs w:val="28"/>
        </w:rPr>
        <w:t xml:space="preserve">Ocena ustalona w wyniku egzaminu klasyfikacyjnego jest ostateczna,  </w:t>
      </w:r>
      <w:r>
        <w:rPr>
          <w:rFonts w:ascii="Calibri" w:hAnsi="Calibri" w:cs="Calibri"/>
          <w:sz w:val="28"/>
          <w:szCs w:val="28"/>
        </w:rPr>
        <w:t xml:space="preserve">                       </w:t>
      </w:r>
      <w:r w:rsidRPr="00211ABC">
        <w:rPr>
          <w:rFonts w:ascii="Calibri" w:hAnsi="Calibri" w:cs="Calibri"/>
          <w:sz w:val="28"/>
          <w:szCs w:val="28"/>
        </w:rPr>
        <w:t xml:space="preserve">z zastrzeżeniem dotyczącym oceny niedostatecznej, która może być zmieniona w wyniku egzaminu poprawkowego, o którym mowa </w:t>
      </w:r>
      <w:r>
        <w:rPr>
          <w:rFonts w:ascii="Calibri" w:hAnsi="Calibri" w:cs="Calibri"/>
          <w:sz w:val="28"/>
          <w:szCs w:val="28"/>
        </w:rPr>
        <w:t xml:space="preserve">                                                 </w:t>
      </w:r>
      <w:r w:rsidRPr="00211ABC">
        <w:rPr>
          <w:rFonts w:ascii="Calibri" w:hAnsi="Calibri" w:cs="Calibri"/>
          <w:sz w:val="28"/>
          <w:szCs w:val="28"/>
        </w:rPr>
        <w:t>w odrębnych przepisach.</w:t>
      </w:r>
    </w:p>
    <w:p w:rsidR="004057FF" w:rsidRPr="000D277A" w:rsidRDefault="004057FF" w:rsidP="00412B12">
      <w:pPr>
        <w:pStyle w:val="Akapitzlist"/>
        <w:numPr>
          <w:ilvl w:val="0"/>
          <w:numId w:val="81"/>
        </w:numPr>
        <w:suppressAutoHyphens/>
        <w:autoSpaceDN w:val="0"/>
        <w:spacing w:after="0" w:line="240" w:lineRule="auto"/>
        <w:ind w:left="426"/>
        <w:textAlignment w:val="baseline"/>
        <w:rPr>
          <w:rFonts w:ascii="Calibri" w:hAnsi="Calibri" w:cs="Calibri"/>
          <w:sz w:val="28"/>
          <w:szCs w:val="28"/>
        </w:rPr>
      </w:pPr>
      <w:r w:rsidRPr="000D277A">
        <w:rPr>
          <w:rFonts w:ascii="Calibri" w:hAnsi="Calibri" w:cs="Calibri"/>
          <w:sz w:val="28"/>
          <w:szCs w:val="28"/>
        </w:rPr>
        <w:t>Tryb i sposób przeprowadzania egzaminu klasyfikacyjnego określają odrębne przepisy.</w:t>
      </w:r>
    </w:p>
    <w:p w:rsidR="004057FF" w:rsidRPr="00F17084" w:rsidRDefault="004057FF" w:rsidP="004043B6">
      <w:pPr>
        <w:pStyle w:val="Akapitzlist"/>
        <w:tabs>
          <w:tab w:val="left" w:pos="470"/>
        </w:tabs>
        <w:suppressAutoHyphens/>
        <w:autoSpaceDN w:val="0"/>
        <w:spacing w:after="0" w:line="240" w:lineRule="auto"/>
        <w:jc w:val="center"/>
        <w:textAlignment w:val="baseline"/>
        <w:rPr>
          <w:rFonts w:ascii="Calibri" w:hAnsi="Calibri" w:cs="Calibri"/>
          <w:b/>
          <w:bCs/>
          <w:sz w:val="28"/>
          <w:szCs w:val="28"/>
        </w:rPr>
      </w:pPr>
      <w:r>
        <w:rPr>
          <w:rFonts w:ascii="Calibri" w:hAnsi="Calibri" w:cs="Calibri"/>
          <w:b/>
          <w:bCs/>
          <w:sz w:val="28"/>
          <w:szCs w:val="28"/>
        </w:rPr>
        <w:t>§ 52</w:t>
      </w:r>
      <w:r w:rsidRPr="00F17084">
        <w:rPr>
          <w:rFonts w:ascii="Calibri" w:hAnsi="Calibri" w:cs="Calibri"/>
          <w:b/>
          <w:bCs/>
          <w:sz w:val="28"/>
          <w:szCs w:val="28"/>
        </w:rPr>
        <w:t>.</w:t>
      </w:r>
    </w:p>
    <w:p w:rsidR="004057FF" w:rsidRDefault="004057FF" w:rsidP="004043B6">
      <w:pPr>
        <w:pStyle w:val="Akapitzlist"/>
        <w:spacing w:line="240" w:lineRule="auto"/>
        <w:ind w:left="426"/>
        <w:rPr>
          <w:color w:val="FF0000"/>
          <w:sz w:val="32"/>
          <w:szCs w:val="32"/>
        </w:rPr>
      </w:pPr>
    </w:p>
    <w:p w:rsidR="004057FF" w:rsidRDefault="004057FF" w:rsidP="00412B12">
      <w:pPr>
        <w:pStyle w:val="Standard"/>
        <w:numPr>
          <w:ilvl w:val="3"/>
          <w:numId w:val="81"/>
        </w:numPr>
        <w:spacing w:after="0" w:line="240" w:lineRule="auto"/>
        <w:ind w:left="426"/>
        <w:jc w:val="both"/>
        <w:rPr>
          <w:sz w:val="28"/>
          <w:szCs w:val="28"/>
          <w:lang w:eastAsia="pl-PL"/>
        </w:rPr>
      </w:pPr>
      <w:r>
        <w:rPr>
          <w:sz w:val="28"/>
          <w:szCs w:val="28"/>
          <w:lang w:eastAsia="pl-PL"/>
        </w:rPr>
        <w:t>Nauczyciel zobowiązany jest przekazywać rodzicom informacje                             o postępach i trudnościach w nauce i zachowaniu ucznia oraz o jego szczególnych uzdolnieniach.</w:t>
      </w:r>
    </w:p>
    <w:p w:rsidR="004057FF" w:rsidRDefault="004057FF" w:rsidP="00412B12">
      <w:pPr>
        <w:pStyle w:val="Standard"/>
        <w:numPr>
          <w:ilvl w:val="3"/>
          <w:numId w:val="81"/>
        </w:numPr>
        <w:spacing w:after="0" w:line="240" w:lineRule="auto"/>
        <w:ind w:left="426"/>
        <w:jc w:val="both"/>
        <w:rPr>
          <w:sz w:val="32"/>
          <w:szCs w:val="32"/>
        </w:rPr>
      </w:pPr>
      <w:r w:rsidRPr="00B504E4">
        <w:rPr>
          <w:sz w:val="28"/>
          <w:szCs w:val="28"/>
        </w:rPr>
        <w:t xml:space="preserve">Przekazanie informacji odbywa się w formie indywidualnego kontaktu po wcześniejszym uzgodnieniu terminu spotkania. Spotkanie oraz treść przekazanych informacji jest odnotowana w dokumentacji szkolnej, </w:t>
      </w:r>
      <w:r>
        <w:rPr>
          <w:sz w:val="28"/>
          <w:szCs w:val="28"/>
        </w:rPr>
        <w:t xml:space="preserve">                          </w:t>
      </w:r>
      <w:r w:rsidRPr="00B504E4">
        <w:rPr>
          <w:sz w:val="28"/>
          <w:szCs w:val="28"/>
        </w:rPr>
        <w:t>w formie notatki.</w:t>
      </w:r>
      <w:r w:rsidRPr="00B504E4">
        <w:rPr>
          <w:sz w:val="32"/>
          <w:szCs w:val="32"/>
        </w:rPr>
        <w:t xml:space="preserve">    </w:t>
      </w:r>
    </w:p>
    <w:p w:rsidR="004057FF" w:rsidRPr="00B504E4" w:rsidRDefault="004057FF" w:rsidP="003C25C9">
      <w:pPr>
        <w:pStyle w:val="Standard"/>
        <w:spacing w:after="0" w:line="240" w:lineRule="auto"/>
        <w:ind w:left="426"/>
        <w:jc w:val="both"/>
        <w:rPr>
          <w:sz w:val="28"/>
          <w:szCs w:val="28"/>
        </w:rPr>
      </w:pPr>
      <w:r>
        <w:rPr>
          <w:sz w:val="28"/>
          <w:szCs w:val="28"/>
        </w:rPr>
        <w:t>3.</w:t>
      </w:r>
      <w:r w:rsidRPr="00B504E4">
        <w:rPr>
          <w:sz w:val="28"/>
          <w:szCs w:val="28"/>
        </w:rPr>
        <w:t>Na życzenie rodzica, nauczyciel pisemnie uzasadnia ustaloną ocenę</w:t>
      </w:r>
      <w:r w:rsidRPr="00B504E4">
        <w:rPr>
          <w:color w:val="000000"/>
          <w:kern w:val="3"/>
          <w:sz w:val="28"/>
          <w:szCs w:val="28"/>
        </w:rPr>
        <w:t xml:space="preserve"> </w:t>
      </w:r>
      <w:r>
        <w:rPr>
          <w:color w:val="000000"/>
          <w:kern w:val="3"/>
          <w:sz w:val="28"/>
          <w:szCs w:val="28"/>
        </w:rPr>
        <w:t xml:space="preserve">, </w:t>
      </w:r>
      <w:r w:rsidRPr="00B504E4">
        <w:rPr>
          <w:color w:val="000000"/>
          <w:kern w:val="3"/>
          <w:sz w:val="28"/>
          <w:szCs w:val="28"/>
        </w:rPr>
        <w:t>odnosząc się do wymagań edukacyjnych lub kryteriów oceny zachowania.</w:t>
      </w:r>
    </w:p>
    <w:p w:rsidR="004057FF" w:rsidRPr="00D60A1F" w:rsidRDefault="004057FF" w:rsidP="00412B12">
      <w:pPr>
        <w:pStyle w:val="Akapitzlist"/>
        <w:numPr>
          <w:ilvl w:val="0"/>
          <w:numId w:val="81"/>
        </w:numPr>
        <w:suppressAutoHyphens/>
        <w:autoSpaceDN w:val="0"/>
        <w:spacing w:after="0" w:line="240" w:lineRule="auto"/>
        <w:ind w:left="426"/>
        <w:jc w:val="both"/>
        <w:textAlignment w:val="baseline"/>
        <w:rPr>
          <w:rFonts w:ascii="Calibri" w:hAnsi="Calibri" w:cs="Calibri"/>
          <w:sz w:val="28"/>
          <w:szCs w:val="28"/>
        </w:rPr>
      </w:pPr>
      <w:r w:rsidRPr="00B504E4">
        <w:rPr>
          <w:rFonts w:ascii="Calibri" w:hAnsi="Calibri" w:cs="Calibri"/>
          <w:color w:val="000000"/>
          <w:kern w:val="3"/>
          <w:sz w:val="28"/>
          <w:szCs w:val="28"/>
        </w:rPr>
        <w:t>Sprawdzone i ocenione pisemne prace ucznia są przechowywane do końca roku szko</w:t>
      </w:r>
      <w:r>
        <w:rPr>
          <w:rFonts w:ascii="Calibri" w:hAnsi="Calibri" w:cs="Calibri"/>
          <w:color w:val="000000"/>
          <w:kern w:val="3"/>
          <w:sz w:val="28"/>
          <w:szCs w:val="28"/>
        </w:rPr>
        <w:t xml:space="preserve">lnego i są udostępniane uczniom                                                      </w:t>
      </w:r>
      <w:r w:rsidRPr="00B504E4">
        <w:rPr>
          <w:rFonts w:ascii="Calibri" w:hAnsi="Calibri" w:cs="Calibri"/>
          <w:color w:val="000000"/>
          <w:kern w:val="3"/>
          <w:sz w:val="28"/>
          <w:szCs w:val="28"/>
        </w:rPr>
        <w:t>i</w:t>
      </w:r>
      <w:r>
        <w:rPr>
          <w:rFonts w:ascii="Calibri" w:hAnsi="Calibri" w:cs="Calibri"/>
          <w:color w:val="000000"/>
          <w:kern w:val="3"/>
          <w:sz w:val="28"/>
          <w:szCs w:val="28"/>
        </w:rPr>
        <w:t xml:space="preserve"> </w:t>
      </w:r>
      <w:r w:rsidRPr="00B504E4">
        <w:rPr>
          <w:rFonts w:ascii="Calibri" w:hAnsi="Calibri" w:cs="Calibri"/>
          <w:color w:val="000000"/>
          <w:kern w:val="3"/>
          <w:sz w:val="28"/>
          <w:szCs w:val="28"/>
        </w:rPr>
        <w:t xml:space="preserve">rodzicom, </w:t>
      </w:r>
      <w:r w:rsidRPr="004B0812">
        <w:rPr>
          <w:rFonts w:ascii="Calibri" w:hAnsi="Calibri" w:cs="Calibri"/>
          <w:color w:val="000000"/>
          <w:kern w:val="3"/>
          <w:sz w:val="28"/>
          <w:szCs w:val="28"/>
        </w:rPr>
        <w:t>a także  mogą być kserowane i fotografowane.</w:t>
      </w:r>
    </w:p>
    <w:p w:rsidR="004057FF" w:rsidRDefault="004057FF" w:rsidP="003C25C9"/>
    <w:p w:rsidR="004057FF" w:rsidRPr="003C25C9" w:rsidRDefault="004057FF" w:rsidP="003C25C9"/>
    <w:p w:rsidR="004057FF" w:rsidRDefault="004057FF" w:rsidP="004043B6">
      <w:pPr>
        <w:pStyle w:val="Nagwek1"/>
      </w:pPr>
      <w:bookmarkStart w:id="26" w:name="_Toc25437843"/>
      <w:r>
        <w:t>Rozdział 9</w:t>
      </w:r>
      <w:bookmarkEnd w:id="26"/>
    </w:p>
    <w:p w:rsidR="004057FF" w:rsidRDefault="004057FF" w:rsidP="004043B6">
      <w:pPr>
        <w:pStyle w:val="Nagwek1"/>
      </w:pPr>
      <w:bookmarkStart w:id="27" w:name="_Toc25437844"/>
      <w:r>
        <w:t>Prawa i obowiązki ucznia</w:t>
      </w:r>
      <w:bookmarkEnd w:id="27"/>
      <w:r>
        <w:t xml:space="preserve"> </w:t>
      </w:r>
    </w:p>
    <w:p w:rsidR="004057FF" w:rsidRPr="005915E3" w:rsidRDefault="004057FF" w:rsidP="004043B6"/>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lastRenderedPageBreak/>
        <w:t>§ 53</w:t>
      </w:r>
      <w:r w:rsidRPr="00F17084">
        <w:rPr>
          <w:rFonts w:ascii="Calibri" w:hAnsi="Calibri" w:cs="Calibri"/>
          <w:b/>
          <w:bCs/>
          <w:sz w:val="28"/>
          <w:szCs w:val="28"/>
        </w:rPr>
        <w:t>.</w:t>
      </w:r>
    </w:p>
    <w:p w:rsidR="004057FF" w:rsidRPr="004675CF" w:rsidRDefault="004057FF" w:rsidP="004043B6">
      <w:pPr>
        <w:tabs>
          <w:tab w:val="num" w:pos="426"/>
          <w:tab w:val="left" w:pos="470"/>
        </w:tabs>
        <w:suppressAutoHyphens/>
        <w:autoSpaceDN w:val="0"/>
        <w:spacing w:after="0" w:line="240" w:lineRule="auto"/>
        <w:ind w:left="2160"/>
        <w:jc w:val="center"/>
        <w:textAlignment w:val="baseline"/>
        <w:rPr>
          <w:rFonts w:ascii="Calibri" w:hAnsi="Calibri" w:cs="Calibri"/>
          <w:b/>
          <w:bCs/>
          <w:sz w:val="28"/>
          <w:szCs w:val="28"/>
        </w:rPr>
      </w:pPr>
    </w:p>
    <w:p w:rsidR="004057FF" w:rsidRPr="00173D4C" w:rsidRDefault="004057FF" w:rsidP="00412B12">
      <w:pPr>
        <w:pStyle w:val="Standard"/>
        <w:numPr>
          <w:ilvl w:val="3"/>
          <w:numId w:val="81"/>
        </w:numPr>
        <w:spacing w:after="0" w:line="240" w:lineRule="auto"/>
        <w:ind w:left="426"/>
        <w:jc w:val="both"/>
        <w:rPr>
          <w:sz w:val="28"/>
          <w:szCs w:val="28"/>
        </w:rPr>
      </w:pPr>
      <w:r w:rsidRPr="00173D4C">
        <w:rPr>
          <w:sz w:val="28"/>
          <w:szCs w:val="28"/>
        </w:rPr>
        <w:t>Uczeń szkoły ma prawo do:</w:t>
      </w:r>
    </w:p>
    <w:p w:rsidR="004057FF" w:rsidRPr="00173D4C" w:rsidRDefault="004057FF" w:rsidP="00D10BC0">
      <w:pPr>
        <w:pStyle w:val="Standard"/>
        <w:numPr>
          <w:ilvl w:val="1"/>
          <w:numId w:val="51"/>
        </w:numPr>
        <w:tabs>
          <w:tab w:val="num" w:pos="1134"/>
        </w:tabs>
        <w:spacing w:after="0" w:line="240" w:lineRule="auto"/>
        <w:ind w:left="1134"/>
        <w:jc w:val="both"/>
        <w:rPr>
          <w:sz w:val="28"/>
          <w:szCs w:val="28"/>
        </w:rPr>
      </w:pPr>
      <w:r>
        <w:rPr>
          <w:sz w:val="28"/>
          <w:szCs w:val="28"/>
          <w:lang w:eastAsia="pl-PL"/>
        </w:rPr>
        <w:t>1) bezpiecznych i higienicznych warunków nauki w szkole i na zajęciach organizowanych przez szkołę poza jej siedzibą;</w:t>
      </w:r>
    </w:p>
    <w:p w:rsidR="004057FF" w:rsidRPr="00173D4C" w:rsidRDefault="004057FF" w:rsidP="00D10BC0">
      <w:pPr>
        <w:pStyle w:val="Standard"/>
        <w:numPr>
          <w:ilvl w:val="1"/>
          <w:numId w:val="51"/>
        </w:numPr>
        <w:tabs>
          <w:tab w:val="num" w:pos="1134"/>
        </w:tabs>
        <w:spacing w:after="0" w:line="240" w:lineRule="auto"/>
        <w:ind w:left="1134"/>
        <w:jc w:val="both"/>
        <w:rPr>
          <w:sz w:val="28"/>
          <w:szCs w:val="28"/>
        </w:rPr>
      </w:pPr>
      <w:r>
        <w:rPr>
          <w:sz w:val="28"/>
          <w:szCs w:val="28"/>
        </w:rPr>
        <w:t xml:space="preserve">2) </w:t>
      </w:r>
      <w:r w:rsidRPr="00173D4C">
        <w:rPr>
          <w:sz w:val="28"/>
          <w:szCs w:val="28"/>
        </w:rPr>
        <w:t>prawidłowo zorganizowanego procesu nauczania, wychowania i opieki, w tym znajomości planów i programów pracy szkoły;</w:t>
      </w:r>
    </w:p>
    <w:p w:rsidR="004057FF" w:rsidRPr="00173D4C" w:rsidRDefault="004057FF" w:rsidP="00D10BC0">
      <w:pPr>
        <w:pStyle w:val="Standard"/>
        <w:numPr>
          <w:ilvl w:val="1"/>
          <w:numId w:val="51"/>
        </w:numPr>
        <w:tabs>
          <w:tab w:val="num" w:pos="1134"/>
        </w:tabs>
        <w:spacing w:after="0" w:line="240" w:lineRule="auto"/>
        <w:ind w:left="1134"/>
        <w:jc w:val="both"/>
        <w:rPr>
          <w:sz w:val="28"/>
          <w:szCs w:val="28"/>
        </w:rPr>
      </w:pPr>
      <w:r>
        <w:rPr>
          <w:sz w:val="28"/>
          <w:szCs w:val="28"/>
        </w:rPr>
        <w:t xml:space="preserve">3) </w:t>
      </w:r>
      <w:r w:rsidRPr="00173D4C">
        <w:rPr>
          <w:sz w:val="28"/>
          <w:szCs w:val="28"/>
        </w:rPr>
        <w:t>sprawiedliwej i jawnej oceny osiągnięć edukacyjnych i zachowania;</w:t>
      </w:r>
    </w:p>
    <w:p w:rsidR="004057FF" w:rsidRPr="00173D4C" w:rsidRDefault="004057FF" w:rsidP="00D10BC0">
      <w:pPr>
        <w:pStyle w:val="Standard"/>
        <w:numPr>
          <w:ilvl w:val="1"/>
          <w:numId w:val="51"/>
        </w:numPr>
        <w:tabs>
          <w:tab w:val="num" w:pos="1134"/>
        </w:tabs>
        <w:spacing w:after="0" w:line="240" w:lineRule="auto"/>
        <w:ind w:left="1134"/>
        <w:jc w:val="both"/>
        <w:rPr>
          <w:sz w:val="28"/>
          <w:szCs w:val="28"/>
        </w:rPr>
      </w:pPr>
      <w:r>
        <w:rPr>
          <w:sz w:val="28"/>
          <w:szCs w:val="28"/>
        </w:rPr>
        <w:t xml:space="preserve">4) </w:t>
      </w:r>
      <w:r w:rsidRPr="00173D4C">
        <w:rPr>
          <w:sz w:val="28"/>
          <w:szCs w:val="28"/>
        </w:rPr>
        <w:t>zrzeszania się w organizacjach działających w szkole, w tym wyrażania wła</w:t>
      </w:r>
      <w:r>
        <w:rPr>
          <w:sz w:val="28"/>
          <w:szCs w:val="28"/>
        </w:rPr>
        <w:t>snych myśli z zachowaniem zasad</w:t>
      </w:r>
      <w:r w:rsidRPr="00173D4C">
        <w:rPr>
          <w:sz w:val="28"/>
          <w:szCs w:val="28"/>
        </w:rPr>
        <w:t>;</w:t>
      </w:r>
    </w:p>
    <w:p w:rsidR="004057FF" w:rsidRPr="00173D4C" w:rsidRDefault="004057FF" w:rsidP="00D10BC0">
      <w:pPr>
        <w:pStyle w:val="Standard"/>
        <w:numPr>
          <w:ilvl w:val="1"/>
          <w:numId w:val="51"/>
        </w:numPr>
        <w:tabs>
          <w:tab w:val="num" w:pos="1134"/>
        </w:tabs>
        <w:spacing w:after="0" w:line="240" w:lineRule="auto"/>
        <w:ind w:left="1134"/>
        <w:jc w:val="both"/>
        <w:rPr>
          <w:sz w:val="28"/>
          <w:szCs w:val="28"/>
        </w:rPr>
      </w:pPr>
      <w:r>
        <w:rPr>
          <w:sz w:val="28"/>
          <w:szCs w:val="28"/>
        </w:rPr>
        <w:t xml:space="preserve">5) </w:t>
      </w:r>
      <w:r w:rsidRPr="00173D4C">
        <w:rPr>
          <w:sz w:val="28"/>
          <w:szCs w:val="28"/>
        </w:rPr>
        <w:t>rozwijania zainteresowań, zdolności i talentów;</w:t>
      </w:r>
    </w:p>
    <w:p w:rsidR="004057FF" w:rsidRPr="00173D4C" w:rsidRDefault="004057FF" w:rsidP="00D10BC0">
      <w:pPr>
        <w:pStyle w:val="Standard"/>
        <w:numPr>
          <w:ilvl w:val="1"/>
          <w:numId w:val="51"/>
        </w:numPr>
        <w:tabs>
          <w:tab w:val="num" w:pos="1134"/>
        </w:tabs>
        <w:spacing w:after="0" w:line="240" w:lineRule="auto"/>
        <w:ind w:left="1134"/>
        <w:jc w:val="both"/>
        <w:rPr>
          <w:sz w:val="28"/>
          <w:szCs w:val="28"/>
        </w:rPr>
      </w:pPr>
      <w:r>
        <w:rPr>
          <w:sz w:val="28"/>
          <w:szCs w:val="28"/>
        </w:rPr>
        <w:t xml:space="preserve">6) </w:t>
      </w:r>
      <w:r w:rsidRPr="00173D4C">
        <w:rPr>
          <w:sz w:val="28"/>
          <w:szCs w:val="28"/>
        </w:rPr>
        <w:t xml:space="preserve">otrzymania pomocy </w:t>
      </w:r>
      <w:r w:rsidRPr="00173D4C">
        <w:rPr>
          <w:sz w:val="28"/>
          <w:szCs w:val="28"/>
          <w:lang w:eastAsia="pl-PL"/>
        </w:rPr>
        <w:t>w przypadku zagrożenia niepowodzeniem szkolny</w:t>
      </w:r>
      <w:r>
        <w:rPr>
          <w:sz w:val="28"/>
          <w:szCs w:val="28"/>
          <w:lang w:eastAsia="pl-PL"/>
        </w:rPr>
        <w:t>m</w:t>
      </w:r>
      <w:r w:rsidRPr="00173D4C">
        <w:rPr>
          <w:sz w:val="28"/>
          <w:szCs w:val="28"/>
        </w:rPr>
        <w:t>;</w:t>
      </w:r>
    </w:p>
    <w:p w:rsidR="004057FF" w:rsidRDefault="004057FF" w:rsidP="00D10BC0">
      <w:pPr>
        <w:pStyle w:val="Standard"/>
        <w:numPr>
          <w:ilvl w:val="1"/>
          <w:numId w:val="51"/>
        </w:numPr>
        <w:tabs>
          <w:tab w:val="num" w:pos="1134"/>
        </w:tabs>
        <w:spacing w:after="0" w:line="240" w:lineRule="auto"/>
        <w:ind w:left="1134"/>
        <w:jc w:val="both"/>
        <w:rPr>
          <w:sz w:val="28"/>
          <w:szCs w:val="28"/>
        </w:rPr>
      </w:pPr>
      <w:r>
        <w:rPr>
          <w:sz w:val="28"/>
          <w:szCs w:val="28"/>
        </w:rPr>
        <w:t xml:space="preserve">7) </w:t>
      </w:r>
      <w:r w:rsidRPr="00EA0127">
        <w:rPr>
          <w:sz w:val="28"/>
          <w:szCs w:val="28"/>
        </w:rPr>
        <w:t>ochrony własności intelektualnej;</w:t>
      </w:r>
    </w:p>
    <w:p w:rsidR="004057FF" w:rsidRDefault="004057FF" w:rsidP="00D10BC0">
      <w:pPr>
        <w:pStyle w:val="Standard"/>
        <w:numPr>
          <w:ilvl w:val="1"/>
          <w:numId w:val="51"/>
        </w:numPr>
        <w:tabs>
          <w:tab w:val="num" w:pos="1134"/>
        </w:tabs>
        <w:spacing w:after="0" w:line="240" w:lineRule="auto"/>
        <w:ind w:left="1134"/>
        <w:jc w:val="both"/>
        <w:rPr>
          <w:sz w:val="28"/>
          <w:szCs w:val="28"/>
        </w:rPr>
      </w:pPr>
      <w:r>
        <w:rPr>
          <w:sz w:val="28"/>
          <w:szCs w:val="28"/>
        </w:rPr>
        <w:t xml:space="preserve">8) </w:t>
      </w:r>
      <w:r w:rsidRPr="00EA0127">
        <w:rPr>
          <w:sz w:val="28"/>
          <w:szCs w:val="28"/>
        </w:rPr>
        <w:t>wpływania na życie szkoły przez działalność w samorządzie uczniowskim;</w:t>
      </w:r>
    </w:p>
    <w:p w:rsidR="004057FF" w:rsidRDefault="004057FF" w:rsidP="00D10BC0">
      <w:pPr>
        <w:pStyle w:val="Standard"/>
        <w:numPr>
          <w:ilvl w:val="1"/>
          <w:numId w:val="51"/>
        </w:numPr>
        <w:tabs>
          <w:tab w:val="num" w:pos="1134"/>
        </w:tabs>
        <w:spacing w:after="0" w:line="240" w:lineRule="auto"/>
        <w:ind w:left="1134"/>
        <w:jc w:val="both"/>
        <w:rPr>
          <w:sz w:val="28"/>
          <w:szCs w:val="28"/>
        </w:rPr>
      </w:pPr>
      <w:r>
        <w:rPr>
          <w:sz w:val="28"/>
          <w:szCs w:val="28"/>
          <w:lang w:eastAsia="pl-PL"/>
        </w:rPr>
        <w:t xml:space="preserve">9) </w:t>
      </w:r>
      <w:r w:rsidRPr="00EA0127">
        <w:rPr>
          <w:sz w:val="28"/>
          <w:szCs w:val="28"/>
          <w:lang w:eastAsia="pl-PL"/>
        </w:rPr>
        <w:t>pomocy wychowawcy, pedagoga szkolnego i dyrektora w przypadku każdej potrzeby;</w:t>
      </w:r>
    </w:p>
    <w:p w:rsidR="004057FF" w:rsidRPr="0048698C" w:rsidRDefault="004057FF" w:rsidP="00D10BC0">
      <w:pPr>
        <w:pStyle w:val="Standard"/>
        <w:numPr>
          <w:ilvl w:val="1"/>
          <w:numId w:val="51"/>
        </w:numPr>
        <w:tabs>
          <w:tab w:val="num" w:pos="1134"/>
        </w:tabs>
        <w:spacing w:after="0" w:line="240" w:lineRule="auto"/>
        <w:ind w:left="1134"/>
        <w:jc w:val="both"/>
        <w:rPr>
          <w:sz w:val="28"/>
          <w:szCs w:val="28"/>
        </w:rPr>
      </w:pPr>
      <w:r>
        <w:rPr>
          <w:sz w:val="28"/>
          <w:szCs w:val="28"/>
          <w:lang w:eastAsia="pl-PL"/>
        </w:rPr>
        <w:t xml:space="preserve">10) </w:t>
      </w:r>
      <w:r w:rsidRPr="0048698C">
        <w:rPr>
          <w:sz w:val="28"/>
          <w:szCs w:val="28"/>
          <w:lang w:eastAsia="pl-PL"/>
        </w:rPr>
        <w:t>pomocy materialnej i stypendialnej, w przypadku pozostawania                     w trudnej sytuacji ekonomicznej lub życiowej;</w:t>
      </w:r>
    </w:p>
    <w:p w:rsidR="004057FF" w:rsidRPr="0048698C" w:rsidRDefault="004057FF" w:rsidP="00D10BC0">
      <w:pPr>
        <w:pStyle w:val="Standard"/>
        <w:numPr>
          <w:ilvl w:val="0"/>
          <w:numId w:val="92"/>
        </w:numPr>
        <w:tabs>
          <w:tab w:val="num" w:pos="426"/>
        </w:tabs>
        <w:spacing w:after="0" w:line="240" w:lineRule="auto"/>
        <w:ind w:left="426"/>
        <w:jc w:val="both"/>
        <w:rPr>
          <w:sz w:val="28"/>
          <w:szCs w:val="28"/>
        </w:rPr>
      </w:pPr>
      <w:r w:rsidRPr="0048698C">
        <w:rPr>
          <w:color w:val="000000"/>
          <w:kern w:val="3"/>
          <w:sz w:val="28"/>
          <w:szCs w:val="28"/>
          <w:lang w:eastAsia="pl-PL"/>
        </w:rPr>
        <w:t>Szkoła ma obowiązek chronienia ucznia, który zwraca się o pomoc w przypadku łamania jego praw jako ucznia</w:t>
      </w:r>
      <w:r>
        <w:rPr>
          <w:color w:val="000000"/>
          <w:kern w:val="3"/>
          <w:sz w:val="28"/>
          <w:szCs w:val="28"/>
          <w:lang w:eastAsia="pl-PL"/>
        </w:rPr>
        <w:t>,</w:t>
      </w:r>
      <w:r w:rsidRPr="0048698C">
        <w:rPr>
          <w:color w:val="000000"/>
          <w:kern w:val="3"/>
          <w:sz w:val="28"/>
          <w:szCs w:val="28"/>
          <w:lang w:eastAsia="pl-PL"/>
        </w:rPr>
        <w:t xml:space="preserve"> opisanych w statucie jak i praw wynikających z odrębnych przepisów.</w:t>
      </w:r>
    </w:p>
    <w:p w:rsidR="004057FF" w:rsidRPr="0048698C" w:rsidRDefault="004057FF" w:rsidP="00D10BC0">
      <w:pPr>
        <w:pStyle w:val="Standard"/>
        <w:numPr>
          <w:ilvl w:val="0"/>
          <w:numId w:val="92"/>
        </w:numPr>
        <w:tabs>
          <w:tab w:val="num" w:pos="426"/>
        </w:tabs>
        <w:spacing w:after="0" w:line="240" w:lineRule="auto"/>
        <w:ind w:left="426"/>
        <w:jc w:val="both"/>
        <w:rPr>
          <w:sz w:val="28"/>
          <w:szCs w:val="28"/>
        </w:rPr>
      </w:pPr>
      <w:r w:rsidRPr="0048698C">
        <w:rPr>
          <w:color w:val="000000"/>
          <w:kern w:val="3"/>
          <w:sz w:val="28"/>
          <w:szCs w:val="28"/>
          <w:lang w:eastAsia="pl-PL"/>
        </w:rPr>
        <w:t>Tożsamość ucznia składającego skargę na łamanie jego praw, jest objęta ochroną i nieudostępniana publicznie, chyba że uczeń składający skargę wyrazi na to zgodę.</w:t>
      </w:r>
    </w:p>
    <w:p w:rsidR="004057FF" w:rsidRPr="0048698C" w:rsidRDefault="004057FF" w:rsidP="00D10BC0">
      <w:pPr>
        <w:pStyle w:val="Standard"/>
        <w:numPr>
          <w:ilvl w:val="0"/>
          <w:numId w:val="92"/>
        </w:numPr>
        <w:tabs>
          <w:tab w:val="num" w:pos="426"/>
        </w:tabs>
        <w:spacing w:after="0" w:line="240" w:lineRule="auto"/>
        <w:ind w:left="426"/>
        <w:jc w:val="both"/>
        <w:rPr>
          <w:sz w:val="28"/>
          <w:szCs w:val="28"/>
        </w:rPr>
      </w:pPr>
      <w:r w:rsidRPr="0048698C">
        <w:rPr>
          <w:color w:val="000000"/>
          <w:kern w:val="3"/>
          <w:sz w:val="28"/>
          <w:szCs w:val="28"/>
          <w:lang w:eastAsia="pl-PL"/>
        </w:rPr>
        <w:t>Dyrektor podejmują działania wyjaśniające spraw dotyczących uczniów na wniosek ucznia, jego rodziców  i  samorządu uczniów.</w:t>
      </w:r>
    </w:p>
    <w:p w:rsidR="004057FF" w:rsidRPr="0048698C" w:rsidRDefault="004057FF" w:rsidP="00D10BC0">
      <w:pPr>
        <w:pStyle w:val="Standard"/>
        <w:numPr>
          <w:ilvl w:val="0"/>
          <w:numId w:val="90"/>
        </w:numPr>
        <w:tabs>
          <w:tab w:val="num" w:pos="426"/>
          <w:tab w:val="left" w:pos="1571"/>
        </w:tabs>
        <w:spacing w:after="0" w:line="240" w:lineRule="auto"/>
        <w:ind w:left="426"/>
        <w:jc w:val="both"/>
        <w:rPr>
          <w:sz w:val="28"/>
          <w:szCs w:val="28"/>
        </w:rPr>
      </w:pPr>
      <w:r w:rsidRPr="0048698C">
        <w:rPr>
          <w:color w:val="000000"/>
          <w:kern w:val="3"/>
          <w:sz w:val="28"/>
          <w:szCs w:val="28"/>
          <w:lang w:eastAsia="pl-PL"/>
        </w:rPr>
        <w:t>Wszelkie informacje uzyskane przez dyrektora  w toku postępowania mediacyjnego stanowią tajemnicę służbową.</w:t>
      </w:r>
    </w:p>
    <w:p w:rsidR="004057FF" w:rsidRPr="0048698C" w:rsidRDefault="004057FF" w:rsidP="00D10BC0">
      <w:pPr>
        <w:pStyle w:val="Standard"/>
        <w:numPr>
          <w:ilvl w:val="0"/>
          <w:numId w:val="90"/>
        </w:numPr>
        <w:tabs>
          <w:tab w:val="num" w:pos="426"/>
          <w:tab w:val="left" w:pos="1571"/>
        </w:tabs>
        <w:spacing w:after="0" w:line="240" w:lineRule="auto"/>
        <w:ind w:left="426"/>
        <w:jc w:val="both"/>
        <w:rPr>
          <w:sz w:val="28"/>
          <w:szCs w:val="28"/>
        </w:rPr>
      </w:pPr>
      <w:r w:rsidRPr="0048698C">
        <w:rPr>
          <w:color w:val="000000"/>
          <w:kern w:val="3"/>
          <w:sz w:val="28"/>
          <w:szCs w:val="28"/>
          <w:lang w:eastAsia="pl-PL"/>
        </w:rPr>
        <w:t>Do postępowania wyjaś</w:t>
      </w:r>
      <w:r>
        <w:rPr>
          <w:color w:val="000000"/>
          <w:kern w:val="3"/>
          <w:sz w:val="28"/>
          <w:szCs w:val="28"/>
          <w:lang w:eastAsia="pl-PL"/>
        </w:rPr>
        <w:t>niającego, o którym mowa w ust. 4,</w:t>
      </w:r>
      <w:r w:rsidRPr="0048698C">
        <w:rPr>
          <w:color w:val="000000"/>
          <w:kern w:val="3"/>
          <w:sz w:val="28"/>
          <w:szCs w:val="28"/>
          <w:lang w:eastAsia="pl-PL"/>
        </w:rPr>
        <w:t xml:space="preserve"> zastosowanie mają przepisy kodeksu postępowania administracyjnego.</w:t>
      </w:r>
    </w:p>
    <w:p w:rsidR="004057FF" w:rsidRDefault="004057FF" w:rsidP="004043B6">
      <w:pPr>
        <w:pStyle w:val="Standard"/>
        <w:tabs>
          <w:tab w:val="num" w:pos="426"/>
        </w:tabs>
        <w:spacing w:after="0" w:line="240" w:lineRule="auto"/>
        <w:ind w:left="426"/>
        <w:rPr>
          <w:sz w:val="28"/>
          <w:szCs w:val="28"/>
          <w:lang w:eastAsia="pl-PL"/>
        </w:rPr>
      </w:pPr>
    </w:p>
    <w:p w:rsidR="004057FF" w:rsidRPr="00F17084"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54</w:t>
      </w:r>
      <w:r w:rsidRPr="00F17084">
        <w:rPr>
          <w:rFonts w:ascii="Calibri" w:hAnsi="Calibri" w:cs="Calibri"/>
          <w:b/>
          <w:bCs/>
          <w:sz w:val="28"/>
          <w:szCs w:val="28"/>
        </w:rPr>
        <w:t>.</w:t>
      </w:r>
    </w:p>
    <w:p w:rsidR="004057FF" w:rsidRDefault="004057FF" w:rsidP="004043B6">
      <w:pPr>
        <w:pStyle w:val="Standard"/>
        <w:tabs>
          <w:tab w:val="num" w:pos="426"/>
        </w:tabs>
        <w:spacing w:after="0" w:line="240" w:lineRule="auto"/>
        <w:ind w:left="426"/>
        <w:rPr>
          <w:sz w:val="28"/>
          <w:szCs w:val="28"/>
          <w:lang w:eastAsia="pl-PL"/>
        </w:rPr>
      </w:pPr>
    </w:p>
    <w:p w:rsidR="004057FF" w:rsidRDefault="004057FF" w:rsidP="004043B6">
      <w:pPr>
        <w:pStyle w:val="Standard"/>
        <w:spacing w:after="0" w:line="240" w:lineRule="auto"/>
        <w:ind w:left="426"/>
        <w:jc w:val="both"/>
        <w:rPr>
          <w:sz w:val="28"/>
          <w:szCs w:val="28"/>
        </w:rPr>
      </w:pPr>
      <w:r>
        <w:rPr>
          <w:sz w:val="28"/>
          <w:szCs w:val="28"/>
          <w:lang w:eastAsia="pl-PL"/>
        </w:rPr>
        <w:t>1.</w:t>
      </w:r>
      <w:r>
        <w:rPr>
          <w:kern w:val="3"/>
          <w:sz w:val="28"/>
          <w:szCs w:val="28"/>
          <w:lang w:eastAsia="pl-PL"/>
        </w:rPr>
        <w:t>Do obowiązków ucznia należy:</w:t>
      </w:r>
    </w:p>
    <w:p w:rsidR="004057FF" w:rsidRPr="003E757D" w:rsidRDefault="004057FF" w:rsidP="00D10BC0">
      <w:pPr>
        <w:pStyle w:val="Standard"/>
        <w:numPr>
          <w:ilvl w:val="0"/>
          <w:numId w:val="94"/>
        </w:numPr>
        <w:spacing w:after="0" w:line="240" w:lineRule="auto"/>
        <w:ind w:left="1134" w:firstLine="0"/>
        <w:jc w:val="both"/>
        <w:rPr>
          <w:sz w:val="28"/>
          <w:szCs w:val="28"/>
        </w:rPr>
      </w:pPr>
      <w:r>
        <w:rPr>
          <w:color w:val="000000"/>
          <w:kern w:val="3"/>
          <w:sz w:val="28"/>
          <w:szCs w:val="28"/>
          <w:lang w:eastAsia="pl-PL"/>
        </w:rPr>
        <w:t>punktualne przychodzenie do szkoły i aktywne uczestniczenie we wszystkich</w:t>
      </w:r>
      <w:r>
        <w:rPr>
          <w:sz w:val="28"/>
          <w:szCs w:val="28"/>
        </w:rPr>
        <w:t xml:space="preserve"> </w:t>
      </w:r>
      <w:r w:rsidRPr="002E519B">
        <w:rPr>
          <w:sz w:val="28"/>
          <w:szCs w:val="28"/>
          <w:lang w:eastAsia="pl-PL"/>
        </w:rPr>
        <w:t>zaplanowanych dla niego</w:t>
      </w:r>
      <w:r w:rsidRPr="002E519B">
        <w:rPr>
          <w:color w:val="000000"/>
          <w:kern w:val="3"/>
          <w:sz w:val="28"/>
          <w:szCs w:val="28"/>
          <w:lang w:eastAsia="pl-PL"/>
        </w:rPr>
        <w:t xml:space="preserve">  zajęciach szkolnych;</w:t>
      </w:r>
    </w:p>
    <w:p w:rsidR="004057FF" w:rsidRPr="003E757D" w:rsidRDefault="004057FF" w:rsidP="00D10BC0">
      <w:pPr>
        <w:pStyle w:val="Standard"/>
        <w:numPr>
          <w:ilvl w:val="0"/>
          <w:numId w:val="94"/>
        </w:numPr>
        <w:spacing w:after="0" w:line="240" w:lineRule="auto"/>
        <w:ind w:left="1134" w:firstLine="0"/>
        <w:jc w:val="both"/>
        <w:rPr>
          <w:sz w:val="28"/>
          <w:szCs w:val="28"/>
        </w:rPr>
      </w:pPr>
      <w:r>
        <w:rPr>
          <w:color w:val="000000"/>
          <w:kern w:val="3"/>
          <w:sz w:val="28"/>
          <w:szCs w:val="28"/>
          <w:lang w:eastAsia="pl-PL"/>
        </w:rPr>
        <w:t>usprawiedliwienie każdej nieobecności na zajęciach;</w:t>
      </w:r>
    </w:p>
    <w:p w:rsidR="004057FF" w:rsidRPr="003E757D" w:rsidRDefault="004057FF" w:rsidP="00D10BC0">
      <w:pPr>
        <w:pStyle w:val="Standard"/>
        <w:numPr>
          <w:ilvl w:val="0"/>
          <w:numId w:val="94"/>
        </w:numPr>
        <w:spacing w:after="0" w:line="240" w:lineRule="auto"/>
        <w:ind w:left="1134" w:firstLine="0"/>
        <w:jc w:val="both"/>
        <w:rPr>
          <w:sz w:val="28"/>
          <w:szCs w:val="28"/>
        </w:rPr>
      </w:pPr>
      <w:r>
        <w:rPr>
          <w:color w:val="000000"/>
          <w:kern w:val="3"/>
          <w:sz w:val="28"/>
          <w:szCs w:val="28"/>
          <w:lang w:eastAsia="pl-PL"/>
        </w:rPr>
        <w:t>systematyczne uczenie się i podnoszenie swoich umiejętności;</w:t>
      </w:r>
    </w:p>
    <w:p w:rsidR="004057FF" w:rsidRDefault="004057FF" w:rsidP="00D10BC0">
      <w:pPr>
        <w:pStyle w:val="Standard"/>
        <w:numPr>
          <w:ilvl w:val="0"/>
          <w:numId w:val="94"/>
        </w:numPr>
        <w:spacing w:after="0" w:line="240" w:lineRule="auto"/>
        <w:ind w:left="1134" w:firstLine="0"/>
        <w:jc w:val="both"/>
        <w:rPr>
          <w:sz w:val="28"/>
          <w:szCs w:val="28"/>
        </w:rPr>
      </w:pPr>
      <w:r>
        <w:rPr>
          <w:sz w:val="28"/>
          <w:szCs w:val="28"/>
        </w:rPr>
        <w:lastRenderedPageBreak/>
        <w:t xml:space="preserve">odnoszenie się z szacunkiem do uczniów, nauczycieli                                     i pracowników szkoły; </w:t>
      </w:r>
    </w:p>
    <w:p w:rsidR="004057FF" w:rsidRDefault="004057FF" w:rsidP="00D10BC0">
      <w:pPr>
        <w:pStyle w:val="Standard"/>
        <w:numPr>
          <w:ilvl w:val="0"/>
          <w:numId w:val="94"/>
        </w:numPr>
        <w:spacing w:after="0" w:line="240" w:lineRule="auto"/>
        <w:ind w:left="1134" w:firstLine="0"/>
        <w:jc w:val="both"/>
        <w:rPr>
          <w:sz w:val="28"/>
          <w:szCs w:val="28"/>
        </w:rPr>
      </w:pPr>
      <w:r>
        <w:rPr>
          <w:sz w:val="28"/>
          <w:szCs w:val="28"/>
        </w:rPr>
        <w:t>przestrzeganie zasad bezpieczeństwa i higieny pracy;</w:t>
      </w:r>
    </w:p>
    <w:p w:rsidR="004057FF" w:rsidRDefault="004057FF" w:rsidP="00D10BC0">
      <w:pPr>
        <w:pStyle w:val="Standard"/>
        <w:numPr>
          <w:ilvl w:val="0"/>
          <w:numId w:val="94"/>
        </w:numPr>
        <w:spacing w:after="0" w:line="240" w:lineRule="auto"/>
        <w:ind w:left="1134" w:firstLine="0"/>
        <w:jc w:val="both"/>
        <w:rPr>
          <w:sz w:val="28"/>
          <w:szCs w:val="28"/>
        </w:rPr>
      </w:pPr>
      <w:r>
        <w:rPr>
          <w:sz w:val="28"/>
          <w:szCs w:val="28"/>
        </w:rPr>
        <w:t xml:space="preserve">dbanie o porządek i ład  w klasie i szkole; </w:t>
      </w:r>
    </w:p>
    <w:p w:rsidR="004057FF" w:rsidRDefault="004057FF" w:rsidP="00D10BC0">
      <w:pPr>
        <w:pStyle w:val="Standard"/>
        <w:numPr>
          <w:ilvl w:val="0"/>
          <w:numId w:val="94"/>
        </w:numPr>
        <w:spacing w:after="0" w:line="240" w:lineRule="auto"/>
        <w:ind w:left="1134" w:firstLine="0"/>
        <w:jc w:val="both"/>
        <w:rPr>
          <w:sz w:val="28"/>
          <w:szCs w:val="28"/>
        </w:rPr>
      </w:pPr>
      <w:r>
        <w:rPr>
          <w:sz w:val="28"/>
          <w:szCs w:val="28"/>
        </w:rPr>
        <w:t xml:space="preserve">szanowanie mienia szkolnego oraz mienia kolegów, nauczycieli                              i innych osób;   </w:t>
      </w:r>
    </w:p>
    <w:p w:rsidR="004057FF" w:rsidRPr="0086288F" w:rsidRDefault="004057FF" w:rsidP="00D10BC0">
      <w:pPr>
        <w:pStyle w:val="Standard"/>
        <w:numPr>
          <w:ilvl w:val="0"/>
          <w:numId w:val="94"/>
        </w:numPr>
        <w:spacing w:after="0" w:line="240" w:lineRule="auto"/>
        <w:ind w:left="1134" w:firstLine="0"/>
        <w:jc w:val="both"/>
        <w:rPr>
          <w:sz w:val="28"/>
          <w:szCs w:val="28"/>
        </w:rPr>
      </w:pPr>
      <w:r w:rsidRPr="0086288F">
        <w:rPr>
          <w:color w:val="000000"/>
          <w:kern w:val="3"/>
          <w:sz w:val="28"/>
          <w:szCs w:val="28"/>
          <w:lang w:eastAsia="pl-PL"/>
        </w:rPr>
        <w:t>dbanie o swoje zdrowie, higienę osobistą, bezpieczeństwo własne i kolegów;</w:t>
      </w:r>
    </w:p>
    <w:p w:rsidR="004057FF" w:rsidRPr="0086288F" w:rsidRDefault="004057FF" w:rsidP="00D10BC0">
      <w:pPr>
        <w:pStyle w:val="Standard"/>
        <w:numPr>
          <w:ilvl w:val="0"/>
          <w:numId w:val="94"/>
        </w:numPr>
        <w:spacing w:after="0" w:line="240" w:lineRule="auto"/>
        <w:ind w:left="1134" w:firstLine="0"/>
        <w:jc w:val="both"/>
        <w:rPr>
          <w:sz w:val="28"/>
          <w:szCs w:val="28"/>
        </w:rPr>
      </w:pPr>
      <w:r>
        <w:rPr>
          <w:color w:val="000000"/>
          <w:kern w:val="3"/>
          <w:sz w:val="28"/>
          <w:szCs w:val="28"/>
          <w:lang w:eastAsia="pl-PL"/>
        </w:rPr>
        <w:t>nie</w:t>
      </w:r>
      <w:r w:rsidRPr="0086288F">
        <w:rPr>
          <w:color w:val="000000"/>
          <w:kern w:val="3"/>
          <w:sz w:val="28"/>
          <w:szCs w:val="28"/>
          <w:lang w:eastAsia="pl-PL"/>
        </w:rPr>
        <w:t>uleganie nałogom i przekonywanie innych o ich szkodliwości;</w:t>
      </w:r>
    </w:p>
    <w:p w:rsidR="004057FF" w:rsidRDefault="004057FF" w:rsidP="00D10BC0">
      <w:pPr>
        <w:pStyle w:val="Standard"/>
        <w:numPr>
          <w:ilvl w:val="0"/>
          <w:numId w:val="94"/>
        </w:numPr>
        <w:spacing w:after="0" w:line="240" w:lineRule="auto"/>
        <w:ind w:left="1134" w:firstLine="0"/>
        <w:jc w:val="both"/>
        <w:rPr>
          <w:sz w:val="28"/>
          <w:szCs w:val="28"/>
        </w:rPr>
      </w:pPr>
      <w:r w:rsidRPr="0086288F">
        <w:rPr>
          <w:color w:val="000000"/>
          <w:kern w:val="3"/>
          <w:sz w:val="28"/>
          <w:szCs w:val="28"/>
          <w:lang w:eastAsia="pl-PL"/>
        </w:rPr>
        <w:t>przestrzeganie zasad ubioru  określonego  w</w:t>
      </w:r>
      <w:r>
        <w:rPr>
          <w:color w:val="000000"/>
          <w:kern w:val="3"/>
          <w:sz w:val="28"/>
          <w:szCs w:val="28"/>
          <w:lang w:eastAsia="pl-PL"/>
        </w:rPr>
        <w:t xml:space="preserve"> § 4;</w:t>
      </w:r>
    </w:p>
    <w:p w:rsidR="004057FF" w:rsidRDefault="004057FF" w:rsidP="00D10BC0">
      <w:pPr>
        <w:pStyle w:val="Standard"/>
        <w:numPr>
          <w:ilvl w:val="0"/>
          <w:numId w:val="94"/>
        </w:numPr>
        <w:spacing w:after="0" w:line="240" w:lineRule="auto"/>
        <w:ind w:left="1134" w:firstLine="0"/>
        <w:jc w:val="both"/>
        <w:rPr>
          <w:sz w:val="28"/>
          <w:szCs w:val="28"/>
        </w:rPr>
      </w:pPr>
      <w:r w:rsidRPr="0086288F">
        <w:rPr>
          <w:color w:val="000000"/>
          <w:kern w:val="3"/>
          <w:sz w:val="28"/>
          <w:szCs w:val="28"/>
          <w:lang w:eastAsia="pl-PL"/>
        </w:rPr>
        <w:t>szanowanie symboli państwowych i szkolnych;</w:t>
      </w:r>
    </w:p>
    <w:p w:rsidR="004057FF" w:rsidRPr="0086288F" w:rsidRDefault="004057FF" w:rsidP="00D10BC0">
      <w:pPr>
        <w:pStyle w:val="Standard"/>
        <w:numPr>
          <w:ilvl w:val="0"/>
          <w:numId w:val="94"/>
        </w:numPr>
        <w:spacing w:after="0" w:line="240" w:lineRule="auto"/>
        <w:ind w:left="1134" w:firstLine="0"/>
        <w:jc w:val="both"/>
        <w:rPr>
          <w:sz w:val="28"/>
          <w:szCs w:val="28"/>
        </w:rPr>
      </w:pPr>
      <w:r>
        <w:rPr>
          <w:color w:val="000000"/>
          <w:kern w:val="3"/>
          <w:sz w:val="28"/>
          <w:szCs w:val="28"/>
          <w:lang w:eastAsia="pl-PL"/>
        </w:rPr>
        <w:t xml:space="preserve">dbanie o kulturę języka i kulturalne zachowanie </w:t>
      </w:r>
      <w:r w:rsidRPr="0086288F">
        <w:rPr>
          <w:color w:val="000000"/>
          <w:kern w:val="3"/>
          <w:sz w:val="28"/>
          <w:szCs w:val="28"/>
          <w:lang w:eastAsia="pl-PL"/>
        </w:rPr>
        <w:t>w szkole i poza nią.</w:t>
      </w:r>
    </w:p>
    <w:p w:rsidR="004057FF" w:rsidRDefault="004057FF" w:rsidP="00FD7264">
      <w:pPr>
        <w:pStyle w:val="Standard"/>
        <w:spacing w:after="0" w:line="240" w:lineRule="auto"/>
        <w:ind w:left="1134"/>
        <w:jc w:val="both"/>
        <w:rPr>
          <w:color w:val="000000"/>
          <w:kern w:val="3"/>
          <w:sz w:val="28"/>
          <w:szCs w:val="28"/>
          <w:lang w:eastAsia="pl-PL"/>
        </w:rPr>
      </w:pPr>
    </w:p>
    <w:p w:rsidR="004057FF" w:rsidRPr="00F17084"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55</w:t>
      </w:r>
      <w:r w:rsidRPr="00F17084">
        <w:rPr>
          <w:rFonts w:ascii="Calibri" w:hAnsi="Calibri" w:cs="Calibri"/>
          <w:b/>
          <w:bCs/>
          <w:sz w:val="28"/>
          <w:szCs w:val="28"/>
        </w:rPr>
        <w:t>.</w:t>
      </w:r>
    </w:p>
    <w:p w:rsidR="004057FF" w:rsidRPr="0086288F" w:rsidRDefault="004057FF" w:rsidP="004043B6">
      <w:pPr>
        <w:pStyle w:val="Standard"/>
        <w:spacing w:after="0" w:line="240" w:lineRule="auto"/>
        <w:ind w:left="426"/>
        <w:jc w:val="both"/>
        <w:rPr>
          <w:sz w:val="28"/>
          <w:szCs w:val="28"/>
        </w:rPr>
      </w:pPr>
    </w:p>
    <w:p w:rsidR="004057FF" w:rsidRDefault="004057FF" w:rsidP="00D10BC0">
      <w:pPr>
        <w:pStyle w:val="Standard"/>
        <w:numPr>
          <w:ilvl w:val="6"/>
          <w:numId w:val="93"/>
        </w:numPr>
        <w:spacing w:after="0" w:line="240" w:lineRule="auto"/>
        <w:ind w:left="426" w:firstLine="0"/>
        <w:jc w:val="both"/>
        <w:rPr>
          <w:sz w:val="28"/>
          <w:szCs w:val="28"/>
        </w:rPr>
      </w:pPr>
      <w:r w:rsidRPr="0086288F">
        <w:rPr>
          <w:sz w:val="28"/>
          <w:szCs w:val="28"/>
          <w:lang w:eastAsia="pl-PL"/>
        </w:rPr>
        <w:t xml:space="preserve">W szkole obowiązuje następujący tryb </w:t>
      </w:r>
      <w:r w:rsidRPr="0086288F">
        <w:rPr>
          <w:sz w:val="28"/>
          <w:szCs w:val="28"/>
        </w:rPr>
        <w:t>usprawiedliwiania nieobecności ucznia w szkole:</w:t>
      </w:r>
      <w:r>
        <w:rPr>
          <w:sz w:val="28"/>
          <w:szCs w:val="28"/>
        </w:rPr>
        <w:t xml:space="preserve"> </w:t>
      </w:r>
    </w:p>
    <w:p w:rsidR="004057FF" w:rsidRDefault="004057FF" w:rsidP="00802CF6">
      <w:pPr>
        <w:pStyle w:val="Standard"/>
        <w:spacing w:after="0" w:line="240" w:lineRule="auto"/>
        <w:ind w:left="1134"/>
        <w:jc w:val="both"/>
        <w:rPr>
          <w:sz w:val="28"/>
          <w:szCs w:val="28"/>
        </w:rPr>
      </w:pPr>
      <w:r>
        <w:rPr>
          <w:sz w:val="28"/>
          <w:szCs w:val="28"/>
        </w:rPr>
        <w:t xml:space="preserve">1) </w:t>
      </w:r>
      <w:r w:rsidRPr="00802CF6">
        <w:rPr>
          <w:sz w:val="28"/>
          <w:szCs w:val="28"/>
        </w:rPr>
        <w:t xml:space="preserve">rodzic może zgłosić nieobecność w szkole (całodzienną, wielodniową lub na wybranych  zajęciach), powiadamiając telefonicznie sekretariat szkoły przed rozpoczęciem zajęć lub wysyłając wiadomość w dzienniku elektronicznym; </w:t>
      </w:r>
    </w:p>
    <w:p w:rsidR="004057FF" w:rsidRDefault="004057FF" w:rsidP="00802CF6">
      <w:pPr>
        <w:pStyle w:val="Standard"/>
        <w:spacing w:after="0" w:line="240" w:lineRule="auto"/>
        <w:ind w:left="1134"/>
        <w:jc w:val="both"/>
        <w:rPr>
          <w:sz w:val="28"/>
          <w:szCs w:val="28"/>
        </w:rPr>
      </w:pPr>
      <w:r>
        <w:rPr>
          <w:sz w:val="28"/>
          <w:szCs w:val="28"/>
        </w:rPr>
        <w:t xml:space="preserve">2) </w:t>
      </w:r>
      <w:r w:rsidRPr="00802CF6">
        <w:rPr>
          <w:sz w:val="28"/>
          <w:szCs w:val="28"/>
        </w:rPr>
        <w:t>referent administracyjny przekazuje informację wychowawcy, który notuje nieobecność usprawiedliwioną w dzienniku;</w:t>
      </w:r>
    </w:p>
    <w:p w:rsidR="004057FF" w:rsidRDefault="004057FF" w:rsidP="00802CF6">
      <w:pPr>
        <w:pStyle w:val="Standard"/>
        <w:spacing w:after="0" w:line="240" w:lineRule="auto"/>
        <w:ind w:left="1134"/>
        <w:jc w:val="both"/>
        <w:rPr>
          <w:sz w:val="28"/>
          <w:szCs w:val="28"/>
        </w:rPr>
      </w:pPr>
      <w:r w:rsidRPr="00802CF6">
        <w:rPr>
          <w:sz w:val="28"/>
          <w:szCs w:val="28"/>
        </w:rPr>
        <w:t xml:space="preserve"> 3)  uczniowie posiadają „zeszyt usprawiedliwień”, w którym rodzice wpisują wszystkie usprawiedliwienia nieobecności;</w:t>
      </w:r>
      <w:r>
        <w:rPr>
          <w:sz w:val="28"/>
          <w:szCs w:val="28"/>
        </w:rPr>
        <w:t xml:space="preserve"> </w:t>
      </w:r>
    </w:p>
    <w:p w:rsidR="004057FF" w:rsidRDefault="004057FF" w:rsidP="00802CF6">
      <w:pPr>
        <w:pStyle w:val="Standard"/>
        <w:spacing w:after="0" w:line="240" w:lineRule="auto"/>
        <w:ind w:left="1134"/>
        <w:jc w:val="both"/>
        <w:rPr>
          <w:sz w:val="28"/>
          <w:szCs w:val="28"/>
        </w:rPr>
      </w:pPr>
      <w:r>
        <w:rPr>
          <w:sz w:val="28"/>
          <w:szCs w:val="28"/>
        </w:rPr>
        <w:t>4)  do zeszytu usprawiedliwień uczniowie wklejają  również wszelkie zaświadczenia lekarskie lub instytucjonalne, poświadczające nieobecność ucznia w szkole;</w:t>
      </w:r>
    </w:p>
    <w:p w:rsidR="004057FF" w:rsidRDefault="004057FF" w:rsidP="00802CF6">
      <w:pPr>
        <w:pStyle w:val="Standard"/>
        <w:spacing w:after="0" w:line="240" w:lineRule="auto"/>
        <w:ind w:left="1134"/>
        <w:jc w:val="both"/>
        <w:rPr>
          <w:sz w:val="28"/>
          <w:szCs w:val="28"/>
        </w:rPr>
      </w:pPr>
      <w:r>
        <w:rPr>
          <w:sz w:val="28"/>
          <w:szCs w:val="28"/>
        </w:rPr>
        <w:t xml:space="preserve">5) </w:t>
      </w:r>
      <w:r w:rsidRPr="00B53897">
        <w:rPr>
          <w:sz w:val="28"/>
          <w:szCs w:val="28"/>
        </w:rPr>
        <w:t>uczeń jest zobowiązany dostarczyć pisemne usprawiedliwienie nieobecności w szkole do wychowawcy, a w przypadku braku możliwości dostarczenia do wychowawcy do sekretariatu szkoły, najpóźniej do 7 dni po powrocie do szkoły;</w:t>
      </w:r>
    </w:p>
    <w:p w:rsidR="004057FF" w:rsidRDefault="004057FF" w:rsidP="00802CF6">
      <w:pPr>
        <w:pStyle w:val="Standard"/>
        <w:spacing w:after="0" w:line="240" w:lineRule="auto"/>
        <w:ind w:left="1134"/>
        <w:jc w:val="both"/>
        <w:rPr>
          <w:sz w:val="28"/>
          <w:szCs w:val="28"/>
        </w:rPr>
      </w:pPr>
      <w:r>
        <w:rPr>
          <w:sz w:val="28"/>
          <w:szCs w:val="28"/>
        </w:rPr>
        <w:t xml:space="preserve">6)  </w:t>
      </w:r>
      <w:r w:rsidRPr="00B53897">
        <w:rPr>
          <w:sz w:val="28"/>
          <w:szCs w:val="28"/>
        </w:rPr>
        <w:t>w przypadku, gdy nieobecność uczn</w:t>
      </w:r>
      <w:r>
        <w:rPr>
          <w:sz w:val="28"/>
          <w:szCs w:val="28"/>
        </w:rPr>
        <w:t>ia w szkole jest dłuższa niż 7</w:t>
      </w:r>
      <w:r w:rsidRPr="00B53897">
        <w:rPr>
          <w:sz w:val="28"/>
          <w:szCs w:val="28"/>
        </w:rPr>
        <w:t xml:space="preserve"> dni</w:t>
      </w:r>
      <w:r>
        <w:rPr>
          <w:sz w:val="28"/>
          <w:szCs w:val="28"/>
        </w:rPr>
        <w:t xml:space="preserve">, </w:t>
      </w:r>
      <w:r w:rsidRPr="00B53897">
        <w:rPr>
          <w:sz w:val="28"/>
          <w:szCs w:val="28"/>
        </w:rPr>
        <w:t xml:space="preserve"> do pisemnego usprawiedliwienia załącza się zaświadczenie lekarza lub innych instytucji potwierdzających powody nieobecności ucznia w szkole;</w:t>
      </w:r>
    </w:p>
    <w:p w:rsidR="004057FF" w:rsidRDefault="004057FF" w:rsidP="00802CF6">
      <w:pPr>
        <w:pStyle w:val="Standard"/>
        <w:spacing w:after="0" w:line="240" w:lineRule="auto"/>
        <w:ind w:left="1134"/>
        <w:jc w:val="both"/>
        <w:rPr>
          <w:sz w:val="28"/>
          <w:szCs w:val="28"/>
        </w:rPr>
      </w:pPr>
      <w:r w:rsidRPr="00802CF6">
        <w:rPr>
          <w:sz w:val="28"/>
          <w:szCs w:val="28"/>
        </w:rPr>
        <w:t>7)  wychowawca może odmówić usprawiedliwienia nieobecności ucznia, gdy ma wątpliwości, co do wiarygodności usprawiedliwienia i zasadności powodu nieobecności;</w:t>
      </w:r>
    </w:p>
    <w:p w:rsidR="004057FF" w:rsidRDefault="004057FF" w:rsidP="00D10BC0">
      <w:pPr>
        <w:pStyle w:val="Standard"/>
        <w:numPr>
          <w:ilvl w:val="0"/>
          <w:numId w:val="119"/>
        </w:numPr>
        <w:spacing w:after="0" w:line="240" w:lineRule="auto"/>
        <w:ind w:left="993" w:hanging="1"/>
        <w:jc w:val="both"/>
        <w:rPr>
          <w:sz w:val="28"/>
          <w:szCs w:val="28"/>
        </w:rPr>
      </w:pPr>
      <w:r>
        <w:rPr>
          <w:sz w:val="28"/>
          <w:szCs w:val="28"/>
        </w:rPr>
        <w:lastRenderedPageBreak/>
        <w:t>Wychowawca może odrzucić w dzienniku elektronicznym usprawiedliwienie, jeżeli ma podejrzenie, iż jest ono nieprawidłowe;</w:t>
      </w:r>
    </w:p>
    <w:p w:rsidR="004057FF" w:rsidRDefault="004057FF" w:rsidP="00D10BC0">
      <w:pPr>
        <w:pStyle w:val="Standard"/>
        <w:numPr>
          <w:ilvl w:val="0"/>
          <w:numId w:val="119"/>
        </w:numPr>
        <w:spacing w:after="0" w:line="240" w:lineRule="auto"/>
        <w:ind w:left="993" w:hanging="1"/>
        <w:jc w:val="both"/>
        <w:rPr>
          <w:sz w:val="28"/>
          <w:szCs w:val="28"/>
        </w:rPr>
      </w:pPr>
      <w:r w:rsidRPr="00035998">
        <w:rPr>
          <w:sz w:val="28"/>
          <w:szCs w:val="28"/>
        </w:rPr>
        <w:t>uczniowie pełnoletni</w:t>
      </w:r>
      <w:r>
        <w:rPr>
          <w:sz w:val="28"/>
          <w:szCs w:val="28"/>
        </w:rPr>
        <w:t xml:space="preserve">, którzy usprawiedliwiają swoje nieobecności bez wiedzy rodziców, bądź opiekunów prawnych, </w:t>
      </w:r>
      <w:r w:rsidRPr="00035998">
        <w:rPr>
          <w:sz w:val="28"/>
          <w:szCs w:val="28"/>
        </w:rPr>
        <w:t xml:space="preserve"> zobowiązani są przedstawić usprawiedliwienia lekarskie lub od instytucji, która poświadcza ich nieobecność w szkole;</w:t>
      </w:r>
    </w:p>
    <w:p w:rsidR="004057FF" w:rsidRPr="00035998" w:rsidRDefault="004057FF" w:rsidP="00D10BC0">
      <w:pPr>
        <w:pStyle w:val="Standard"/>
        <w:numPr>
          <w:ilvl w:val="0"/>
          <w:numId w:val="119"/>
        </w:numPr>
        <w:spacing w:after="0" w:line="240" w:lineRule="auto"/>
        <w:ind w:left="993" w:hanging="1"/>
        <w:jc w:val="both"/>
        <w:rPr>
          <w:sz w:val="28"/>
          <w:szCs w:val="28"/>
        </w:rPr>
      </w:pPr>
      <w:r w:rsidRPr="00035998">
        <w:rPr>
          <w:sz w:val="28"/>
          <w:szCs w:val="28"/>
        </w:rPr>
        <w:t>w sprawach spornych z zakresu usprawiedliwienia nieobecności ucznia,  ostateczną decyzję podejmuje dyrektor szkoły.</w:t>
      </w:r>
    </w:p>
    <w:p w:rsidR="004057FF" w:rsidRDefault="004057FF" w:rsidP="00802CF6">
      <w:pPr>
        <w:pStyle w:val="Akapitzlist"/>
        <w:spacing w:after="0" w:line="240" w:lineRule="auto"/>
        <w:ind w:left="1134"/>
        <w:jc w:val="both"/>
        <w:rPr>
          <w:sz w:val="28"/>
          <w:szCs w:val="28"/>
        </w:rPr>
      </w:pPr>
    </w:p>
    <w:p w:rsidR="004057FF" w:rsidRPr="00F17084"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56</w:t>
      </w:r>
      <w:r w:rsidRPr="00F17084">
        <w:rPr>
          <w:rFonts w:ascii="Calibri" w:hAnsi="Calibri" w:cs="Calibri"/>
          <w:b/>
          <w:bCs/>
          <w:sz w:val="28"/>
          <w:szCs w:val="28"/>
        </w:rPr>
        <w:t>.</w:t>
      </w:r>
    </w:p>
    <w:p w:rsidR="004057FF" w:rsidRDefault="004057FF" w:rsidP="004043B6">
      <w:pPr>
        <w:pStyle w:val="Akapitzlist"/>
        <w:spacing w:after="0" w:line="240" w:lineRule="auto"/>
        <w:jc w:val="both"/>
        <w:rPr>
          <w:sz w:val="28"/>
          <w:szCs w:val="28"/>
        </w:rPr>
      </w:pPr>
    </w:p>
    <w:p w:rsidR="004057FF" w:rsidRDefault="004057FF" w:rsidP="001C57D4">
      <w:pPr>
        <w:pStyle w:val="Standard"/>
        <w:spacing w:after="0" w:line="240" w:lineRule="auto"/>
        <w:ind w:left="426"/>
        <w:jc w:val="both"/>
        <w:rPr>
          <w:sz w:val="28"/>
          <w:szCs w:val="28"/>
        </w:rPr>
      </w:pPr>
      <w:r>
        <w:rPr>
          <w:sz w:val="28"/>
          <w:szCs w:val="28"/>
        </w:rPr>
        <w:t xml:space="preserve">1. </w:t>
      </w:r>
      <w:r w:rsidRPr="009D68D5">
        <w:rPr>
          <w:sz w:val="28"/>
          <w:szCs w:val="28"/>
        </w:rPr>
        <w:t>Szkoła w zakresie swoich obowiązków edukacyjnych i wychowawczych dba o estetykę wyglądu ucznia.</w:t>
      </w:r>
    </w:p>
    <w:p w:rsidR="004057FF" w:rsidRDefault="004057FF" w:rsidP="001C57D4">
      <w:pPr>
        <w:pStyle w:val="Standard"/>
        <w:spacing w:after="0" w:line="240" w:lineRule="auto"/>
        <w:ind w:left="426"/>
        <w:jc w:val="both"/>
        <w:rPr>
          <w:sz w:val="28"/>
          <w:szCs w:val="28"/>
        </w:rPr>
      </w:pPr>
      <w:r>
        <w:rPr>
          <w:sz w:val="28"/>
          <w:szCs w:val="28"/>
        </w:rPr>
        <w:t xml:space="preserve">2.  W szkole obowiązuje strój: codzienny, sportowy i galowy. </w:t>
      </w:r>
    </w:p>
    <w:p w:rsidR="004057FF" w:rsidRDefault="004057FF" w:rsidP="001C57D4">
      <w:pPr>
        <w:pStyle w:val="Standard"/>
        <w:spacing w:after="0" w:line="240" w:lineRule="auto"/>
        <w:ind w:left="426"/>
        <w:jc w:val="both"/>
        <w:rPr>
          <w:sz w:val="28"/>
          <w:szCs w:val="28"/>
        </w:rPr>
      </w:pPr>
      <w:r>
        <w:rPr>
          <w:sz w:val="28"/>
          <w:szCs w:val="28"/>
        </w:rPr>
        <w:t xml:space="preserve">3.   Uczniów obowiązuje zmienne obuwie. Szczegółowe zasady dotyczące zmiany obuwia określa dyrektor w drodze zarządzenia w porozumieniu                  z samorządem uczniowskim. </w:t>
      </w:r>
    </w:p>
    <w:p w:rsidR="004057FF" w:rsidRDefault="004057FF" w:rsidP="001C57D4">
      <w:pPr>
        <w:pStyle w:val="Standard"/>
        <w:spacing w:after="0" w:line="240" w:lineRule="auto"/>
        <w:ind w:left="426"/>
        <w:jc w:val="both"/>
        <w:rPr>
          <w:sz w:val="28"/>
          <w:szCs w:val="28"/>
        </w:rPr>
      </w:pPr>
      <w:r>
        <w:rPr>
          <w:sz w:val="28"/>
          <w:szCs w:val="28"/>
        </w:rPr>
        <w:t xml:space="preserve">4. Konsekwencjami niezmieniania obuwia są prace porządkowe na terenie szkoły. Prace przydziela dyrektor w porozumieniu z wychowawcą klasy. </w:t>
      </w:r>
    </w:p>
    <w:p w:rsidR="004057FF" w:rsidRPr="00606785" w:rsidRDefault="004057FF" w:rsidP="00606785">
      <w:pPr>
        <w:pStyle w:val="Standard"/>
        <w:spacing w:after="0" w:line="240" w:lineRule="auto"/>
        <w:ind w:left="426"/>
        <w:jc w:val="both"/>
        <w:rPr>
          <w:sz w:val="28"/>
          <w:szCs w:val="28"/>
        </w:rPr>
      </w:pPr>
      <w:r>
        <w:rPr>
          <w:sz w:val="28"/>
          <w:szCs w:val="28"/>
        </w:rPr>
        <w:t xml:space="preserve"> 5. Codzienny strój ucznia powinien być estetyczny, skromny, czysty                          i funkcjonalny. </w:t>
      </w:r>
    </w:p>
    <w:p w:rsidR="004057FF" w:rsidRDefault="004057FF" w:rsidP="001C57D4">
      <w:pPr>
        <w:pStyle w:val="Standard"/>
        <w:spacing w:after="0" w:line="240" w:lineRule="auto"/>
        <w:ind w:left="426"/>
        <w:jc w:val="both"/>
        <w:rPr>
          <w:sz w:val="28"/>
          <w:szCs w:val="28"/>
        </w:rPr>
      </w:pPr>
      <w:r>
        <w:rPr>
          <w:sz w:val="28"/>
          <w:szCs w:val="28"/>
        </w:rPr>
        <w:t xml:space="preserve">6. Codzienny  i galowy strój nie może eksponować odkrytych ramion, pleców, brzucha, głębokich dekoltów. </w:t>
      </w:r>
    </w:p>
    <w:p w:rsidR="004057FF" w:rsidRDefault="004057FF" w:rsidP="001C57D4">
      <w:pPr>
        <w:pStyle w:val="Standard"/>
        <w:spacing w:after="0" w:line="240" w:lineRule="auto"/>
        <w:ind w:left="426"/>
        <w:jc w:val="both"/>
        <w:rPr>
          <w:sz w:val="28"/>
          <w:szCs w:val="28"/>
        </w:rPr>
      </w:pPr>
      <w:r>
        <w:rPr>
          <w:sz w:val="28"/>
          <w:szCs w:val="28"/>
        </w:rPr>
        <w:t xml:space="preserve">6. Codzienny i galowy strój powinien mieć zachowaną długość (co najmniej do kolan), materiał, z którego jest uszyty, nie powinien  być prześwitujący.                      7. Zabronione jest manifestowanie przynależności do subkultur młodzieżowych. </w:t>
      </w:r>
    </w:p>
    <w:p w:rsidR="004057FF" w:rsidRPr="00EA4672" w:rsidRDefault="004057FF" w:rsidP="001C57D4">
      <w:pPr>
        <w:pStyle w:val="Standard"/>
        <w:spacing w:after="0" w:line="240" w:lineRule="auto"/>
        <w:ind w:left="426"/>
        <w:jc w:val="both"/>
        <w:rPr>
          <w:sz w:val="28"/>
          <w:szCs w:val="28"/>
        </w:rPr>
      </w:pPr>
      <w:r>
        <w:rPr>
          <w:sz w:val="28"/>
          <w:szCs w:val="28"/>
        </w:rPr>
        <w:t>8. W szkole uczeń nie może mieć gadżetów militarnych.</w:t>
      </w:r>
    </w:p>
    <w:p w:rsidR="004057FF" w:rsidRPr="00EA4672" w:rsidRDefault="004057FF" w:rsidP="001C57D4">
      <w:pPr>
        <w:pStyle w:val="Standard"/>
        <w:spacing w:after="0" w:line="240" w:lineRule="auto"/>
        <w:ind w:left="426"/>
        <w:jc w:val="both"/>
        <w:rPr>
          <w:sz w:val="28"/>
          <w:szCs w:val="28"/>
        </w:rPr>
      </w:pPr>
      <w:r>
        <w:rPr>
          <w:sz w:val="28"/>
          <w:szCs w:val="28"/>
        </w:rPr>
        <w:t xml:space="preserve">9. Podczas lekcji wychowania fizycznego oraz zajęć sportowych obowiązuje zmiana obuwia i stroju na sportowy. </w:t>
      </w:r>
    </w:p>
    <w:p w:rsidR="004057FF" w:rsidRDefault="004057FF" w:rsidP="001C57D4">
      <w:pPr>
        <w:pStyle w:val="Standard"/>
        <w:spacing w:after="0" w:line="240" w:lineRule="auto"/>
        <w:ind w:left="426"/>
        <w:jc w:val="both"/>
        <w:rPr>
          <w:sz w:val="28"/>
          <w:szCs w:val="28"/>
        </w:rPr>
      </w:pPr>
      <w:r>
        <w:rPr>
          <w:sz w:val="28"/>
          <w:szCs w:val="28"/>
        </w:rPr>
        <w:t xml:space="preserve">10. Strój sportowy ucznia to: sportowa koszulka i spodenki sportowe lub  dres              i obuwie sportowe, lub strój kąpielowy na basen. </w:t>
      </w:r>
    </w:p>
    <w:p w:rsidR="004057FF" w:rsidRDefault="004057FF" w:rsidP="001C57D4">
      <w:pPr>
        <w:pStyle w:val="Standard"/>
        <w:spacing w:after="0" w:line="240" w:lineRule="auto"/>
        <w:ind w:left="426"/>
        <w:jc w:val="both"/>
        <w:rPr>
          <w:sz w:val="28"/>
          <w:szCs w:val="28"/>
        </w:rPr>
      </w:pPr>
      <w:r>
        <w:rPr>
          <w:sz w:val="28"/>
          <w:szCs w:val="28"/>
        </w:rPr>
        <w:t xml:space="preserve">11. Ostateczną decyzję co do  przydatności stroju do ćwiczeń podejmuje nauczyciel wychowania fizycznego. </w:t>
      </w:r>
    </w:p>
    <w:p w:rsidR="004057FF" w:rsidRPr="000972F0" w:rsidRDefault="004057FF" w:rsidP="001C57D4">
      <w:pPr>
        <w:pStyle w:val="Standard"/>
        <w:spacing w:after="0" w:line="240" w:lineRule="auto"/>
        <w:ind w:left="426"/>
        <w:jc w:val="both"/>
        <w:rPr>
          <w:sz w:val="28"/>
          <w:szCs w:val="28"/>
        </w:rPr>
      </w:pPr>
      <w:r>
        <w:rPr>
          <w:sz w:val="28"/>
          <w:szCs w:val="28"/>
        </w:rPr>
        <w:t>12. Podczas uroczystości wynikających z ceremoniału szkolnego, wyjść poza teren szkoły o charakterze reprezentacyjnym oraz imprez okolicznościowych, ucznia obowiązuje strój galowy.</w:t>
      </w:r>
    </w:p>
    <w:p w:rsidR="004057FF" w:rsidRPr="00215B77" w:rsidRDefault="004057FF" w:rsidP="001C57D4">
      <w:pPr>
        <w:pStyle w:val="Standard"/>
        <w:spacing w:after="0" w:line="240" w:lineRule="auto"/>
        <w:ind w:left="426"/>
        <w:jc w:val="both"/>
        <w:rPr>
          <w:sz w:val="28"/>
          <w:szCs w:val="28"/>
        </w:rPr>
      </w:pPr>
      <w:r>
        <w:rPr>
          <w:sz w:val="28"/>
          <w:szCs w:val="28"/>
        </w:rPr>
        <w:t xml:space="preserve">13. Strój galowy ucznia stanowi: </w:t>
      </w:r>
    </w:p>
    <w:p w:rsidR="004057FF" w:rsidRPr="00215B77" w:rsidRDefault="004057FF" w:rsidP="00D10BC0">
      <w:pPr>
        <w:pStyle w:val="Standard"/>
        <w:numPr>
          <w:ilvl w:val="0"/>
          <w:numId w:val="102"/>
        </w:numPr>
        <w:spacing w:after="0" w:line="240" w:lineRule="auto"/>
        <w:ind w:left="1134" w:firstLine="0"/>
        <w:jc w:val="both"/>
        <w:rPr>
          <w:sz w:val="28"/>
          <w:szCs w:val="28"/>
        </w:rPr>
      </w:pPr>
      <w:r>
        <w:rPr>
          <w:sz w:val="28"/>
          <w:szCs w:val="28"/>
        </w:rPr>
        <w:t xml:space="preserve">Dla dziewcząt: granatowa lub czarna spódnica, lub spodnie i biała bluzka, żakiet lub wierzchnie  okrycie w kolorze czarnym, lub granatowym i obuwie eleganckie; </w:t>
      </w:r>
    </w:p>
    <w:p w:rsidR="004057FF" w:rsidRPr="009D68D5" w:rsidRDefault="004057FF" w:rsidP="00D10BC0">
      <w:pPr>
        <w:pStyle w:val="Standard"/>
        <w:numPr>
          <w:ilvl w:val="0"/>
          <w:numId w:val="102"/>
        </w:numPr>
        <w:spacing w:after="0" w:line="240" w:lineRule="auto"/>
        <w:ind w:left="1134" w:firstLine="0"/>
        <w:jc w:val="both"/>
        <w:rPr>
          <w:sz w:val="28"/>
          <w:szCs w:val="28"/>
        </w:rPr>
      </w:pPr>
      <w:r>
        <w:rPr>
          <w:sz w:val="28"/>
          <w:szCs w:val="28"/>
        </w:rPr>
        <w:lastRenderedPageBreak/>
        <w:t>Dla chłopców: granatowe lub czarne spodnie i biała koszula, marynarka lub wierzchnie  okrycie w kolorze czarnym, lub granatowym i obuwie eleganckie.</w:t>
      </w:r>
    </w:p>
    <w:p w:rsidR="004057FF" w:rsidRDefault="004057FF" w:rsidP="004043B6">
      <w:pPr>
        <w:pStyle w:val="Standard"/>
        <w:spacing w:after="0" w:line="240" w:lineRule="auto"/>
        <w:jc w:val="both"/>
        <w:rPr>
          <w:b/>
          <w:bCs/>
          <w:sz w:val="28"/>
          <w:szCs w:val="28"/>
          <w:lang w:eastAsia="pl-PL"/>
        </w:rPr>
      </w:pPr>
    </w:p>
    <w:p w:rsidR="004057FF" w:rsidRPr="00F17084"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57</w:t>
      </w:r>
      <w:r w:rsidRPr="00F17084">
        <w:rPr>
          <w:rFonts w:ascii="Calibri" w:hAnsi="Calibri" w:cs="Calibri"/>
          <w:b/>
          <w:bCs/>
          <w:sz w:val="28"/>
          <w:szCs w:val="28"/>
        </w:rPr>
        <w:t>.</w:t>
      </w:r>
    </w:p>
    <w:p w:rsidR="004057FF" w:rsidRDefault="004057FF" w:rsidP="004043B6">
      <w:pPr>
        <w:pStyle w:val="Standard"/>
        <w:spacing w:after="0" w:line="240" w:lineRule="auto"/>
        <w:jc w:val="both"/>
        <w:rPr>
          <w:b/>
          <w:bCs/>
          <w:sz w:val="28"/>
          <w:szCs w:val="28"/>
          <w:lang w:eastAsia="pl-PL"/>
        </w:rPr>
      </w:pPr>
    </w:p>
    <w:p w:rsidR="004057FF" w:rsidRPr="00873B3D" w:rsidRDefault="004057FF" w:rsidP="00D10BC0">
      <w:pPr>
        <w:pStyle w:val="Standard"/>
        <w:numPr>
          <w:ilvl w:val="6"/>
          <w:numId w:val="23"/>
        </w:numPr>
        <w:spacing w:after="0" w:line="240" w:lineRule="auto"/>
        <w:ind w:left="426" w:firstLine="0"/>
        <w:jc w:val="both"/>
        <w:rPr>
          <w:b/>
          <w:bCs/>
          <w:sz w:val="28"/>
          <w:szCs w:val="28"/>
          <w:lang w:eastAsia="pl-PL"/>
        </w:rPr>
      </w:pPr>
      <w:r>
        <w:rPr>
          <w:sz w:val="28"/>
          <w:szCs w:val="28"/>
          <w:lang w:eastAsia="pl-PL"/>
        </w:rPr>
        <w:t>Ucznia obowiązuje całkowity zakaz:</w:t>
      </w:r>
    </w:p>
    <w:p w:rsidR="004057FF" w:rsidRPr="00213DD5" w:rsidRDefault="004057FF" w:rsidP="00D10BC0">
      <w:pPr>
        <w:pStyle w:val="Standard"/>
        <w:numPr>
          <w:ilvl w:val="0"/>
          <w:numId w:val="103"/>
        </w:numPr>
        <w:spacing w:after="0" w:line="240" w:lineRule="auto"/>
        <w:ind w:left="1134" w:firstLine="0"/>
        <w:jc w:val="both"/>
        <w:rPr>
          <w:b/>
          <w:bCs/>
          <w:sz w:val="28"/>
          <w:szCs w:val="28"/>
          <w:lang w:eastAsia="pl-PL"/>
        </w:rPr>
      </w:pPr>
      <w:r>
        <w:rPr>
          <w:sz w:val="28"/>
          <w:szCs w:val="28"/>
          <w:lang w:eastAsia="pl-PL"/>
        </w:rPr>
        <w:t>picia alkoholu, palenia papierosów, e-papierosów i zażywania środków odurzających;</w:t>
      </w:r>
    </w:p>
    <w:p w:rsidR="004057FF" w:rsidRPr="00873B3D" w:rsidRDefault="004057FF" w:rsidP="00D10BC0">
      <w:pPr>
        <w:pStyle w:val="Standard"/>
        <w:numPr>
          <w:ilvl w:val="0"/>
          <w:numId w:val="103"/>
        </w:numPr>
        <w:spacing w:after="0" w:line="240" w:lineRule="auto"/>
        <w:ind w:left="1134" w:firstLine="0"/>
        <w:jc w:val="both"/>
        <w:rPr>
          <w:b/>
          <w:bCs/>
          <w:sz w:val="28"/>
          <w:szCs w:val="28"/>
          <w:lang w:eastAsia="pl-PL"/>
        </w:rPr>
      </w:pPr>
      <w:r>
        <w:rPr>
          <w:sz w:val="28"/>
          <w:szCs w:val="28"/>
          <w:lang w:eastAsia="pl-PL"/>
        </w:rPr>
        <w:t xml:space="preserve">przebywania w szkole w stanie nietrzeźwym lub pod wpływem substancji odurzających; </w:t>
      </w:r>
    </w:p>
    <w:p w:rsidR="004057FF" w:rsidRPr="00873B3D" w:rsidRDefault="004057FF" w:rsidP="00D10BC0">
      <w:pPr>
        <w:pStyle w:val="Standard"/>
        <w:numPr>
          <w:ilvl w:val="0"/>
          <w:numId w:val="103"/>
        </w:numPr>
        <w:spacing w:after="0" w:line="240" w:lineRule="auto"/>
        <w:ind w:left="1134" w:firstLine="0"/>
        <w:jc w:val="both"/>
        <w:rPr>
          <w:b/>
          <w:bCs/>
          <w:sz w:val="28"/>
          <w:szCs w:val="28"/>
          <w:lang w:eastAsia="pl-PL"/>
        </w:rPr>
      </w:pPr>
      <w:r>
        <w:rPr>
          <w:sz w:val="28"/>
          <w:szCs w:val="28"/>
          <w:lang w:eastAsia="pl-PL"/>
        </w:rPr>
        <w:t xml:space="preserve">przynoszenia do szkoły przedmiotów, materiałów i substancji, które mogą stanowić zagrożenie dla zdrowia i życia innych osób; </w:t>
      </w:r>
    </w:p>
    <w:p w:rsidR="004057FF" w:rsidRPr="00873B3D" w:rsidRDefault="004057FF" w:rsidP="00D10BC0">
      <w:pPr>
        <w:pStyle w:val="Standard"/>
        <w:numPr>
          <w:ilvl w:val="0"/>
          <w:numId w:val="103"/>
        </w:numPr>
        <w:spacing w:after="0" w:line="240" w:lineRule="auto"/>
        <w:ind w:left="1134" w:firstLine="0"/>
        <w:jc w:val="both"/>
        <w:rPr>
          <w:b/>
          <w:bCs/>
          <w:sz w:val="28"/>
          <w:szCs w:val="28"/>
          <w:lang w:eastAsia="pl-PL"/>
        </w:rPr>
      </w:pPr>
      <w:r>
        <w:rPr>
          <w:sz w:val="28"/>
          <w:szCs w:val="28"/>
          <w:lang w:eastAsia="pl-PL"/>
        </w:rPr>
        <w:t xml:space="preserve">stosowania jakiejkolwiek formy przemocy; </w:t>
      </w:r>
    </w:p>
    <w:p w:rsidR="004057FF" w:rsidRPr="00820DAD" w:rsidRDefault="004057FF" w:rsidP="00D10BC0">
      <w:pPr>
        <w:pStyle w:val="Standard"/>
        <w:numPr>
          <w:ilvl w:val="0"/>
          <w:numId w:val="103"/>
        </w:numPr>
        <w:spacing w:after="0" w:line="240" w:lineRule="auto"/>
        <w:ind w:left="1134" w:firstLine="0"/>
        <w:jc w:val="both"/>
        <w:rPr>
          <w:b/>
          <w:bCs/>
          <w:sz w:val="28"/>
          <w:szCs w:val="28"/>
          <w:lang w:eastAsia="pl-PL"/>
        </w:rPr>
      </w:pPr>
      <w:r>
        <w:rPr>
          <w:sz w:val="28"/>
          <w:szCs w:val="28"/>
          <w:lang w:eastAsia="pl-PL"/>
        </w:rPr>
        <w:t>przynoszenia do szkoły  broni, ostrych narzędzi i przedmiotów  imitujących broń lub ostre  narzędzia;</w:t>
      </w:r>
    </w:p>
    <w:p w:rsidR="004057FF" w:rsidRPr="00832A0F" w:rsidRDefault="004057FF" w:rsidP="00D10BC0">
      <w:pPr>
        <w:pStyle w:val="Standard"/>
        <w:numPr>
          <w:ilvl w:val="0"/>
          <w:numId w:val="103"/>
        </w:numPr>
        <w:spacing w:after="0" w:line="240" w:lineRule="auto"/>
        <w:ind w:left="1134" w:firstLine="0"/>
        <w:jc w:val="both"/>
        <w:rPr>
          <w:b/>
          <w:bCs/>
          <w:sz w:val="28"/>
          <w:szCs w:val="28"/>
          <w:lang w:eastAsia="pl-PL"/>
        </w:rPr>
      </w:pPr>
      <w:r>
        <w:rPr>
          <w:sz w:val="28"/>
          <w:szCs w:val="28"/>
          <w:lang w:eastAsia="pl-PL"/>
        </w:rPr>
        <w:t>nagrywania głosu i obrazu osób trzecich;</w:t>
      </w:r>
    </w:p>
    <w:p w:rsidR="004057FF" w:rsidRDefault="004057FF" w:rsidP="00D10BC0">
      <w:pPr>
        <w:pStyle w:val="Standard"/>
        <w:numPr>
          <w:ilvl w:val="0"/>
          <w:numId w:val="103"/>
        </w:numPr>
        <w:spacing w:after="0" w:line="240" w:lineRule="auto"/>
        <w:ind w:left="1134" w:firstLine="0"/>
        <w:jc w:val="both"/>
        <w:rPr>
          <w:b/>
          <w:bCs/>
          <w:sz w:val="28"/>
          <w:szCs w:val="28"/>
          <w:lang w:eastAsia="pl-PL"/>
        </w:rPr>
      </w:pPr>
      <w:r>
        <w:rPr>
          <w:sz w:val="28"/>
          <w:szCs w:val="28"/>
          <w:lang w:eastAsia="pl-PL"/>
        </w:rPr>
        <w:t>zasłanianie  twarzy i głowy kapturem lub czapką.</w:t>
      </w:r>
    </w:p>
    <w:p w:rsidR="004057FF" w:rsidRDefault="004057FF" w:rsidP="00395E15">
      <w:pPr>
        <w:pStyle w:val="Standard"/>
        <w:spacing w:after="0" w:line="240" w:lineRule="auto"/>
        <w:ind w:left="1134"/>
        <w:jc w:val="both"/>
        <w:rPr>
          <w:sz w:val="28"/>
          <w:szCs w:val="28"/>
          <w:lang w:eastAsia="pl-PL"/>
        </w:rPr>
      </w:pP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58</w:t>
      </w:r>
      <w:r w:rsidRPr="00F17084">
        <w:rPr>
          <w:rFonts w:ascii="Calibri" w:hAnsi="Calibri" w:cs="Calibri"/>
          <w:b/>
          <w:bCs/>
          <w:sz w:val="28"/>
          <w:szCs w:val="28"/>
        </w:rPr>
        <w:t>.</w:t>
      </w: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p>
    <w:p w:rsidR="004057FF" w:rsidRPr="001B2368" w:rsidRDefault="004057FF" w:rsidP="00D10BC0">
      <w:pPr>
        <w:pStyle w:val="Akapitzlist"/>
        <w:numPr>
          <w:ilvl w:val="6"/>
          <w:numId w:val="120"/>
        </w:numPr>
        <w:tabs>
          <w:tab w:val="left" w:pos="426"/>
        </w:tabs>
        <w:suppressAutoHyphens/>
        <w:autoSpaceDN w:val="0"/>
        <w:spacing w:after="0" w:line="240" w:lineRule="auto"/>
        <w:ind w:left="567" w:hanging="141"/>
        <w:jc w:val="both"/>
        <w:textAlignment w:val="baseline"/>
        <w:rPr>
          <w:rFonts w:ascii="Calibri" w:hAnsi="Calibri" w:cs="Calibri"/>
          <w:sz w:val="28"/>
          <w:szCs w:val="28"/>
        </w:rPr>
      </w:pPr>
      <w:r w:rsidRPr="001B2368">
        <w:rPr>
          <w:rFonts w:ascii="Calibri" w:hAnsi="Calibri" w:cs="Calibri"/>
          <w:sz w:val="28"/>
          <w:szCs w:val="28"/>
        </w:rPr>
        <w:t xml:space="preserve">Uczeń może korzystać z telefonu komórkowego w czasie przerwy                         z poszanowaniem przepisów i higieny pracy. </w:t>
      </w:r>
    </w:p>
    <w:p w:rsidR="004057FF" w:rsidRPr="001B2368" w:rsidRDefault="004057FF" w:rsidP="00D10BC0">
      <w:pPr>
        <w:pStyle w:val="Akapitzlist"/>
        <w:numPr>
          <w:ilvl w:val="3"/>
          <w:numId w:val="120"/>
        </w:numPr>
        <w:tabs>
          <w:tab w:val="left" w:pos="470"/>
        </w:tabs>
        <w:suppressAutoHyphens/>
        <w:autoSpaceDN w:val="0"/>
        <w:spacing w:after="0" w:line="240" w:lineRule="auto"/>
        <w:ind w:left="425" w:firstLine="1"/>
        <w:jc w:val="both"/>
        <w:textAlignment w:val="baseline"/>
        <w:rPr>
          <w:rFonts w:ascii="Calibri" w:hAnsi="Calibri" w:cs="Calibri"/>
          <w:sz w:val="28"/>
          <w:szCs w:val="28"/>
        </w:rPr>
      </w:pPr>
      <w:r w:rsidRPr="001B2368">
        <w:rPr>
          <w:rFonts w:ascii="Calibri" w:hAnsi="Calibri" w:cs="Calibri"/>
          <w:sz w:val="28"/>
          <w:szCs w:val="28"/>
        </w:rPr>
        <w:t>Uczniowie przynoszą do szkoły telefony/inne urządzenia na własną odpowiedzialność.</w:t>
      </w:r>
    </w:p>
    <w:p w:rsidR="004057FF" w:rsidRPr="001B2368" w:rsidRDefault="004057FF" w:rsidP="00D10BC0">
      <w:pPr>
        <w:pStyle w:val="Akapitzlist"/>
        <w:numPr>
          <w:ilvl w:val="3"/>
          <w:numId w:val="120"/>
        </w:numPr>
        <w:tabs>
          <w:tab w:val="left" w:pos="470"/>
        </w:tabs>
        <w:suppressAutoHyphens/>
        <w:autoSpaceDN w:val="0"/>
        <w:spacing w:after="0" w:line="240" w:lineRule="auto"/>
        <w:ind w:left="425" w:firstLine="1"/>
        <w:jc w:val="both"/>
        <w:textAlignment w:val="baseline"/>
        <w:rPr>
          <w:rFonts w:ascii="Calibri" w:hAnsi="Calibri" w:cs="Calibri"/>
          <w:sz w:val="28"/>
          <w:szCs w:val="28"/>
        </w:rPr>
      </w:pPr>
      <w:r w:rsidRPr="001B2368">
        <w:rPr>
          <w:rFonts w:ascii="Calibri" w:hAnsi="Calibri" w:cs="Calibri"/>
          <w:sz w:val="28"/>
          <w:szCs w:val="28"/>
        </w:rPr>
        <w:t>Szkoła nie ponosi odpowiedzialności za zniszczenie, zgubienie lub kradzież telefonu/urządzenia  przyniesionego przez ucznia.</w:t>
      </w:r>
    </w:p>
    <w:p w:rsidR="004057FF" w:rsidRPr="001B2368" w:rsidRDefault="004057FF" w:rsidP="00D10BC0">
      <w:pPr>
        <w:pStyle w:val="Akapitzlist"/>
        <w:numPr>
          <w:ilvl w:val="3"/>
          <w:numId w:val="120"/>
        </w:numPr>
        <w:tabs>
          <w:tab w:val="left" w:pos="470"/>
        </w:tabs>
        <w:suppressAutoHyphens/>
        <w:autoSpaceDN w:val="0"/>
        <w:spacing w:after="0" w:line="240" w:lineRule="auto"/>
        <w:ind w:left="425" w:firstLine="1"/>
        <w:jc w:val="both"/>
        <w:textAlignment w:val="baseline"/>
        <w:rPr>
          <w:rFonts w:ascii="Calibri" w:hAnsi="Calibri" w:cs="Calibri"/>
          <w:sz w:val="28"/>
          <w:szCs w:val="28"/>
        </w:rPr>
      </w:pPr>
      <w:r w:rsidRPr="001B2368">
        <w:rPr>
          <w:rFonts w:ascii="Calibri" w:hAnsi="Calibri" w:cs="Calibri"/>
          <w:sz w:val="28"/>
          <w:szCs w:val="28"/>
        </w:rPr>
        <w:t>W uzasadnionych przypadkach szkoła zapewnia rodzicom i uczniom możliwość wzajemnego kontaktu przez Sekretariat szkoły.</w:t>
      </w:r>
    </w:p>
    <w:p w:rsidR="004057FF" w:rsidRPr="001B2368" w:rsidRDefault="004057FF" w:rsidP="00D10BC0">
      <w:pPr>
        <w:pStyle w:val="Akapitzlist"/>
        <w:numPr>
          <w:ilvl w:val="3"/>
          <w:numId w:val="120"/>
        </w:numPr>
        <w:tabs>
          <w:tab w:val="left" w:pos="470"/>
        </w:tabs>
        <w:suppressAutoHyphens/>
        <w:autoSpaceDN w:val="0"/>
        <w:spacing w:after="0" w:line="240" w:lineRule="auto"/>
        <w:ind w:left="425" w:firstLine="1"/>
        <w:jc w:val="both"/>
        <w:textAlignment w:val="baseline"/>
        <w:rPr>
          <w:rFonts w:ascii="Calibri" w:hAnsi="Calibri" w:cs="Calibri"/>
          <w:sz w:val="28"/>
          <w:szCs w:val="28"/>
        </w:rPr>
      </w:pPr>
      <w:r>
        <w:rPr>
          <w:rFonts w:ascii="Calibri" w:hAnsi="Calibri" w:cs="Calibri"/>
          <w:sz w:val="28"/>
          <w:szCs w:val="28"/>
        </w:rPr>
        <w:t>W szkole obowiązuje zakaz</w:t>
      </w:r>
      <w:r w:rsidRPr="001B2368">
        <w:rPr>
          <w:rFonts w:ascii="Calibri" w:hAnsi="Calibri" w:cs="Calibri"/>
          <w:sz w:val="28"/>
          <w:szCs w:val="28"/>
        </w:rPr>
        <w:t xml:space="preserve"> używania telefonów /urządzeń w zakresie wszystkich ich funkcji :</w:t>
      </w:r>
    </w:p>
    <w:p w:rsidR="004057FF" w:rsidRPr="001B2368" w:rsidRDefault="004057FF" w:rsidP="00AE1869">
      <w:pPr>
        <w:numPr>
          <w:ilvl w:val="0"/>
          <w:numId w:val="121"/>
        </w:numPr>
        <w:spacing w:after="0" w:line="240" w:lineRule="auto"/>
        <w:jc w:val="both"/>
        <w:rPr>
          <w:rFonts w:ascii="Calibri" w:hAnsi="Calibri" w:cs="Calibri"/>
          <w:sz w:val="28"/>
          <w:szCs w:val="28"/>
        </w:rPr>
      </w:pPr>
      <w:r w:rsidRPr="001B2368">
        <w:rPr>
          <w:rFonts w:ascii="Calibri" w:hAnsi="Calibri" w:cs="Calibri"/>
          <w:sz w:val="28"/>
          <w:szCs w:val="28"/>
        </w:rPr>
        <w:t>podczas zajęć edukacyjnych</w:t>
      </w:r>
    </w:p>
    <w:p w:rsidR="004057FF" w:rsidRPr="001B2368" w:rsidRDefault="004057FF" w:rsidP="00AE1869">
      <w:pPr>
        <w:numPr>
          <w:ilvl w:val="0"/>
          <w:numId w:val="121"/>
        </w:numPr>
        <w:spacing w:after="0" w:line="240" w:lineRule="auto"/>
        <w:jc w:val="both"/>
        <w:rPr>
          <w:rFonts w:ascii="Calibri" w:hAnsi="Calibri" w:cs="Calibri"/>
          <w:sz w:val="28"/>
          <w:szCs w:val="28"/>
        </w:rPr>
      </w:pPr>
      <w:r w:rsidRPr="001B2368">
        <w:rPr>
          <w:rFonts w:ascii="Calibri" w:hAnsi="Calibri" w:cs="Calibri"/>
          <w:sz w:val="28"/>
          <w:szCs w:val="28"/>
        </w:rPr>
        <w:t>podczas zajęć pozalekcyjnych i pozaszkolnych organizowanych przez szkołę</w:t>
      </w:r>
    </w:p>
    <w:p w:rsidR="004057FF" w:rsidRPr="001B2368" w:rsidRDefault="004057FF" w:rsidP="00AE1869">
      <w:pPr>
        <w:numPr>
          <w:ilvl w:val="0"/>
          <w:numId w:val="121"/>
        </w:numPr>
        <w:spacing w:after="0" w:line="240" w:lineRule="auto"/>
        <w:jc w:val="both"/>
        <w:rPr>
          <w:rFonts w:ascii="Calibri" w:hAnsi="Calibri" w:cs="Calibri"/>
          <w:sz w:val="28"/>
          <w:szCs w:val="28"/>
        </w:rPr>
      </w:pPr>
      <w:r w:rsidRPr="001B2368">
        <w:rPr>
          <w:rFonts w:ascii="Calibri" w:hAnsi="Calibri" w:cs="Calibri"/>
          <w:sz w:val="28"/>
          <w:szCs w:val="28"/>
        </w:rPr>
        <w:t>podczas apeli,  koncertów i innych imprez organizowanych przez szkołę</w:t>
      </w:r>
    </w:p>
    <w:p w:rsidR="004057FF" w:rsidRPr="001B2368" w:rsidRDefault="004057FF" w:rsidP="00D10BC0">
      <w:pPr>
        <w:numPr>
          <w:ilvl w:val="3"/>
          <w:numId w:val="120"/>
        </w:numPr>
        <w:spacing w:after="0" w:line="240" w:lineRule="auto"/>
        <w:ind w:left="284" w:firstLine="0"/>
        <w:jc w:val="both"/>
        <w:rPr>
          <w:rFonts w:ascii="Calibri" w:hAnsi="Calibri" w:cs="Calibri"/>
          <w:sz w:val="28"/>
          <w:szCs w:val="28"/>
        </w:rPr>
      </w:pPr>
      <w:r w:rsidRPr="001B2368">
        <w:rPr>
          <w:rFonts w:ascii="Calibri" w:hAnsi="Calibri" w:cs="Calibri"/>
          <w:sz w:val="28"/>
          <w:szCs w:val="28"/>
        </w:rPr>
        <w:t xml:space="preserve">Uczniów obowiązuje zakaz nagrywania dźwięku i obrazu za pomocą telefonu/ urządzenia bez uzyskania  odpowiedniej zgody, a w szczególności: </w:t>
      </w:r>
    </w:p>
    <w:p w:rsidR="004057FF" w:rsidRPr="001B2368" w:rsidRDefault="004057FF" w:rsidP="00AE1869">
      <w:pPr>
        <w:numPr>
          <w:ilvl w:val="0"/>
          <w:numId w:val="122"/>
        </w:numPr>
        <w:spacing w:after="0" w:line="240" w:lineRule="auto"/>
        <w:jc w:val="both"/>
        <w:rPr>
          <w:rFonts w:ascii="Calibri" w:hAnsi="Calibri" w:cs="Calibri"/>
          <w:sz w:val="28"/>
          <w:szCs w:val="28"/>
        </w:rPr>
      </w:pPr>
      <w:r w:rsidRPr="001B2368">
        <w:rPr>
          <w:rFonts w:ascii="Calibri" w:hAnsi="Calibri" w:cs="Calibri"/>
          <w:sz w:val="28"/>
          <w:szCs w:val="28"/>
        </w:rPr>
        <w:t>fotografowania i nagrywania nauczyciela w czasie zajęć szkolnych i poza nimi</w:t>
      </w:r>
    </w:p>
    <w:p w:rsidR="004057FF" w:rsidRPr="001B2368" w:rsidRDefault="004057FF" w:rsidP="00AE1869">
      <w:pPr>
        <w:numPr>
          <w:ilvl w:val="0"/>
          <w:numId w:val="122"/>
        </w:numPr>
        <w:spacing w:after="0" w:line="240" w:lineRule="auto"/>
        <w:jc w:val="both"/>
        <w:rPr>
          <w:rFonts w:ascii="Calibri" w:hAnsi="Calibri" w:cs="Calibri"/>
          <w:sz w:val="28"/>
          <w:szCs w:val="28"/>
        </w:rPr>
      </w:pPr>
      <w:r w:rsidRPr="001B2368">
        <w:rPr>
          <w:rFonts w:ascii="Calibri" w:hAnsi="Calibri" w:cs="Calibri"/>
          <w:sz w:val="28"/>
          <w:szCs w:val="28"/>
        </w:rPr>
        <w:t>fotografowania i nagrywania innych pracowników szkoły</w:t>
      </w:r>
    </w:p>
    <w:p w:rsidR="004057FF" w:rsidRPr="001B2368" w:rsidRDefault="004057FF" w:rsidP="00AE1869">
      <w:pPr>
        <w:numPr>
          <w:ilvl w:val="0"/>
          <w:numId w:val="122"/>
        </w:numPr>
        <w:spacing w:after="0" w:line="240" w:lineRule="auto"/>
        <w:jc w:val="both"/>
        <w:rPr>
          <w:rFonts w:ascii="Calibri" w:hAnsi="Calibri" w:cs="Calibri"/>
          <w:sz w:val="28"/>
          <w:szCs w:val="28"/>
        </w:rPr>
      </w:pPr>
      <w:r w:rsidRPr="001B2368">
        <w:rPr>
          <w:rFonts w:ascii="Calibri" w:hAnsi="Calibri" w:cs="Calibri"/>
          <w:sz w:val="28"/>
          <w:szCs w:val="28"/>
        </w:rPr>
        <w:lastRenderedPageBreak/>
        <w:t>fotografowania i nagrywania innych uczniów na lekcjach i poza nimi</w:t>
      </w:r>
    </w:p>
    <w:p w:rsidR="004057FF" w:rsidRPr="001B2368" w:rsidRDefault="004057FF" w:rsidP="00AE1869">
      <w:pPr>
        <w:numPr>
          <w:ilvl w:val="0"/>
          <w:numId w:val="122"/>
        </w:numPr>
        <w:spacing w:after="0" w:line="240" w:lineRule="auto"/>
        <w:jc w:val="both"/>
        <w:rPr>
          <w:rFonts w:ascii="Calibri" w:hAnsi="Calibri" w:cs="Calibri"/>
          <w:sz w:val="28"/>
          <w:szCs w:val="28"/>
        </w:rPr>
      </w:pPr>
      <w:r w:rsidRPr="001B2368">
        <w:rPr>
          <w:rFonts w:ascii="Calibri" w:hAnsi="Calibri" w:cs="Calibri"/>
          <w:sz w:val="28"/>
          <w:szCs w:val="28"/>
        </w:rPr>
        <w:t>fotografowana i nagrywania apeli, koncertów, zawodów sportowych                    i innych form szkolnej aktywności, a w szczególności publikowania                         i udostępniania pozyskanych zdjęć/nagrań</w:t>
      </w:r>
    </w:p>
    <w:p w:rsidR="004057FF" w:rsidRPr="001B2368" w:rsidRDefault="004057FF" w:rsidP="00AE1869">
      <w:pPr>
        <w:numPr>
          <w:ilvl w:val="0"/>
          <w:numId w:val="122"/>
        </w:numPr>
        <w:spacing w:after="0" w:line="240" w:lineRule="auto"/>
        <w:jc w:val="both"/>
        <w:rPr>
          <w:rFonts w:ascii="Calibri" w:hAnsi="Calibri" w:cs="Calibri"/>
          <w:sz w:val="28"/>
          <w:szCs w:val="28"/>
        </w:rPr>
      </w:pPr>
      <w:r w:rsidRPr="001B2368">
        <w:rPr>
          <w:rFonts w:ascii="Calibri" w:hAnsi="Calibri" w:cs="Calibri"/>
          <w:sz w:val="28"/>
          <w:szCs w:val="28"/>
        </w:rPr>
        <w:t xml:space="preserve">działań uznawanych za cyberprzemoc . </w:t>
      </w:r>
    </w:p>
    <w:p w:rsidR="004057FF" w:rsidRPr="001B2368" w:rsidRDefault="004057FF" w:rsidP="00AE1869">
      <w:pPr>
        <w:ind w:left="284"/>
        <w:jc w:val="both"/>
        <w:rPr>
          <w:rFonts w:ascii="Calibri" w:hAnsi="Calibri" w:cs="Calibri"/>
          <w:sz w:val="28"/>
          <w:szCs w:val="28"/>
        </w:rPr>
      </w:pPr>
      <w:r>
        <w:rPr>
          <w:rFonts w:ascii="Calibri" w:hAnsi="Calibri" w:cs="Calibri"/>
          <w:sz w:val="28"/>
          <w:szCs w:val="28"/>
        </w:rPr>
        <w:t xml:space="preserve">7. </w:t>
      </w:r>
      <w:r w:rsidRPr="002013E0">
        <w:rPr>
          <w:rFonts w:ascii="Calibri" w:hAnsi="Calibri" w:cs="Calibri"/>
          <w:sz w:val="28"/>
          <w:szCs w:val="28"/>
        </w:rPr>
        <w:t>Działania, które uważane są za cyberprzemoc:</w:t>
      </w:r>
    </w:p>
    <w:p w:rsidR="004057FF" w:rsidRPr="001B2368" w:rsidRDefault="004057FF" w:rsidP="00D10BC0">
      <w:pPr>
        <w:numPr>
          <w:ilvl w:val="1"/>
          <w:numId w:val="123"/>
        </w:numPr>
        <w:spacing w:after="0" w:line="240" w:lineRule="auto"/>
        <w:ind w:left="284" w:firstLine="0"/>
        <w:jc w:val="both"/>
        <w:rPr>
          <w:rFonts w:ascii="Calibri" w:hAnsi="Calibri" w:cs="Calibri"/>
          <w:sz w:val="28"/>
          <w:szCs w:val="28"/>
        </w:rPr>
      </w:pPr>
      <w:r w:rsidRPr="001B2368">
        <w:rPr>
          <w:rFonts w:ascii="Calibri" w:hAnsi="Calibri" w:cs="Calibri"/>
          <w:sz w:val="28"/>
          <w:szCs w:val="28"/>
        </w:rPr>
        <w:t xml:space="preserve">fotografowanie i nagrywanie innych osób w sytuacjach i w sposób naruszający ich dobra osobiste, wizerunek, z naruszeniem przyjętych norm etycznych i społecznych </w:t>
      </w:r>
    </w:p>
    <w:p w:rsidR="004057FF" w:rsidRPr="001B2368" w:rsidRDefault="004057FF" w:rsidP="00D10BC0">
      <w:pPr>
        <w:numPr>
          <w:ilvl w:val="1"/>
          <w:numId w:val="123"/>
        </w:numPr>
        <w:spacing w:after="0" w:line="240" w:lineRule="auto"/>
        <w:ind w:left="426" w:firstLine="0"/>
        <w:jc w:val="both"/>
        <w:rPr>
          <w:rFonts w:ascii="Calibri" w:hAnsi="Calibri" w:cs="Calibri"/>
          <w:sz w:val="28"/>
          <w:szCs w:val="28"/>
        </w:rPr>
      </w:pPr>
      <w:r w:rsidRPr="001B2368">
        <w:rPr>
          <w:rFonts w:ascii="Calibri" w:hAnsi="Calibri" w:cs="Calibri"/>
          <w:sz w:val="28"/>
          <w:szCs w:val="28"/>
        </w:rPr>
        <w:t xml:space="preserve">przesyłanie i publikowanie zdjęć i nagrań bez zgody osoby sfotografowanej lub nagranej, szczególnie wtedy, gdy może to ją obrazić, skrzywdzić lub narazić jej wizerunek i dobre imię </w:t>
      </w:r>
    </w:p>
    <w:p w:rsidR="004057FF" w:rsidRPr="001B2368" w:rsidRDefault="004057FF" w:rsidP="00D10BC0">
      <w:pPr>
        <w:numPr>
          <w:ilvl w:val="1"/>
          <w:numId w:val="123"/>
        </w:numPr>
        <w:spacing w:after="0" w:line="240" w:lineRule="auto"/>
        <w:ind w:left="426" w:firstLine="0"/>
        <w:jc w:val="both"/>
        <w:rPr>
          <w:rFonts w:ascii="Calibri" w:hAnsi="Calibri" w:cs="Calibri"/>
          <w:sz w:val="28"/>
          <w:szCs w:val="28"/>
        </w:rPr>
      </w:pPr>
      <w:r w:rsidRPr="001B2368">
        <w:rPr>
          <w:rFonts w:ascii="Calibri" w:hAnsi="Calibri" w:cs="Calibri"/>
          <w:sz w:val="28"/>
          <w:szCs w:val="28"/>
        </w:rPr>
        <w:t>nękanie telefonami lub sms-ami o treści agresywnej lub powodującymi krzywdę innych osób</w:t>
      </w:r>
    </w:p>
    <w:p w:rsidR="004057FF" w:rsidRPr="001B2368" w:rsidRDefault="004057FF" w:rsidP="00D10BC0">
      <w:pPr>
        <w:numPr>
          <w:ilvl w:val="1"/>
          <w:numId w:val="123"/>
        </w:numPr>
        <w:spacing w:after="0" w:line="240" w:lineRule="auto"/>
        <w:ind w:left="426" w:firstLine="0"/>
        <w:jc w:val="both"/>
        <w:rPr>
          <w:rFonts w:ascii="Calibri" w:hAnsi="Calibri" w:cs="Calibri"/>
          <w:sz w:val="28"/>
          <w:szCs w:val="28"/>
        </w:rPr>
      </w:pPr>
      <w:r w:rsidRPr="001B2368">
        <w:rPr>
          <w:rFonts w:ascii="Calibri" w:hAnsi="Calibri" w:cs="Calibri"/>
          <w:sz w:val="28"/>
          <w:szCs w:val="28"/>
        </w:rPr>
        <w:t>posiadanie, udostępnianie i przesyłanie za pomocą telefonów/ urządzeń treści zawierających elementy przemocy, pornografii lub inne treści nielegalne</w:t>
      </w:r>
    </w:p>
    <w:p w:rsidR="004057FF" w:rsidRPr="001B2368" w:rsidRDefault="004057FF" w:rsidP="00AE1869">
      <w:pPr>
        <w:numPr>
          <w:ilvl w:val="0"/>
          <w:numId w:val="120"/>
        </w:numPr>
        <w:spacing w:after="0" w:line="240" w:lineRule="auto"/>
        <w:jc w:val="both"/>
        <w:rPr>
          <w:rFonts w:ascii="Calibri" w:hAnsi="Calibri" w:cs="Calibri"/>
          <w:sz w:val="28"/>
          <w:szCs w:val="28"/>
        </w:rPr>
      </w:pPr>
      <w:r w:rsidRPr="001B2368">
        <w:rPr>
          <w:rFonts w:ascii="Calibri" w:hAnsi="Calibri" w:cs="Calibri"/>
          <w:sz w:val="28"/>
          <w:szCs w:val="28"/>
        </w:rPr>
        <w:t>Podczas zajęć edukacyjnych telefon powinien być wyłączony i schowany.   Nauczyciel  może ustalić wykorzystanie telefonu/urządzenia jako pomocy dydaktycznej i zezwolić na jego użycie podczas zajęć na ściśle określonych zasadach.</w:t>
      </w:r>
    </w:p>
    <w:p w:rsidR="004057FF" w:rsidRPr="001B2368" w:rsidRDefault="004057FF" w:rsidP="00AE1869">
      <w:pPr>
        <w:numPr>
          <w:ilvl w:val="0"/>
          <w:numId w:val="120"/>
        </w:numPr>
        <w:spacing w:after="0" w:line="240" w:lineRule="auto"/>
        <w:jc w:val="both"/>
        <w:rPr>
          <w:rFonts w:ascii="Calibri" w:hAnsi="Calibri" w:cs="Calibri"/>
          <w:sz w:val="28"/>
          <w:szCs w:val="28"/>
        </w:rPr>
      </w:pPr>
      <w:r w:rsidRPr="001B2368">
        <w:rPr>
          <w:rFonts w:ascii="Calibri" w:hAnsi="Calibri" w:cs="Calibri"/>
          <w:sz w:val="28"/>
          <w:szCs w:val="28"/>
        </w:rPr>
        <w:t xml:space="preserve">Nauczyciel ma prawo wydać polecenie odłożenia telefonów/urządzeń                          w wyznaczone miejsce np. podczas sprawdzianów.  </w:t>
      </w:r>
    </w:p>
    <w:p w:rsidR="004057FF" w:rsidRPr="001B2368" w:rsidRDefault="004057FF" w:rsidP="00AE1869">
      <w:pPr>
        <w:numPr>
          <w:ilvl w:val="0"/>
          <w:numId w:val="120"/>
        </w:numPr>
        <w:spacing w:after="0" w:line="240" w:lineRule="auto"/>
        <w:jc w:val="both"/>
        <w:rPr>
          <w:rFonts w:ascii="Calibri" w:hAnsi="Calibri" w:cs="Calibri"/>
          <w:sz w:val="28"/>
          <w:szCs w:val="28"/>
        </w:rPr>
      </w:pPr>
      <w:r w:rsidRPr="001B2368">
        <w:rPr>
          <w:rFonts w:ascii="Calibri" w:hAnsi="Calibri" w:cs="Calibri"/>
          <w:sz w:val="28"/>
          <w:szCs w:val="28"/>
        </w:rPr>
        <w:t xml:space="preserve">Dopuszcza się możliwość pozostawienia włączonego telefonu podczas zajęć edukacyjnych za zgodą nauczyciela w sytuacjach szczególnych. </w:t>
      </w:r>
    </w:p>
    <w:p w:rsidR="004057FF" w:rsidRPr="001B2368" w:rsidRDefault="004057FF" w:rsidP="00AE1869">
      <w:pPr>
        <w:numPr>
          <w:ilvl w:val="0"/>
          <w:numId w:val="120"/>
        </w:numPr>
        <w:spacing w:after="0" w:line="240" w:lineRule="auto"/>
        <w:jc w:val="both"/>
        <w:rPr>
          <w:rFonts w:ascii="Calibri" w:hAnsi="Calibri" w:cs="Calibri"/>
          <w:sz w:val="28"/>
          <w:szCs w:val="28"/>
        </w:rPr>
      </w:pPr>
      <w:r w:rsidRPr="001B2368">
        <w:rPr>
          <w:rFonts w:ascii="Calibri" w:hAnsi="Calibri" w:cs="Calibri"/>
          <w:sz w:val="28"/>
          <w:szCs w:val="28"/>
        </w:rPr>
        <w:t>Zasady korzystania z telefonów komórkowych podczas wycieczek i wyjść organizowanych przez szkołę określają każdorazowo opiekunowie.                           O przyjętych zasadach informuje się rodziców.</w:t>
      </w:r>
    </w:p>
    <w:p w:rsidR="004057FF" w:rsidRPr="001B2368" w:rsidRDefault="004057FF" w:rsidP="00AE1869">
      <w:pPr>
        <w:numPr>
          <w:ilvl w:val="0"/>
          <w:numId w:val="120"/>
        </w:numPr>
        <w:spacing w:after="0" w:line="240" w:lineRule="auto"/>
        <w:jc w:val="both"/>
        <w:rPr>
          <w:rFonts w:ascii="Calibri" w:hAnsi="Calibri" w:cs="Calibri"/>
          <w:sz w:val="28"/>
          <w:szCs w:val="28"/>
        </w:rPr>
      </w:pPr>
      <w:r w:rsidRPr="001B2368">
        <w:rPr>
          <w:rFonts w:ascii="Calibri" w:hAnsi="Calibri" w:cs="Calibri"/>
          <w:sz w:val="28"/>
          <w:szCs w:val="28"/>
        </w:rPr>
        <w:t xml:space="preserve">Jeśli nie zakłóca prowadzonych zajęć dopuszcza się korzystanie z telefonu komórkowego w bibliotece i czytelni szkolnej. </w:t>
      </w:r>
    </w:p>
    <w:p w:rsidR="004057FF" w:rsidRPr="001B2368" w:rsidRDefault="004057FF" w:rsidP="00AE1869">
      <w:pPr>
        <w:numPr>
          <w:ilvl w:val="0"/>
          <w:numId w:val="120"/>
        </w:numPr>
        <w:spacing w:after="0" w:line="240" w:lineRule="auto"/>
        <w:jc w:val="both"/>
        <w:rPr>
          <w:rFonts w:ascii="Calibri" w:hAnsi="Calibri" w:cs="Calibri"/>
          <w:sz w:val="28"/>
          <w:szCs w:val="28"/>
        </w:rPr>
      </w:pPr>
      <w:r w:rsidRPr="001B2368">
        <w:rPr>
          <w:rFonts w:ascii="Calibri" w:hAnsi="Calibri" w:cs="Calibri"/>
          <w:sz w:val="28"/>
          <w:szCs w:val="28"/>
        </w:rPr>
        <w:t xml:space="preserve">Konsekwencje korzystania z telefonów /urządzeń niezgodnie z ustalonymi zasadami: </w:t>
      </w:r>
    </w:p>
    <w:p w:rsidR="004057FF" w:rsidRPr="001B2368" w:rsidRDefault="004057FF" w:rsidP="00AE1869">
      <w:pPr>
        <w:ind w:left="360"/>
        <w:jc w:val="both"/>
        <w:rPr>
          <w:rFonts w:ascii="Calibri" w:hAnsi="Calibri" w:cs="Calibri"/>
          <w:sz w:val="28"/>
          <w:szCs w:val="28"/>
        </w:rPr>
      </w:pPr>
      <w:r w:rsidRPr="001B2368">
        <w:rPr>
          <w:rFonts w:ascii="Calibri" w:hAnsi="Calibri" w:cs="Calibri"/>
          <w:sz w:val="28"/>
          <w:szCs w:val="28"/>
        </w:rPr>
        <w:t>1) jeśli uczeń nie przestrzega obowiązujących zasad używania telefonu/urządzenia , po uprzednim wyłączeniu telefon może zostać odebrany przez nauczyciela i zdeponowany w kasie pancernej w sekretariacie szkoły.</w:t>
      </w:r>
    </w:p>
    <w:p w:rsidR="004057FF" w:rsidRPr="001B2368" w:rsidRDefault="004057FF" w:rsidP="00AE1869">
      <w:pPr>
        <w:ind w:left="360"/>
        <w:jc w:val="both"/>
        <w:rPr>
          <w:rFonts w:ascii="Calibri" w:hAnsi="Calibri" w:cs="Calibri"/>
          <w:sz w:val="28"/>
          <w:szCs w:val="28"/>
        </w:rPr>
      </w:pPr>
      <w:r w:rsidRPr="001B2368">
        <w:rPr>
          <w:rFonts w:ascii="Calibri" w:hAnsi="Calibri" w:cs="Calibri"/>
          <w:sz w:val="28"/>
          <w:szCs w:val="28"/>
        </w:rPr>
        <w:t>2) nauczyciel powiadamia o incydencie wychowawcę klasy, który informuje rodzica i zaprasza po odbiór telefonu</w:t>
      </w:r>
    </w:p>
    <w:p w:rsidR="004057FF" w:rsidRPr="001B2368" w:rsidRDefault="004057FF" w:rsidP="00AE1869">
      <w:pPr>
        <w:ind w:left="360"/>
        <w:jc w:val="both"/>
        <w:rPr>
          <w:rFonts w:ascii="Calibri" w:hAnsi="Calibri" w:cs="Calibri"/>
          <w:sz w:val="28"/>
          <w:szCs w:val="28"/>
        </w:rPr>
      </w:pPr>
      <w:r w:rsidRPr="001B2368">
        <w:rPr>
          <w:rFonts w:ascii="Calibri" w:hAnsi="Calibri" w:cs="Calibri"/>
          <w:sz w:val="28"/>
          <w:szCs w:val="28"/>
        </w:rPr>
        <w:lastRenderedPageBreak/>
        <w:t>3) za nieprzestrzeganie zasad używania telefonów/urządzeń  na ucznia może być nałożona kara wynikająca ze Statutu Szkoły</w:t>
      </w:r>
    </w:p>
    <w:p w:rsidR="004057FF" w:rsidRPr="001B2368" w:rsidRDefault="004057FF" w:rsidP="00AE1869">
      <w:pPr>
        <w:ind w:left="360"/>
        <w:jc w:val="both"/>
        <w:rPr>
          <w:rFonts w:ascii="Calibri" w:hAnsi="Calibri" w:cs="Calibri"/>
          <w:sz w:val="28"/>
          <w:szCs w:val="28"/>
        </w:rPr>
      </w:pPr>
      <w:r w:rsidRPr="001B2368">
        <w:rPr>
          <w:rFonts w:ascii="Calibri" w:hAnsi="Calibri" w:cs="Calibri"/>
          <w:sz w:val="28"/>
          <w:szCs w:val="28"/>
        </w:rPr>
        <w:t xml:space="preserve">14. Jeśli uczeń dopuszcza się działań o charakterze cyberprzemocy, wychowawca klasy lub dyrektor/ wicedyrektor wzywa rodziców oraz powiadamia odpowiednie organy ścigania. </w:t>
      </w:r>
    </w:p>
    <w:p w:rsidR="004057FF" w:rsidRPr="00AE1869" w:rsidRDefault="004057FF" w:rsidP="004043B6">
      <w:pPr>
        <w:pStyle w:val="Akapitzlist"/>
        <w:numPr>
          <w:ilvl w:val="3"/>
          <w:numId w:val="90"/>
        </w:numPr>
        <w:tabs>
          <w:tab w:val="left" w:pos="470"/>
        </w:tabs>
        <w:suppressAutoHyphens/>
        <w:autoSpaceDN w:val="0"/>
        <w:spacing w:after="0" w:line="240" w:lineRule="auto"/>
        <w:ind w:left="425"/>
        <w:jc w:val="both"/>
        <w:textAlignment w:val="baseline"/>
        <w:rPr>
          <w:rFonts w:ascii="Calibri" w:hAnsi="Calibri" w:cs="Calibri"/>
          <w:sz w:val="28"/>
          <w:szCs w:val="28"/>
        </w:rPr>
      </w:pP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59</w:t>
      </w:r>
      <w:r w:rsidRPr="00F17084">
        <w:rPr>
          <w:rFonts w:ascii="Calibri" w:hAnsi="Calibri" w:cs="Calibri"/>
          <w:b/>
          <w:bCs/>
          <w:sz w:val="28"/>
          <w:szCs w:val="28"/>
        </w:rPr>
        <w:t>.</w:t>
      </w: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p>
    <w:p w:rsidR="004057FF" w:rsidRDefault="004057FF" w:rsidP="00412B12">
      <w:pPr>
        <w:pStyle w:val="Akapitzlist"/>
        <w:numPr>
          <w:ilvl w:val="6"/>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sidRPr="00E926F9">
        <w:rPr>
          <w:rFonts w:ascii="Calibri" w:hAnsi="Calibri" w:cs="Calibri"/>
          <w:sz w:val="28"/>
          <w:szCs w:val="28"/>
        </w:rPr>
        <w:t>Uczeń może być nagrodzony za wyni</w:t>
      </w:r>
      <w:r>
        <w:rPr>
          <w:rFonts w:ascii="Calibri" w:hAnsi="Calibri" w:cs="Calibri"/>
          <w:sz w:val="28"/>
          <w:szCs w:val="28"/>
        </w:rPr>
        <w:t>k</w:t>
      </w:r>
      <w:r w:rsidRPr="00E926F9">
        <w:rPr>
          <w:rFonts w:ascii="Calibri" w:hAnsi="Calibri" w:cs="Calibri"/>
          <w:sz w:val="28"/>
          <w:szCs w:val="28"/>
        </w:rPr>
        <w:t xml:space="preserve">i w nauce, </w:t>
      </w:r>
      <w:r>
        <w:rPr>
          <w:rFonts w:ascii="Calibri" w:hAnsi="Calibri" w:cs="Calibri"/>
          <w:sz w:val="28"/>
          <w:szCs w:val="28"/>
        </w:rPr>
        <w:t>w tym udział w konkursach i olimpiadach, wzorową frekwencję, działalność w samorządzie uczniowskim oraz inne osiągnięcia ważne dla społeczności szkolnej.</w:t>
      </w:r>
    </w:p>
    <w:p w:rsidR="004057FF" w:rsidRDefault="004057FF" w:rsidP="00412B12">
      <w:pPr>
        <w:pStyle w:val="Akapitzlist"/>
        <w:numPr>
          <w:ilvl w:val="6"/>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Formy nagród dla uczniów to: </w:t>
      </w:r>
    </w:p>
    <w:p w:rsidR="004057FF" w:rsidRDefault="004057FF" w:rsidP="00D10BC0">
      <w:pPr>
        <w:pStyle w:val="Akapitzlist"/>
        <w:numPr>
          <w:ilvl w:val="0"/>
          <w:numId w:val="104"/>
        </w:numPr>
        <w:tabs>
          <w:tab w:val="left" w:pos="470"/>
        </w:tabs>
        <w:suppressAutoHyphens/>
        <w:autoSpaceDN w:val="0"/>
        <w:spacing w:after="0" w:line="240" w:lineRule="auto"/>
        <w:ind w:firstLine="0"/>
        <w:jc w:val="both"/>
        <w:textAlignment w:val="baseline"/>
        <w:rPr>
          <w:rFonts w:ascii="Calibri" w:hAnsi="Calibri" w:cs="Calibri"/>
          <w:sz w:val="28"/>
          <w:szCs w:val="28"/>
        </w:rPr>
      </w:pPr>
      <w:r>
        <w:rPr>
          <w:rFonts w:ascii="Calibri" w:hAnsi="Calibri" w:cs="Calibri"/>
          <w:sz w:val="28"/>
          <w:szCs w:val="28"/>
        </w:rPr>
        <w:t xml:space="preserve">list gratulacyjny dyrektora; </w:t>
      </w:r>
    </w:p>
    <w:p w:rsidR="004057FF" w:rsidRDefault="004057FF" w:rsidP="00D10BC0">
      <w:pPr>
        <w:pStyle w:val="Akapitzlist"/>
        <w:numPr>
          <w:ilvl w:val="0"/>
          <w:numId w:val="104"/>
        </w:numPr>
        <w:tabs>
          <w:tab w:val="left" w:pos="470"/>
        </w:tabs>
        <w:suppressAutoHyphens/>
        <w:autoSpaceDN w:val="0"/>
        <w:spacing w:after="0" w:line="240" w:lineRule="auto"/>
        <w:ind w:firstLine="0"/>
        <w:jc w:val="both"/>
        <w:textAlignment w:val="baseline"/>
        <w:rPr>
          <w:rFonts w:ascii="Calibri" w:hAnsi="Calibri" w:cs="Calibri"/>
          <w:sz w:val="28"/>
          <w:szCs w:val="28"/>
        </w:rPr>
      </w:pPr>
      <w:r>
        <w:rPr>
          <w:rFonts w:ascii="Calibri" w:hAnsi="Calibri" w:cs="Calibri"/>
          <w:sz w:val="28"/>
          <w:szCs w:val="28"/>
        </w:rPr>
        <w:t>dyplom;</w:t>
      </w:r>
    </w:p>
    <w:p w:rsidR="004057FF" w:rsidRDefault="004057FF" w:rsidP="00D10BC0">
      <w:pPr>
        <w:pStyle w:val="Akapitzlist"/>
        <w:numPr>
          <w:ilvl w:val="0"/>
          <w:numId w:val="104"/>
        </w:numPr>
        <w:tabs>
          <w:tab w:val="left" w:pos="470"/>
        </w:tabs>
        <w:suppressAutoHyphens/>
        <w:autoSpaceDN w:val="0"/>
        <w:spacing w:after="0" w:line="240" w:lineRule="auto"/>
        <w:ind w:firstLine="0"/>
        <w:jc w:val="both"/>
        <w:textAlignment w:val="baseline"/>
        <w:rPr>
          <w:rFonts w:ascii="Calibri" w:hAnsi="Calibri" w:cs="Calibri"/>
          <w:sz w:val="28"/>
          <w:szCs w:val="28"/>
        </w:rPr>
      </w:pPr>
      <w:r>
        <w:rPr>
          <w:rFonts w:ascii="Calibri" w:hAnsi="Calibri" w:cs="Calibri"/>
          <w:sz w:val="28"/>
          <w:szCs w:val="28"/>
        </w:rPr>
        <w:t>nagroda rzeczowa.</w:t>
      </w:r>
    </w:p>
    <w:p w:rsidR="004057FF" w:rsidRDefault="004057FF" w:rsidP="00412B12">
      <w:pPr>
        <w:pStyle w:val="Akapitzlist"/>
        <w:numPr>
          <w:ilvl w:val="3"/>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3. Nagrodę wymienioną w ust. 2 przyznaje uczniowi dyrektor z własnej inicjatywy, na wniosek nauczyciela, na wniosek nauczycieli lub na wniosek samorządu uczniowskiego. </w:t>
      </w:r>
    </w:p>
    <w:p w:rsidR="004057FF" w:rsidRDefault="004057FF" w:rsidP="00412B12">
      <w:pPr>
        <w:pStyle w:val="Akapitzlist"/>
        <w:numPr>
          <w:ilvl w:val="3"/>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4. Nagroda na zakończenie  roku szkolnego należy się uczniom ze średnią ocen od 4,5 i co najmniej bardzo dobrą oceną zachowania oraz za reprezentowanie szkoły w konkursach zewnętrznych, szczególne osiągnięcia, inne działania zasługujące na uznanie społeczności szkolnej. </w:t>
      </w:r>
    </w:p>
    <w:p w:rsidR="004057FF" w:rsidRDefault="004057FF" w:rsidP="00412B12">
      <w:pPr>
        <w:pStyle w:val="Akapitzlist"/>
        <w:numPr>
          <w:ilvl w:val="3"/>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5. Informacja o zamiarze przyznania nagrody, o której mowa w ust. 1 i 2 jest podawana do wiadomości nauczycieli i samorządu uczniowskiego. </w:t>
      </w:r>
    </w:p>
    <w:p w:rsidR="004057FF" w:rsidRDefault="004057FF" w:rsidP="00412B12">
      <w:pPr>
        <w:pStyle w:val="Akapitzlist"/>
        <w:numPr>
          <w:ilvl w:val="3"/>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6. W terminie 3 dni od dnia przekazania informacji o zamiarze przyznania nagrody, podmioty wymienione w ust. 2, mogą wnieść do dyrektora zastrzeżenie do zamiaru przyznania nagrody. </w:t>
      </w:r>
    </w:p>
    <w:p w:rsidR="004057FF" w:rsidRDefault="004057FF" w:rsidP="00412B12">
      <w:pPr>
        <w:pStyle w:val="Akapitzlist"/>
        <w:numPr>
          <w:ilvl w:val="3"/>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7. Dyrektor w terminie 3 dni od dnia wniesienia zastrzeżeń, o których mowa w ust. 4, podejmuje decyzję w sprawie wycofania się z zamiaru przyznania nagrody lub podtrzymuje decyzję przyznania nagrody. </w:t>
      </w:r>
    </w:p>
    <w:p w:rsidR="004057FF" w:rsidRPr="00E926F9" w:rsidRDefault="004057FF" w:rsidP="00412B12">
      <w:pPr>
        <w:pStyle w:val="Akapitzlist"/>
        <w:numPr>
          <w:ilvl w:val="3"/>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8. Decyzja dyrektora jest ostateczna. </w:t>
      </w: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sz w:val="28"/>
          <w:szCs w:val="28"/>
        </w:rPr>
      </w:pP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60</w:t>
      </w:r>
      <w:r w:rsidRPr="00F17084">
        <w:rPr>
          <w:rFonts w:ascii="Calibri" w:hAnsi="Calibri" w:cs="Calibri"/>
          <w:b/>
          <w:bCs/>
          <w:sz w:val="28"/>
          <w:szCs w:val="28"/>
        </w:rPr>
        <w:t>.</w:t>
      </w: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sz w:val="28"/>
          <w:szCs w:val="28"/>
        </w:rPr>
      </w:pPr>
    </w:p>
    <w:p w:rsidR="004057FF" w:rsidRDefault="004057FF" w:rsidP="00412B12">
      <w:pPr>
        <w:pStyle w:val="Akapitzlist"/>
        <w:numPr>
          <w:ilvl w:val="6"/>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Uczeń może być ukarany za nieprzestrzeganie obowiązków ucznia,                     a także za nieprzestrzeganie regulaminów  i zarządzeń porządkowych obowiązujących w  szkole. </w:t>
      </w:r>
    </w:p>
    <w:p w:rsidR="004057FF" w:rsidRDefault="004057FF" w:rsidP="00412B12">
      <w:pPr>
        <w:pStyle w:val="Akapitzlist"/>
        <w:numPr>
          <w:ilvl w:val="6"/>
          <w:numId w:val="90"/>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Formy kar dla  uczniów to:</w:t>
      </w:r>
    </w:p>
    <w:p w:rsidR="004057FF" w:rsidRDefault="004057FF" w:rsidP="00D10BC0">
      <w:pPr>
        <w:pStyle w:val="Akapitzlist"/>
        <w:numPr>
          <w:ilvl w:val="0"/>
          <w:numId w:val="105"/>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lastRenderedPageBreak/>
        <w:t xml:space="preserve">nagana udzielona przez wychowawcę klasy z odnotowaniem                     w dzienniku; </w:t>
      </w:r>
    </w:p>
    <w:p w:rsidR="004057FF" w:rsidRDefault="004057FF" w:rsidP="00D10BC0">
      <w:pPr>
        <w:pStyle w:val="Akapitzlist"/>
        <w:numPr>
          <w:ilvl w:val="0"/>
          <w:numId w:val="105"/>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pisemna nagana dyrektora odnotowana w aktach ucznia;</w:t>
      </w:r>
    </w:p>
    <w:p w:rsidR="004057FF" w:rsidRDefault="004057FF" w:rsidP="00D10BC0">
      <w:pPr>
        <w:pStyle w:val="Akapitzlist"/>
        <w:numPr>
          <w:ilvl w:val="0"/>
          <w:numId w:val="105"/>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przeniesienie do innej klasy przez dyrektora; </w:t>
      </w:r>
    </w:p>
    <w:p w:rsidR="004057FF" w:rsidRDefault="004057FF" w:rsidP="00D10BC0">
      <w:pPr>
        <w:pStyle w:val="Akapitzlist"/>
        <w:numPr>
          <w:ilvl w:val="0"/>
          <w:numId w:val="105"/>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skreślenie z listy uczniów zgodnie z zasadami określonymi                         w statucie. </w:t>
      </w:r>
    </w:p>
    <w:p w:rsidR="004057FF" w:rsidRDefault="004057FF" w:rsidP="00412B12">
      <w:pPr>
        <w:pStyle w:val="Akapitzlist"/>
        <w:numPr>
          <w:ilvl w:val="6"/>
          <w:numId w:val="90"/>
        </w:numPr>
        <w:suppressAutoHyphens/>
        <w:autoSpaceDN w:val="0"/>
        <w:spacing w:after="0" w:line="240" w:lineRule="auto"/>
        <w:ind w:left="426"/>
        <w:jc w:val="both"/>
        <w:textAlignment w:val="baseline"/>
        <w:rPr>
          <w:rFonts w:ascii="Calibri" w:hAnsi="Calibri" w:cs="Calibri"/>
          <w:sz w:val="28"/>
          <w:szCs w:val="28"/>
        </w:rPr>
      </w:pPr>
      <w:r w:rsidRPr="009D250C">
        <w:rPr>
          <w:rFonts w:ascii="Calibri" w:hAnsi="Calibri" w:cs="Calibri"/>
          <w:sz w:val="28"/>
          <w:szCs w:val="28"/>
          <w:lang w:eastAsia="pl-PL"/>
        </w:rPr>
        <w:t>Kary</w:t>
      </w:r>
      <w:r>
        <w:rPr>
          <w:rFonts w:ascii="Calibri" w:hAnsi="Calibri" w:cs="Calibri"/>
          <w:sz w:val="28"/>
          <w:szCs w:val="28"/>
          <w:lang w:eastAsia="pl-PL"/>
        </w:rPr>
        <w:t>, o których</w:t>
      </w:r>
      <w:r w:rsidRPr="009D250C">
        <w:rPr>
          <w:rFonts w:ascii="Calibri" w:hAnsi="Calibri" w:cs="Calibri"/>
          <w:sz w:val="28"/>
          <w:szCs w:val="28"/>
          <w:lang w:eastAsia="pl-PL"/>
        </w:rPr>
        <w:t xml:space="preserve"> mowa w ust. 2</w:t>
      </w:r>
      <w:r>
        <w:rPr>
          <w:rFonts w:ascii="Calibri" w:hAnsi="Calibri" w:cs="Calibri"/>
          <w:sz w:val="28"/>
          <w:szCs w:val="28"/>
          <w:lang w:eastAsia="pl-PL"/>
        </w:rPr>
        <w:t xml:space="preserve"> punkt 3, 4 i 5</w:t>
      </w:r>
      <w:r w:rsidRPr="009D250C">
        <w:rPr>
          <w:rFonts w:ascii="Calibri" w:hAnsi="Calibri" w:cs="Calibri"/>
          <w:sz w:val="28"/>
          <w:szCs w:val="28"/>
          <w:lang w:eastAsia="pl-PL"/>
        </w:rPr>
        <w:t xml:space="preserve"> udziela uczniowi dyrektor z własnej inicjatywy, na wniosek na</w:t>
      </w:r>
      <w:r>
        <w:rPr>
          <w:rFonts w:ascii="Calibri" w:hAnsi="Calibri" w:cs="Calibri"/>
          <w:sz w:val="28"/>
          <w:szCs w:val="28"/>
          <w:lang w:eastAsia="pl-PL"/>
        </w:rPr>
        <w:t xml:space="preserve">uczyciela, na wniosek nauczycieli lub innych pracowników  szkoły. </w:t>
      </w:r>
    </w:p>
    <w:p w:rsidR="004057FF" w:rsidRDefault="004057FF" w:rsidP="00412B12">
      <w:pPr>
        <w:pStyle w:val="Akapitzlist"/>
        <w:numPr>
          <w:ilvl w:val="6"/>
          <w:numId w:val="90"/>
        </w:numPr>
        <w:suppressAutoHyphens/>
        <w:autoSpaceDN w:val="0"/>
        <w:spacing w:after="0" w:line="240" w:lineRule="auto"/>
        <w:ind w:left="426"/>
        <w:jc w:val="both"/>
        <w:textAlignment w:val="baseline"/>
        <w:rPr>
          <w:rFonts w:ascii="Calibri" w:hAnsi="Calibri" w:cs="Calibri"/>
          <w:sz w:val="28"/>
          <w:szCs w:val="28"/>
        </w:rPr>
      </w:pPr>
      <w:r w:rsidRPr="009D250C">
        <w:rPr>
          <w:rFonts w:ascii="Calibri" w:hAnsi="Calibri" w:cs="Calibri"/>
          <w:sz w:val="28"/>
          <w:szCs w:val="28"/>
          <w:lang w:eastAsia="pl-PL"/>
        </w:rPr>
        <w:t>Uczeń ma prawo wnieść do dyrektora odwołanie od udzielonej kary, w terminie 3 dni od dnia jej udzielenia.</w:t>
      </w:r>
    </w:p>
    <w:p w:rsidR="004057FF" w:rsidRDefault="004057FF" w:rsidP="00412B12">
      <w:pPr>
        <w:pStyle w:val="Akapitzlist"/>
        <w:numPr>
          <w:ilvl w:val="6"/>
          <w:numId w:val="90"/>
        </w:numPr>
        <w:suppressAutoHyphens/>
        <w:autoSpaceDN w:val="0"/>
        <w:spacing w:after="0" w:line="240" w:lineRule="auto"/>
        <w:ind w:left="426"/>
        <w:jc w:val="both"/>
        <w:textAlignment w:val="baseline"/>
        <w:rPr>
          <w:rFonts w:ascii="Calibri" w:hAnsi="Calibri" w:cs="Calibri"/>
          <w:sz w:val="28"/>
          <w:szCs w:val="28"/>
        </w:rPr>
      </w:pPr>
      <w:r w:rsidRPr="009D250C">
        <w:rPr>
          <w:rFonts w:ascii="Calibri" w:hAnsi="Calibri" w:cs="Calibri"/>
          <w:sz w:val="28"/>
          <w:szCs w:val="28"/>
          <w:lang w:eastAsia="pl-PL"/>
        </w:rPr>
        <w:t>Dyrektor w terminie 3 dni od dnia wniesienia odwołania o którym mowa w ust. 4, podejmuje decyzję o utrzymaniu w mocy udzielonej kary lub jej uchyleniu.</w:t>
      </w:r>
    </w:p>
    <w:p w:rsidR="004057FF" w:rsidRPr="009D250C" w:rsidRDefault="004057FF" w:rsidP="00412B12">
      <w:pPr>
        <w:pStyle w:val="Akapitzlist"/>
        <w:numPr>
          <w:ilvl w:val="6"/>
          <w:numId w:val="90"/>
        </w:numPr>
        <w:suppressAutoHyphens/>
        <w:autoSpaceDN w:val="0"/>
        <w:spacing w:after="0" w:line="240" w:lineRule="auto"/>
        <w:ind w:left="426"/>
        <w:jc w:val="both"/>
        <w:textAlignment w:val="baseline"/>
        <w:rPr>
          <w:rFonts w:ascii="Calibri" w:hAnsi="Calibri" w:cs="Calibri"/>
          <w:sz w:val="28"/>
          <w:szCs w:val="28"/>
        </w:rPr>
      </w:pPr>
      <w:r w:rsidRPr="009D250C">
        <w:rPr>
          <w:rFonts w:ascii="Calibri" w:hAnsi="Calibri" w:cs="Calibri"/>
          <w:sz w:val="28"/>
          <w:szCs w:val="28"/>
          <w:lang w:eastAsia="pl-PL"/>
        </w:rPr>
        <w:t xml:space="preserve"> Decyzja dyrektora jest ostateczna.</w:t>
      </w:r>
    </w:p>
    <w:p w:rsidR="004057FF" w:rsidRDefault="004057FF" w:rsidP="004043B6">
      <w:pPr>
        <w:tabs>
          <w:tab w:val="left" w:pos="470"/>
        </w:tabs>
        <w:suppressAutoHyphens/>
        <w:autoSpaceDN w:val="0"/>
        <w:spacing w:after="0" w:line="240" w:lineRule="auto"/>
        <w:jc w:val="both"/>
        <w:textAlignment w:val="baseline"/>
        <w:rPr>
          <w:rFonts w:ascii="Calibri" w:hAnsi="Calibri" w:cs="Calibri"/>
          <w:sz w:val="28"/>
          <w:szCs w:val="28"/>
        </w:rPr>
      </w:pP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61</w:t>
      </w:r>
      <w:r w:rsidRPr="00F17084">
        <w:rPr>
          <w:rFonts w:ascii="Calibri" w:hAnsi="Calibri" w:cs="Calibri"/>
          <w:b/>
          <w:bCs/>
          <w:sz w:val="28"/>
          <w:szCs w:val="28"/>
        </w:rPr>
        <w:t>.</w:t>
      </w:r>
    </w:p>
    <w:p w:rsidR="004057FF" w:rsidRDefault="004057FF" w:rsidP="004043B6">
      <w:pPr>
        <w:tabs>
          <w:tab w:val="left" w:pos="470"/>
        </w:tabs>
        <w:suppressAutoHyphens/>
        <w:autoSpaceDN w:val="0"/>
        <w:spacing w:after="0" w:line="240" w:lineRule="auto"/>
        <w:jc w:val="both"/>
        <w:textAlignment w:val="baseline"/>
        <w:rPr>
          <w:rFonts w:ascii="Calibri" w:hAnsi="Calibri" w:cs="Calibri"/>
          <w:sz w:val="28"/>
          <w:szCs w:val="28"/>
        </w:rPr>
      </w:pPr>
    </w:p>
    <w:p w:rsidR="004057FF" w:rsidRPr="008D339D" w:rsidRDefault="004057FF" w:rsidP="004043B6">
      <w:pPr>
        <w:tabs>
          <w:tab w:val="left" w:pos="470"/>
        </w:tabs>
        <w:suppressAutoHyphens/>
        <w:autoSpaceDN w:val="0"/>
        <w:spacing w:after="0" w:line="240" w:lineRule="auto"/>
        <w:jc w:val="both"/>
        <w:textAlignment w:val="baseline"/>
        <w:rPr>
          <w:rFonts w:ascii="Calibri" w:hAnsi="Calibri" w:cs="Calibri"/>
          <w:sz w:val="28"/>
          <w:szCs w:val="28"/>
        </w:rPr>
      </w:pPr>
    </w:p>
    <w:p w:rsidR="004057FF" w:rsidRPr="008D339D" w:rsidRDefault="004057FF" w:rsidP="00412B12">
      <w:pPr>
        <w:pStyle w:val="Akapitzlist"/>
        <w:numPr>
          <w:ilvl w:val="3"/>
          <w:numId w:val="51"/>
        </w:numPr>
        <w:tabs>
          <w:tab w:val="left" w:pos="426"/>
        </w:tabs>
        <w:suppressAutoHyphens/>
        <w:autoSpaceDN w:val="0"/>
        <w:spacing w:after="0" w:line="240" w:lineRule="auto"/>
        <w:ind w:left="426"/>
        <w:jc w:val="both"/>
        <w:textAlignment w:val="baseline"/>
        <w:rPr>
          <w:rFonts w:ascii="Calibri" w:hAnsi="Calibri" w:cs="Calibri"/>
          <w:sz w:val="28"/>
          <w:szCs w:val="28"/>
        </w:rPr>
      </w:pPr>
      <w:r w:rsidRPr="008D339D">
        <w:rPr>
          <w:rFonts w:ascii="Calibri" w:hAnsi="Calibri" w:cs="Calibri"/>
          <w:sz w:val="28"/>
          <w:szCs w:val="28"/>
        </w:rPr>
        <w:t>Podstawą do skreślenia z listy uczniów mogą być następujące zachowania:</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rozbój i pobicie na terenie szkoły;</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posiadanie broni i innych ostrych narzędzi oraz rzeczy zagrażających zdrowiu lub życiu osób przebywających na terenie szkoły;</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stwierdzone znęcanie się psychiczne lub fizyczne nad innymi; </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sprzedaż, posiadanie narkotyków i innych środków odurzających; </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przebywanie na terenie szkoły w stanie upojenia alkoholowego  lub odurzenia środkami chemicznymi; </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świadome działanie  stwarzające zagrożenie bezpieczeństwa  zdrowia lub życia innych;</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celowe niszczenie mienia szkolnego;</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 xml:space="preserve">kradzież na terenie szkoły; </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używanie obraźliwych słów i gestów wobec nauczycieli lub pracowników szkoły;</w:t>
      </w:r>
    </w:p>
    <w:p w:rsidR="004057FF"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rFonts w:ascii="Calibri" w:hAnsi="Calibri" w:cs="Calibri"/>
          <w:sz w:val="28"/>
          <w:szCs w:val="28"/>
        </w:rPr>
      </w:pPr>
      <w:r>
        <w:rPr>
          <w:rFonts w:ascii="Calibri" w:hAnsi="Calibri" w:cs="Calibri"/>
          <w:sz w:val="28"/>
          <w:szCs w:val="28"/>
        </w:rPr>
        <w:t>bezwzględne odbycie kary po skazującym wyroku sądowym;</w:t>
      </w:r>
    </w:p>
    <w:p w:rsidR="004057FF" w:rsidRPr="008A5F15" w:rsidRDefault="004057FF" w:rsidP="00D10BC0">
      <w:pPr>
        <w:pStyle w:val="Akapitzlist"/>
        <w:numPr>
          <w:ilvl w:val="0"/>
          <w:numId w:val="106"/>
        </w:numPr>
        <w:tabs>
          <w:tab w:val="left" w:pos="1134"/>
        </w:tabs>
        <w:suppressAutoHyphens/>
        <w:autoSpaceDN w:val="0"/>
        <w:spacing w:after="0" w:line="240" w:lineRule="auto"/>
        <w:ind w:left="1134" w:firstLine="0"/>
        <w:jc w:val="both"/>
        <w:textAlignment w:val="baseline"/>
        <w:rPr>
          <w:sz w:val="28"/>
          <w:szCs w:val="28"/>
          <w:lang w:eastAsia="pl-PL"/>
        </w:rPr>
      </w:pPr>
      <w:r w:rsidRPr="00932F77">
        <w:rPr>
          <w:rFonts w:ascii="Calibri" w:hAnsi="Calibri" w:cs="Calibri"/>
          <w:sz w:val="28"/>
          <w:szCs w:val="28"/>
        </w:rPr>
        <w:t>opuszczenie przez ucznia</w:t>
      </w:r>
      <w:r>
        <w:rPr>
          <w:rFonts w:ascii="Calibri" w:hAnsi="Calibri" w:cs="Calibri"/>
          <w:sz w:val="28"/>
          <w:szCs w:val="28"/>
        </w:rPr>
        <w:t xml:space="preserve"> nieletniego</w:t>
      </w:r>
      <w:r w:rsidRPr="00932F77">
        <w:rPr>
          <w:rFonts w:ascii="Calibri" w:hAnsi="Calibri" w:cs="Calibri"/>
          <w:sz w:val="28"/>
          <w:szCs w:val="28"/>
        </w:rPr>
        <w:t xml:space="preserve"> więcej</w:t>
      </w:r>
      <w:r>
        <w:rPr>
          <w:rFonts w:ascii="Calibri" w:hAnsi="Calibri" w:cs="Calibri"/>
          <w:sz w:val="28"/>
          <w:szCs w:val="28"/>
        </w:rPr>
        <w:t xml:space="preserve"> niż</w:t>
      </w:r>
      <w:r w:rsidRPr="00932F77">
        <w:rPr>
          <w:rFonts w:ascii="Calibri" w:hAnsi="Calibri" w:cs="Calibri"/>
          <w:sz w:val="28"/>
          <w:szCs w:val="28"/>
        </w:rPr>
        <w:t xml:space="preserve"> 50% godzin </w:t>
      </w:r>
      <w:r>
        <w:rPr>
          <w:rFonts w:ascii="Calibri" w:hAnsi="Calibri" w:cs="Calibri"/>
          <w:sz w:val="28"/>
          <w:szCs w:val="28"/>
        </w:rPr>
        <w:t>bez usprawiedliwienia, po bezskutecznej próbie wyjaśnienia przez szkołę przyczyn nieobecności</w:t>
      </w:r>
    </w:p>
    <w:p w:rsidR="004057FF" w:rsidRDefault="004057FF" w:rsidP="00E739DD">
      <w:pPr>
        <w:pStyle w:val="Default"/>
        <w:ind w:left="284"/>
        <w:jc w:val="both"/>
        <w:rPr>
          <w:rFonts w:ascii="Calibri" w:hAnsi="Calibri" w:cs="Calibri"/>
          <w:sz w:val="28"/>
          <w:szCs w:val="28"/>
        </w:rPr>
      </w:pPr>
      <w:r>
        <w:rPr>
          <w:rFonts w:ascii="Calibri" w:hAnsi="Calibri" w:cs="Calibri"/>
          <w:sz w:val="28"/>
          <w:szCs w:val="28"/>
        </w:rPr>
        <w:lastRenderedPageBreak/>
        <w:t>2.W</w:t>
      </w:r>
      <w:r w:rsidRPr="008A5F15">
        <w:rPr>
          <w:rFonts w:ascii="Calibri" w:hAnsi="Calibri" w:cs="Calibri"/>
          <w:sz w:val="28"/>
          <w:szCs w:val="28"/>
        </w:rPr>
        <w:t xml:space="preserve"> przypadku ucznia, który ukończył 18 lat i opuszczał zajęcia bez usprawiedliwienia, a także w przypadku gdy ocena jego sytuacji edukacyjnej nie  wskazuje na możliwość ukończen</w:t>
      </w:r>
      <w:r>
        <w:rPr>
          <w:rFonts w:ascii="Calibri" w:hAnsi="Calibri" w:cs="Calibri"/>
          <w:sz w:val="28"/>
          <w:szCs w:val="28"/>
        </w:rPr>
        <w:t>ia szkoły w danym roku szkolnym</w:t>
      </w:r>
      <w:r w:rsidRPr="008A5F15">
        <w:rPr>
          <w:rFonts w:ascii="Calibri" w:hAnsi="Calibri" w:cs="Calibri"/>
          <w:sz w:val="28"/>
          <w:szCs w:val="28"/>
        </w:rPr>
        <w:t>, dyrektor  występuje do rady pedagogicznej z wnioskiem o skreślenie ucznia z listy uczniów.</w:t>
      </w:r>
    </w:p>
    <w:p w:rsidR="004057FF" w:rsidRPr="0078179C" w:rsidRDefault="004057FF" w:rsidP="00E739DD">
      <w:pPr>
        <w:pStyle w:val="Default"/>
        <w:ind w:left="284"/>
        <w:jc w:val="both"/>
        <w:rPr>
          <w:rFonts w:ascii="Calibri" w:hAnsi="Calibri" w:cs="Calibri"/>
          <w:sz w:val="28"/>
          <w:szCs w:val="28"/>
        </w:rPr>
      </w:pPr>
      <w:r>
        <w:rPr>
          <w:rFonts w:ascii="Calibri" w:hAnsi="Calibri" w:cs="Calibri"/>
          <w:sz w:val="28"/>
          <w:szCs w:val="28"/>
        </w:rPr>
        <w:t>3.W</w:t>
      </w:r>
      <w:r w:rsidRPr="0078179C">
        <w:rPr>
          <w:rFonts w:ascii="Calibri" w:hAnsi="Calibri" w:cs="Calibri"/>
          <w:sz w:val="28"/>
          <w:szCs w:val="28"/>
        </w:rPr>
        <w:t xml:space="preserve"> </w:t>
      </w:r>
      <w:r>
        <w:rPr>
          <w:rFonts w:ascii="Calibri" w:hAnsi="Calibri" w:cs="Calibri"/>
          <w:sz w:val="28"/>
          <w:szCs w:val="28"/>
        </w:rPr>
        <w:t xml:space="preserve">przypadku, o którym mowa w ust. </w:t>
      </w:r>
      <w:r w:rsidRPr="0078179C">
        <w:rPr>
          <w:rFonts w:ascii="Calibri" w:hAnsi="Calibri" w:cs="Calibri"/>
          <w:sz w:val="28"/>
          <w:szCs w:val="28"/>
        </w:rPr>
        <w:t>2 dyrektor informuje ucznia o możliwościach</w:t>
      </w:r>
      <w:r>
        <w:rPr>
          <w:rFonts w:ascii="Calibri" w:hAnsi="Calibri" w:cs="Calibri"/>
          <w:sz w:val="28"/>
          <w:szCs w:val="28"/>
        </w:rPr>
        <w:t xml:space="preserve"> ukończenia szkoły w trybie dostosowanym  dla uczniów dorosłych. </w:t>
      </w:r>
    </w:p>
    <w:p w:rsidR="004057FF" w:rsidRPr="0078179C" w:rsidRDefault="004057FF" w:rsidP="00E2139C">
      <w:pPr>
        <w:pStyle w:val="Default"/>
        <w:ind w:left="426"/>
        <w:jc w:val="both"/>
        <w:rPr>
          <w:rFonts w:ascii="Calibri" w:hAnsi="Calibri" w:cs="Calibri"/>
          <w:sz w:val="28"/>
          <w:szCs w:val="28"/>
        </w:rPr>
      </w:pPr>
    </w:p>
    <w:p w:rsidR="004057FF" w:rsidRDefault="004057FF" w:rsidP="006E7628">
      <w:pPr>
        <w:pStyle w:val="Default"/>
        <w:ind w:left="426"/>
        <w:jc w:val="center"/>
        <w:rPr>
          <w:rFonts w:ascii="Calibri" w:hAnsi="Calibri" w:cs="Calibri"/>
          <w:b/>
          <w:bCs/>
          <w:sz w:val="28"/>
          <w:szCs w:val="28"/>
        </w:rPr>
      </w:pPr>
      <w:r>
        <w:rPr>
          <w:rFonts w:ascii="Calibri" w:hAnsi="Calibri" w:cs="Calibri"/>
          <w:b/>
          <w:bCs/>
          <w:sz w:val="28"/>
          <w:szCs w:val="28"/>
        </w:rPr>
        <w:t>§ 62.</w:t>
      </w:r>
    </w:p>
    <w:p w:rsidR="004057FF" w:rsidRPr="009B13D4" w:rsidRDefault="004057FF" w:rsidP="006E7628">
      <w:pPr>
        <w:pStyle w:val="Default"/>
        <w:ind w:left="426"/>
        <w:jc w:val="center"/>
        <w:rPr>
          <w:rFonts w:ascii="Calibri" w:hAnsi="Calibri" w:cs="Calibri"/>
          <w:sz w:val="28"/>
          <w:szCs w:val="28"/>
        </w:rPr>
      </w:pPr>
    </w:p>
    <w:p w:rsidR="004057FF" w:rsidRPr="006F626B" w:rsidRDefault="004057FF" w:rsidP="00412B12">
      <w:pPr>
        <w:pStyle w:val="Akapitzlist"/>
        <w:numPr>
          <w:ilvl w:val="6"/>
          <w:numId w:val="51"/>
        </w:numPr>
        <w:ind w:left="426"/>
        <w:rPr>
          <w:rFonts w:ascii="Calibri" w:hAnsi="Calibri" w:cs="Calibri"/>
          <w:sz w:val="28"/>
          <w:szCs w:val="28"/>
          <w:lang w:eastAsia="pl-PL"/>
        </w:rPr>
      </w:pPr>
      <w:r w:rsidRPr="006F626B">
        <w:rPr>
          <w:rFonts w:ascii="Calibri" w:hAnsi="Calibri" w:cs="Calibri"/>
          <w:sz w:val="28"/>
          <w:szCs w:val="28"/>
          <w:lang w:eastAsia="pl-PL"/>
        </w:rPr>
        <w:t>Uczeń zostaje skreślony z  listy uczniów w następującym trybie:</w:t>
      </w:r>
    </w:p>
    <w:p w:rsidR="004057FF" w:rsidRDefault="004057FF" w:rsidP="00D10BC0">
      <w:pPr>
        <w:pStyle w:val="Akapitzlist"/>
        <w:numPr>
          <w:ilvl w:val="0"/>
          <w:numId w:val="107"/>
        </w:numPr>
        <w:ind w:left="1134" w:firstLine="0"/>
        <w:rPr>
          <w:rFonts w:ascii="Calibri" w:hAnsi="Calibri" w:cs="Calibri"/>
          <w:sz w:val="28"/>
          <w:szCs w:val="28"/>
          <w:lang w:eastAsia="pl-PL"/>
        </w:rPr>
      </w:pPr>
      <w:r>
        <w:rPr>
          <w:rFonts w:ascii="Calibri" w:hAnsi="Calibri" w:cs="Calibri"/>
          <w:sz w:val="28"/>
          <w:szCs w:val="28"/>
          <w:lang w:eastAsia="pl-PL"/>
        </w:rPr>
        <w:t>Wniosek w formie pisemnej lub ustnej zostaje złożony na posiedzeniu rady pedagogicznej przez dyrektora, wychowawcę, nauczyciela;</w:t>
      </w:r>
    </w:p>
    <w:p w:rsidR="004057FF" w:rsidRDefault="004057FF" w:rsidP="00D10BC0">
      <w:pPr>
        <w:pStyle w:val="Akapitzlist"/>
        <w:numPr>
          <w:ilvl w:val="0"/>
          <w:numId w:val="107"/>
        </w:numPr>
        <w:ind w:left="1134" w:firstLine="0"/>
        <w:rPr>
          <w:rFonts w:ascii="Calibri" w:hAnsi="Calibri" w:cs="Calibri"/>
          <w:sz w:val="28"/>
          <w:szCs w:val="28"/>
          <w:lang w:eastAsia="pl-PL"/>
        </w:rPr>
      </w:pPr>
      <w:r>
        <w:rPr>
          <w:rFonts w:ascii="Calibri" w:hAnsi="Calibri" w:cs="Calibri"/>
          <w:sz w:val="28"/>
          <w:szCs w:val="28"/>
          <w:lang w:eastAsia="pl-PL"/>
        </w:rPr>
        <w:t>rada pedagogiczna podejmuje uchwałę w sprawie skreślenia;</w:t>
      </w:r>
    </w:p>
    <w:p w:rsidR="004057FF" w:rsidRDefault="004057FF" w:rsidP="00D10BC0">
      <w:pPr>
        <w:pStyle w:val="Akapitzlist"/>
        <w:numPr>
          <w:ilvl w:val="0"/>
          <w:numId w:val="107"/>
        </w:numPr>
        <w:ind w:left="1134" w:firstLine="0"/>
        <w:rPr>
          <w:rFonts w:ascii="Calibri" w:hAnsi="Calibri" w:cs="Calibri"/>
          <w:sz w:val="28"/>
          <w:szCs w:val="28"/>
          <w:lang w:eastAsia="pl-PL"/>
        </w:rPr>
      </w:pPr>
      <w:r>
        <w:rPr>
          <w:rFonts w:ascii="Calibri" w:hAnsi="Calibri" w:cs="Calibri"/>
          <w:sz w:val="28"/>
          <w:szCs w:val="28"/>
          <w:lang w:eastAsia="pl-PL"/>
        </w:rPr>
        <w:t>uchwała zawiera treść, uzasadnienie, wyniki głosowania;</w:t>
      </w:r>
    </w:p>
    <w:p w:rsidR="004057FF" w:rsidRDefault="004057FF" w:rsidP="00D10BC0">
      <w:pPr>
        <w:pStyle w:val="Akapitzlist"/>
        <w:numPr>
          <w:ilvl w:val="0"/>
          <w:numId w:val="107"/>
        </w:numPr>
        <w:ind w:left="1134" w:firstLine="0"/>
        <w:rPr>
          <w:rFonts w:ascii="Calibri" w:hAnsi="Calibri" w:cs="Calibri"/>
          <w:sz w:val="28"/>
          <w:szCs w:val="28"/>
          <w:lang w:eastAsia="pl-PL"/>
        </w:rPr>
      </w:pPr>
      <w:r>
        <w:rPr>
          <w:rFonts w:ascii="Calibri" w:hAnsi="Calibri" w:cs="Calibri"/>
          <w:sz w:val="28"/>
          <w:szCs w:val="28"/>
          <w:lang w:eastAsia="pl-PL"/>
        </w:rPr>
        <w:t>dyrektor, na podstawie uchwały rady pedagogicznej zasięga opinii  samorządu szkolnego, rady rodziców;</w:t>
      </w:r>
    </w:p>
    <w:p w:rsidR="004057FF" w:rsidRDefault="004057FF" w:rsidP="00D10BC0">
      <w:pPr>
        <w:pStyle w:val="Akapitzlist"/>
        <w:numPr>
          <w:ilvl w:val="0"/>
          <w:numId w:val="107"/>
        </w:numPr>
        <w:ind w:left="1134" w:firstLine="0"/>
        <w:rPr>
          <w:rFonts w:ascii="Calibri" w:hAnsi="Calibri" w:cs="Calibri"/>
          <w:sz w:val="28"/>
          <w:szCs w:val="28"/>
          <w:lang w:eastAsia="pl-PL"/>
        </w:rPr>
      </w:pPr>
      <w:r>
        <w:rPr>
          <w:rFonts w:ascii="Calibri" w:hAnsi="Calibri" w:cs="Calibri"/>
          <w:sz w:val="28"/>
          <w:szCs w:val="28"/>
          <w:lang w:eastAsia="pl-PL"/>
        </w:rPr>
        <w:t xml:space="preserve">wykonanie kary może być zawieszone na czas próbny, jeżeli uczeń uzyska poręczenie w formie pisemnej samorządu szkolnego lub rady rodziców. </w:t>
      </w:r>
    </w:p>
    <w:p w:rsidR="004057FF" w:rsidRDefault="004057FF" w:rsidP="00412B12">
      <w:pPr>
        <w:pStyle w:val="Akapitzlist"/>
        <w:numPr>
          <w:ilvl w:val="3"/>
          <w:numId w:val="51"/>
        </w:numPr>
        <w:ind w:left="426"/>
        <w:rPr>
          <w:rFonts w:ascii="Calibri" w:hAnsi="Calibri" w:cs="Calibri"/>
          <w:sz w:val="28"/>
          <w:szCs w:val="28"/>
          <w:lang w:eastAsia="pl-PL"/>
        </w:rPr>
      </w:pPr>
      <w:r>
        <w:rPr>
          <w:rFonts w:ascii="Calibri" w:hAnsi="Calibri" w:cs="Calibri"/>
          <w:sz w:val="28"/>
          <w:szCs w:val="28"/>
          <w:lang w:eastAsia="pl-PL"/>
        </w:rPr>
        <w:t xml:space="preserve">Decyzja podjęta w sprawie skreślenia ucznia z listy przez dyrektora jest decyzją administracyjną. </w:t>
      </w:r>
    </w:p>
    <w:p w:rsidR="004057FF" w:rsidRDefault="004057FF" w:rsidP="00412B12">
      <w:pPr>
        <w:pStyle w:val="Akapitzlist"/>
        <w:numPr>
          <w:ilvl w:val="3"/>
          <w:numId w:val="51"/>
        </w:numPr>
        <w:ind w:left="426"/>
        <w:rPr>
          <w:rFonts w:ascii="Calibri" w:hAnsi="Calibri" w:cs="Calibri"/>
          <w:sz w:val="28"/>
          <w:szCs w:val="28"/>
          <w:lang w:eastAsia="pl-PL"/>
        </w:rPr>
      </w:pPr>
      <w:r>
        <w:rPr>
          <w:rFonts w:ascii="Calibri" w:hAnsi="Calibri" w:cs="Calibri"/>
          <w:sz w:val="28"/>
          <w:szCs w:val="28"/>
          <w:lang w:eastAsia="pl-PL"/>
        </w:rPr>
        <w:t>Decyzja ta zawiera:</w:t>
      </w:r>
    </w:p>
    <w:p w:rsidR="004057FF" w:rsidRDefault="004057FF" w:rsidP="00D10BC0">
      <w:pPr>
        <w:pStyle w:val="Akapitzlist"/>
        <w:numPr>
          <w:ilvl w:val="0"/>
          <w:numId w:val="108"/>
        </w:numPr>
        <w:ind w:left="1134" w:firstLine="0"/>
        <w:rPr>
          <w:rFonts w:ascii="Calibri" w:hAnsi="Calibri" w:cs="Calibri"/>
          <w:sz w:val="28"/>
          <w:szCs w:val="28"/>
          <w:lang w:eastAsia="pl-PL"/>
        </w:rPr>
      </w:pPr>
      <w:r>
        <w:rPr>
          <w:rFonts w:ascii="Calibri" w:hAnsi="Calibri" w:cs="Calibri"/>
          <w:sz w:val="28"/>
          <w:szCs w:val="28"/>
          <w:lang w:eastAsia="pl-PL"/>
        </w:rPr>
        <w:t xml:space="preserve">oznaczanie organu wydającego decyzję, datę wydania, oznaczenie stron, przywołania podstawy prawnej; </w:t>
      </w:r>
    </w:p>
    <w:p w:rsidR="004057FF" w:rsidRDefault="004057FF" w:rsidP="00D10BC0">
      <w:pPr>
        <w:pStyle w:val="Akapitzlist"/>
        <w:numPr>
          <w:ilvl w:val="0"/>
          <w:numId w:val="108"/>
        </w:numPr>
        <w:ind w:left="1134" w:firstLine="0"/>
        <w:rPr>
          <w:rFonts w:ascii="Calibri" w:hAnsi="Calibri" w:cs="Calibri"/>
          <w:sz w:val="28"/>
          <w:szCs w:val="28"/>
          <w:lang w:eastAsia="pl-PL"/>
        </w:rPr>
      </w:pPr>
      <w:r>
        <w:rPr>
          <w:rFonts w:ascii="Calibri" w:hAnsi="Calibri" w:cs="Calibri"/>
          <w:sz w:val="28"/>
          <w:szCs w:val="28"/>
          <w:lang w:eastAsia="pl-PL"/>
        </w:rPr>
        <w:t>rozstrzygnięcie;</w:t>
      </w:r>
    </w:p>
    <w:p w:rsidR="004057FF" w:rsidRDefault="004057FF" w:rsidP="00D10BC0">
      <w:pPr>
        <w:pStyle w:val="Akapitzlist"/>
        <w:numPr>
          <w:ilvl w:val="0"/>
          <w:numId w:val="108"/>
        </w:numPr>
        <w:ind w:left="1134" w:firstLine="0"/>
        <w:rPr>
          <w:rFonts w:ascii="Calibri" w:hAnsi="Calibri" w:cs="Calibri"/>
          <w:sz w:val="28"/>
          <w:szCs w:val="28"/>
          <w:lang w:eastAsia="pl-PL"/>
        </w:rPr>
      </w:pPr>
      <w:r>
        <w:rPr>
          <w:rFonts w:ascii="Calibri" w:hAnsi="Calibri" w:cs="Calibri"/>
          <w:sz w:val="28"/>
          <w:szCs w:val="28"/>
          <w:lang w:eastAsia="pl-PL"/>
        </w:rPr>
        <w:t>uzasadnienie faktyczne i prawne;</w:t>
      </w:r>
    </w:p>
    <w:p w:rsidR="004057FF" w:rsidRDefault="004057FF" w:rsidP="00D10BC0">
      <w:pPr>
        <w:pStyle w:val="Akapitzlist"/>
        <w:numPr>
          <w:ilvl w:val="0"/>
          <w:numId w:val="108"/>
        </w:numPr>
        <w:ind w:left="1134" w:firstLine="0"/>
        <w:rPr>
          <w:rFonts w:ascii="Calibri" w:hAnsi="Calibri" w:cs="Calibri"/>
          <w:sz w:val="28"/>
          <w:szCs w:val="28"/>
          <w:lang w:eastAsia="pl-PL"/>
        </w:rPr>
      </w:pPr>
      <w:r>
        <w:rPr>
          <w:rFonts w:ascii="Calibri" w:hAnsi="Calibri" w:cs="Calibri"/>
          <w:sz w:val="28"/>
          <w:szCs w:val="28"/>
          <w:lang w:eastAsia="pl-PL"/>
        </w:rPr>
        <w:t xml:space="preserve">pouczenie czy i w jakim terminie przysługuje odwołanie od decyzji; </w:t>
      </w:r>
    </w:p>
    <w:p w:rsidR="004057FF" w:rsidRDefault="004057FF" w:rsidP="00D10BC0">
      <w:pPr>
        <w:pStyle w:val="Akapitzlist"/>
        <w:numPr>
          <w:ilvl w:val="0"/>
          <w:numId w:val="108"/>
        </w:numPr>
        <w:ind w:left="1134" w:firstLine="0"/>
        <w:rPr>
          <w:rFonts w:ascii="Calibri" w:hAnsi="Calibri" w:cs="Calibri"/>
          <w:sz w:val="28"/>
          <w:szCs w:val="28"/>
          <w:lang w:eastAsia="pl-PL"/>
        </w:rPr>
      </w:pPr>
      <w:r>
        <w:rPr>
          <w:rFonts w:ascii="Calibri" w:hAnsi="Calibri" w:cs="Calibri"/>
          <w:sz w:val="28"/>
          <w:szCs w:val="28"/>
          <w:lang w:eastAsia="pl-PL"/>
        </w:rPr>
        <w:t>oznaczenie organu i terminu,  do którego należy złożyć odwołanie;</w:t>
      </w:r>
    </w:p>
    <w:p w:rsidR="004057FF" w:rsidRPr="00393C93" w:rsidRDefault="004057FF" w:rsidP="00D10BC0">
      <w:pPr>
        <w:pStyle w:val="Akapitzlist"/>
        <w:numPr>
          <w:ilvl w:val="0"/>
          <w:numId w:val="108"/>
        </w:numPr>
        <w:ind w:left="1134" w:firstLine="0"/>
        <w:rPr>
          <w:rFonts w:ascii="Calibri" w:hAnsi="Calibri" w:cs="Calibri"/>
          <w:sz w:val="28"/>
          <w:szCs w:val="28"/>
          <w:lang w:eastAsia="pl-PL"/>
        </w:rPr>
      </w:pPr>
      <w:r>
        <w:rPr>
          <w:rFonts w:ascii="Calibri" w:hAnsi="Calibri" w:cs="Calibri"/>
          <w:sz w:val="28"/>
          <w:szCs w:val="28"/>
          <w:lang w:eastAsia="pl-PL"/>
        </w:rPr>
        <w:t xml:space="preserve">podpis i stanowisko służbowe wydającego decyzję. </w:t>
      </w:r>
    </w:p>
    <w:p w:rsidR="004057FF" w:rsidRDefault="004057FF" w:rsidP="004043B6">
      <w:pPr>
        <w:pStyle w:val="Akapitzlist"/>
        <w:spacing w:after="0" w:line="240" w:lineRule="auto"/>
        <w:jc w:val="both"/>
        <w:rPr>
          <w:sz w:val="28"/>
          <w:szCs w:val="28"/>
          <w:lang w:eastAsia="pl-PL"/>
        </w:rPr>
      </w:pPr>
    </w:p>
    <w:p w:rsidR="004057FF" w:rsidRDefault="004057FF" w:rsidP="004043B6">
      <w:pPr>
        <w:pStyle w:val="Akapitzlist"/>
        <w:spacing w:after="0" w:line="240" w:lineRule="auto"/>
        <w:jc w:val="both"/>
        <w:rPr>
          <w:sz w:val="28"/>
          <w:szCs w:val="28"/>
          <w:lang w:eastAsia="pl-PL"/>
        </w:rPr>
      </w:pPr>
    </w:p>
    <w:p w:rsidR="004057FF" w:rsidRDefault="004057FF" w:rsidP="004043B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63</w:t>
      </w:r>
      <w:r w:rsidRPr="00F17084">
        <w:rPr>
          <w:rFonts w:ascii="Calibri" w:hAnsi="Calibri" w:cs="Calibri"/>
          <w:b/>
          <w:bCs/>
          <w:sz w:val="28"/>
          <w:szCs w:val="28"/>
        </w:rPr>
        <w:t>.</w:t>
      </w:r>
    </w:p>
    <w:p w:rsidR="004057FF" w:rsidRDefault="004057FF" w:rsidP="004043B6">
      <w:pPr>
        <w:pStyle w:val="Akapitzlist"/>
        <w:spacing w:after="0" w:line="240" w:lineRule="auto"/>
        <w:jc w:val="both"/>
        <w:rPr>
          <w:sz w:val="28"/>
          <w:szCs w:val="28"/>
          <w:lang w:eastAsia="pl-PL"/>
        </w:rPr>
      </w:pPr>
    </w:p>
    <w:p w:rsidR="004057FF" w:rsidRPr="008B11D7" w:rsidRDefault="004057FF" w:rsidP="00412B12">
      <w:pPr>
        <w:pStyle w:val="Akapitzlist"/>
        <w:numPr>
          <w:ilvl w:val="6"/>
          <w:numId w:val="51"/>
        </w:numPr>
        <w:spacing w:after="0" w:line="240" w:lineRule="auto"/>
        <w:ind w:left="426"/>
        <w:jc w:val="both"/>
        <w:rPr>
          <w:rFonts w:ascii="Calibri" w:hAnsi="Calibri" w:cs="Calibri"/>
          <w:sz w:val="28"/>
          <w:szCs w:val="28"/>
          <w:lang w:eastAsia="pl-PL"/>
        </w:rPr>
      </w:pPr>
      <w:r w:rsidRPr="00090A92">
        <w:rPr>
          <w:rFonts w:ascii="Calibri" w:hAnsi="Calibri" w:cs="Calibri"/>
          <w:sz w:val="28"/>
          <w:szCs w:val="28"/>
          <w:lang w:eastAsia="pl-PL"/>
        </w:rPr>
        <w:t xml:space="preserve">Szkoła   ma obowiązek informowania rodziców, opiekunów prawnych ucznia o przyznanej nagrodzie, stypendium, pomocy materialnej lub  zastosowanej wobec ucznia karze. </w:t>
      </w:r>
    </w:p>
    <w:p w:rsidR="004057FF" w:rsidRPr="00090A92" w:rsidRDefault="004057FF" w:rsidP="008B11D7">
      <w:pPr>
        <w:pStyle w:val="Akapitzlist"/>
        <w:spacing w:after="0" w:line="240" w:lineRule="auto"/>
        <w:ind w:left="426"/>
        <w:jc w:val="both"/>
        <w:rPr>
          <w:rFonts w:ascii="Calibri" w:hAnsi="Calibri" w:cs="Calibri"/>
          <w:sz w:val="28"/>
          <w:szCs w:val="28"/>
          <w:lang w:eastAsia="pl-PL"/>
        </w:rPr>
      </w:pPr>
    </w:p>
    <w:p w:rsidR="004057FF" w:rsidRDefault="004057FF" w:rsidP="006A2C25">
      <w:pPr>
        <w:pStyle w:val="Nagwek1"/>
      </w:pPr>
      <w:bookmarkStart w:id="28" w:name="_Toc25437845"/>
      <w:r>
        <w:t>Rozdział 10</w:t>
      </w:r>
      <w:bookmarkEnd w:id="28"/>
    </w:p>
    <w:p w:rsidR="004057FF" w:rsidRDefault="004057FF" w:rsidP="006A2C25">
      <w:pPr>
        <w:pStyle w:val="Nagwek1"/>
      </w:pPr>
      <w:bookmarkStart w:id="29" w:name="_Toc25437846"/>
      <w:r>
        <w:t>Współdziałanie z rodzicami i środowiskiem lokalnym</w:t>
      </w:r>
      <w:bookmarkEnd w:id="29"/>
    </w:p>
    <w:p w:rsidR="004057FF" w:rsidRDefault="004057FF" w:rsidP="00E2139C">
      <w:pPr>
        <w:autoSpaceDE w:val="0"/>
        <w:autoSpaceDN w:val="0"/>
        <w:adjustRightInd w:val="0"/>
        <w:spacing w:line="240" w:lineRule="auto"/>
        <w:jc w:val="both"/>
        <w:rPr>
          <w:rFonts w:ascii="Times New Roman" w:hAnsi="Times New Roman" w:cs="Times New Roman"/>
          <w:i/>
          <w:iCs/>
          <w:color w:val="000000"/>
          <w:kern w:val="24"/>
          <w:sz w:val="20"/>
          <w:szCs w:val="20"/>
          <w:lang w:eastAsia="pl-PL"/>
        </w:rPr>
      </w:pPr>
    </w:p>
    <w:p w:rsidR="004057FF" w:rsidRDefault="004057FF" w:rsidP="006E71BB">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64</w:t>
      </w:r>
      <w:r w:rsidRPr="00F17084">
        <w:rPr>
          <w:rFonts w:ascii="Calibri" w:hAnsi="Calibri" w:cs="Calibri"/>
          <w:b/>
          <w:bCs/>
          <w:sz w:val="28"/>
          <w:szCs w:val="28"/>
        </w:rPr>
        <w:t>.</w:t>
      </w:r>
    </w:p>
    <w:p w:rsidR="004057FF" w:rsidRDefault="004057FF" w:rsidP="006E71BB">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p>
    <w:p w:rsidR="004057FF" w:rsidRDefault="004057FF" w:rsidP="00412B12">
      <w:pPr>
        <w:pStyle w:val="Akapitzlist"/>
        <w:numPr>
          <w:ilvl w:val="6"/>
          <w:numId w:val="81"/>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Szkoła współdziała z miejscową poradnią psychologiczno-pedagogiczną, policją, sądem do spraw nieletnich, strażą pożarną, ośrodkami pomocy społecznej i innymi instytucjami.  </w:t>
      </w:r>
    </w:p>
    <w:p w:rsidR="004057FF" w:rsidRDefault="004057FF" w:rsidP="00412B12">
      <w:pPr>
        <w:pStyle w:val="Akapitzlist"/>
        <w:numPr>
          <w:ilvl w:val="6"/>
          <w:numId w:val="81"/>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Koordynatorem współpracy z instytucjami wymienionymi w ust. 1 jest pedagog szkolny. </w:t>
      </w:r>
    </w:p>
    <w:p w:rsidR="004057FF" w:rsidRDefault="004057FF" w:rsidP="00412B12">
      <w:pPr>
        <w:pStyle w:val="Akapitzlist"/>
        <w:numPr>
          <w:ilvl w:val="6"/>
          <w:numId w:val="81"/>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Na polecenie dyrektora,  pedagog  szkolny komunikuje się z instytucjami wymienionymi w ust. 1 i inicjuje spotkania grupowe jak i indywidualne,                    o tematyce wcześniej ustalonej. </w:t>
      </w:r>
    </w:p>
    <w:p w:rsidR="004057FF" w:rsidRDefault="004057FF" w:rsidP="00412B12">
      <w:pPr>
        <w:pStyle w:val="Akapitzlist"/>
        <w:numPr>
          <w:ilvl w:val="6"/>
          <w:numId w:val="81"/>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Pedagog szkolny koordynuje pomoc psychologiczno-pedagogiczną, ekonomiczną, w porozumieniu z dyrekcją, wychowawcami,  nauczycielami, rodzicami, uczniami a wybranymi  instytucjami. </w:t>
      </w:r>
    </w:p>
    <w:p w:rsidR="004057FF" w:rsidRDefault="004057FF" w:rsidP="00412B12">
      <w:pPr>
        <w:pStyle w:val="Akapitzlist"/>
        <w:numPr>
          <w:ilvl w:val="6"/>
          <w:numId w:val="81"/>
        </w:numPr>
        <w:tabs>
          <w:tab w:val="left" w:pos="470"/>
        </w:tabs>
        <w:suppressAutoHyphens/>
        <w:autoSpaceDN w:val="0"/>
        <w:spacing w:after="0" w:line="240" w:lineRule="auto"/>
        <w:ind w:left="425"/>
        <w:jc w:val="both"/>
        <w:textAlignment w:val="baseline"/>
        <w:rPr>
          <w:rFonts w:ascii="Calibri" w:hAnsi="Calibri" w:cs="Calibri"/>
          <w:sz w:val="28"/>
          <w:szCs w:val="28"/>
        </w:rPr>
      </w:pPr>
      <w:r>
        <w:rPr>
          <w:rFonts w:ascii="Calibri" w:hAnsi="Calibri" w:cs="Calibri"/>
          <w:sz w:val="28"/>
          <w:szCs w:val="28"/>
        </w:rPr>
        <w:t xml:space="preserve">Problemy wychowawcze, ekonomiczne i wszystkie inne wychowawcy zgłaszają  do pedagoga szkolnego. </w:t>
      </w:r>
    </w:p>
    <w:p w:rsidR="004057FF" w:rsidRDefault="004057FF" w:rsidP="006E71BB">
      <w:pPr>
        <w:autoSpaceDE w:val="0"/>
        <w:autoSpaceDN w:val="0"/>
        <w:adjustRightInd w:val="0"/>
        <w:spacing w:line="240" w:lineRule="auto"/>
        <w:jc w:val="center"/>
        <w:rPr>
          <w:rFonts w:ascii="Calibri" w:hAnsi="Calibri" w:cs="Calibri"/>
          <w:b/>
          <w:bCs/>
          <w:color w:val="000000"/>
          <w:kern w:val="24"/>
          <w:sz w:val="28"/>
          <w:szCs w:val="28"/>
          <w:lang w:eastAsia="pl-PL"/>
        </w:rPr>
      </w:pPr>
    </w:p>
    <w:p w:rsidR="004057FF" w:rsidRDefault="004057FF" w:rsidP="00570E66">
      <w:pPr>
        <w:pStyle w:val="Akapitzlist"/>
        <w:tabs>
          <w:tab w:val="left" w:pos="470"/>
        </w:tabs>
        <w:suppressAutoHyphens/>
        <w:autoSpaceDN w:val="0"/>
        <w:spacing w:after="0" w:line="240" w:lineRule="auto"/>
        <w:ind w:left="425"/>
        <w:jc w:val="center"/>
        <w:textAlignment w:val="baseline"/>
        <w:rPr>
          <w:rFonts w:ascii="Calibri" w:hAnsi="Calibri" w:cs="Calibri"/>
          <w:b/>
          <w:bCs/>
          <w:sz w:val="28"/>
          <w:szCs w:val="28"/>
        </w:rPr>
      </w:pPr>
      <w:r>
        <w:rPr>
          <w:rFonts w:ascii="Calibri" w:hAnsi="Calibri" w:cs="Calibri"/>
          <w:b/>
          <w:bCs/>
          <w:sz w:val="28"/>
          <w:szCs w:val="28"/>
        </w:rPr>
        <w:t>§ 65.</w:t>
      </w:r>
    </w:p>
    <w:p w:rsidR="004057FF" w:rsidRDefault="004057FF" w:rsidP="006E71BB">
      <w:pPr>
        <w:autoSpaceDE w:val="0"/>
        <w:autoSpaceDN w:val="0"/>
        <w:adjustRightInd w:val="0"/>
        <w:spacing w:line="240" w:lineRule="auto"/>
        <w:jc w:val="center"/>
        <w:rPr>
          <w:rFonts w:ascii="Calibri" w:hAnsi="Calibri" w:cs="Calibri"/>
          <w:b/>
          <w:bCs/>
          <w:color w:val="000000"/>
          <w:kern w:val="24"/>
          <w:sz w:val="28"/>
          <w:szCs w:val="28"/>
          <w:lang w:eastAsia="pl-PL"/>
        </w:rPr>
      </w:pPr>
    </w:p>
    <w:p w:rsidR="004057FF" w:rsidRPr="00406576" w:rsidRDefault="004057FF" w:rsidP="00412B12">
      <w:pPr>
        <w:pStyle w:val="Akapitzlist"/>
        <w:numPr>
          <w:ilvl w:val="6"/>
          <w:numId w:val="81"/>
        </w:numPr>
        <w:autoSpaceDE w:val="0"/>
        <w:autoSpaceDN w:val="0"/>
        <w:adjustRightInd w:val="0"/>
        <w:spacing w:line="240" w:lineRule="auto"/>
        <w:ind w:left="426"/>
        <w:jc w:val="both"/>
        <w:rPr>
          <w:rFonts w:ascii="Calibri" w:hAnsi="Calibri" w:cs="Calibri"/>
          <w:b/>
          <w:bCs/>
          <w:color w:val="000000"/>
          <w:kern w:val="24"/>
          <w:sz w:val="28"/>
          <w:szCs w:val="28"/>
          <w:lang w:eastAsia="pl-PL"/>
        </w:rPr>
      </w:pPr>
      <w:r>
        <w:rPr>
          <w:rFonts w:ascii="Calibri" w:hAnsi="Calibri" w:cs="Calibri"/>
          <w:color w:val="000000"/>
          <w:kern w:val="24"/>
          <w:sz w:val="28"/>
          <w:szCs w:val="28"/>
          <w:lang w:eastAsia="pl-PL"/>
        </w:rPr>
        <w:t xml:space="preserve">W szkole obowiązuje program wychowawczo-profilaktyczny. </w:t>
      </w:r>
    </w:p>
    <w:p w:rsidR="004057FF" w:rsidRPr="00406576" w:rsidRDefault="004057FF" w:rsidP="00412B12">
      <w:pPr>
        <w:pStyle w:val="Akapitzlist"/>
        <w:numPr>
          <w:ilvl w:val="6"/>
          <w:numId w:val="81"/>
        </w:numPr>
        <w:autoSpaceDE w:val="0"/>
        <w:autoSpaceDN w:val="0"/>
        <w:adjustRightInd w:val="0"/>
        <w:spacing w:line="240" w:lineRule="auto"/>
        <w:ind w:left="426"/>
        <w:jc w:val="both"/>
        <w:rPr>
          <w:rFonts w:ascii="Calibri" w:hAnsi="Calibri" w:cs="Calibri"/>
          <w:b/>
          <w:bCs/>
          <w:color w:val="000000"/>
          <w:kern w:val="24"/>
          <w:sz w:val="28"/>
          <w:szCs w:val="28"/>
          <w:lang w:eastAsia="pl-PL"/>
        </w:rPr>
      </w:pPr>
      <w:r>
        <w:rPr>
          <w:rFonts w:ascii="Calibri" w:hAnsi="Calibri" w:cs="Calibri"/>
          <w:color w:val="000000"/>
          <w:kern w:val="24"/>
          <w:sz w:val="28"/>
          <w:szCs w:val="28"/>
          <w:lang w:eastAsia="pl-PL"/>
        </w:rPr>
        <w:t xml:space="preserve">Szkoła wspiera rodziców w zakresie nauczania, wychowania, opieki                        i profilaktyki. </w:t>
      </w:r>
    </w:p>
    <w:p w:rsidR="004057FF" w:rsidRPr="00406576" w:rsidRDefault="004057FF" w:rsidP="00412B12">
      <w:pPr>
        <w:pStyle w:val="Akapitzlist"/>
        <w:numPr>
          <w:ilvl w:val="6"/>
          <w:numId w:val="81"/>
        </w:numPr>
        <w:autoSpaceDE w:val="0"/>
        <w:autoSpaceDN w:val="0"/>
        <w:adjustRightInd w:val="0"/>
        <w:spacing w:line="240" w:lineRule="auto"/>
        <w:ind w:left="426"/>
        <w:jc w:val="both"/>
        <w:rPr>
          <w:rFonts w:ascii="Calibri" w:hAnsi="Calibri" w:cs="Calibri"/>
          <w:b/>
          <w:bCs/>
          <w:color w:val="000000"/>
          <w:kern w:val="24"/>
          <w:sz w:val="28"/>
          <w:szCs w:val="28"/>
          <w:lang w:eastAsia="pl-PL"/>
        </w:rPr>
      </w:pPr>
      <w:r>
        <w:rPr>
          <w:rFonts w:ascii="Calibri" w:hAnsi="Calibri" w:cs="Calibri"/>
          <w:color w:val="000000"/>
          <w:kern w:val="24"/>
          <w:sz w:val="28"/>
          <w:szCs w:val="28"/>
          <w:lang w:eastAsia="pl-PL"/>
        </w:rPr>
        <w:t xml:space="preserve">Wychowawcy rozpoznają i  diagnozują środowisko rodzinne ucznia. </w:t>
      </w:r>
    </w:p>
    <w:p w:rsidR="004057FF" w:rsidRPr="00DA0AFE" w:rsidRDefault="004057FF" w:rsidP="00412B12">
      <w:pPr>
        <w:pStyle w:val="Akapitzlist"/>
        <w:numPr>
          <w:ilvl w:val="6"/>
          <w:numId w:val="81"/>
        </w:numPr>
        <w:autoSpaceDE w:val="0"/>
        <w:autoSpaceDN w:val="0"/>
        <w:adjustRightInd w:val="0"/>
        <w:spacing w:line="240" w:lineRule="auto"/>
        <w:ind w:left="426"/>
        <w:jc w:val="both"/>
        <w:rPr>
          <w:rFonts w:ascii="Calibri" w:hAnsi="Calibri" w:cs="Calibri"/>
          <w:b/>
          <w:bCs/>
          <w:color w:val="000000"/>
          <w:kern w:val="24"/>
          <w:sz w:val="28"/>
          <w:szCs w:val="28"/>
          <w:lang w:eastAsia="pl-PL"/>
        </w:rPr>
      </w:pPr>
      <w:r>
        <w:rPr>
          <w:rFonts w:ascii="Calibri" w:hAnsi="Calibri" w:cs="Calibri"/>
          <w:color w:val="000000"/>
          <w:kern w:val="24"/>
          <w:sz w:val="28"/>
          <w:szCs w:val="28"/>
          <w:lang w:eastAsia="pl-PL"/>
        </w:rPr>
        <w:lastRenderedPageBreak/>
        <w:t>Wychowawcy i pedagog szkolny służą pomocą w rozwiązywaniu problemów wychowawczych, sprawowaniu szczególnej opieki i profilaktyki.</w:t>
      </w:r>
    </w:p>
    <w:p w:rsidR="004057FF" w:rsidRPr="00DA0AFE" w:rsidRDefault="004057FF" w:rsidP="00412B12">
      <w:pPr>
        <w:pStyle w:val="Akapitzlist"/>
        <w:numPr>
          <w:ilvl w:val="6"/>
          <w:numId w:val="81"/>
        </w:numPr>
        <w:autoSpaceDE w:val="0"/>
        <w:autoSpaceDN w:val="0"/>
        <w:adjustRightInd w:val="0"/>
        <w:spacing w:line="240" w:lineRule="auto"/>
        <w:ind w:left="426"/>
        <w:jc w:val="both"/>
        <w:rPr>
          <w:rFonts w:ascii="Calibri" w:hAnsi="Calibri" w:cs="Calibri"/>
          <w:b/>
          <w:bCs/>
          <w:color w:val="000000"/>
          <w:kern w:val="24"/>
          <w:sz w:val="28"/>
          <w:szCs w:val="28"/>
          <w:lang w:eastAsia="pl-PL"/>
        </w:rPr>
      </w:pPr>
      <w:r>
        <w:rPr>
          <w:rFonts w:ascii="Calibri" w:hAnsi="Calibri" w:cs="Calibri"/>
          <w:color w:val="000000"/>
          <w:kern w:val="24"/>
          <w:sz w:val="28"/>
          <w:szCs w:val="28"/>
          <w:lang w:eastAsia="pl-PL"/>
        </w:rPr>
        <w:t xml:space="preserve">Problemy uczniów są rozwiązywane we współpracy z rodzicami, na spotkaniach indywidualnych lub na spotkaniach z pedagogiem i dyrektorem szkoły. </w:t>
      </w:r>
    </w:p>
    <w:p w:rsidR="004057FF" w:rsidRPr="004D7BC9" w:rsidRDefault="004057FF" w:rsidP="00412B12">
      <w:pPr>
        <w:pStyle w:val="Akapitzlist"/>
        <w:numPr>
          <w:ilvl w:val="6"/>
          <w:numId w:val="81"/>
        </w:numPr>
        <w:autoSpaceDE w:val="0"/>
        <w:autoSpaceDN w:val="0"/>
        <w:adjustRightInd w:val="0"/>
        <w:spacing w:line="240" w:lineRule="auto"/>
        <w:ind w:left="426"/>
        <w:jc w:val="both"/>
        <w:rPr>
          <w:rFonts w:ascii="Calibri" w:hAnsi="Calibri" w:cs="Calibri"/>
          <w:b/>
          <w:bCs/>
          <w:color w:val="000000"/>
          <w:kern w:val="24"/>
          <w:sz w:val="28"/>
          <w:szCs w:val="28"/>
          <w:lang w:eastAsia="pl-PL"/>
        </w:rPr>
      </w:pPr>
      <w:r>
        <w:rPr>
          <w:rFonts w:ascii="Calibri" w:hAnsi="Calibri" w:cs="Calibri"/>
          <w:color w:val="000000"/>
          <w:kern w:val="24"/>
          <w:sz w:val="28"/>
          <w:szCs w:val="28"/>
          <w:lang w:eastAsia="pl-PL"/>
        </w:rPr>
        <w:t xml:space="preserve">Ze spotkań indywidualnych sporządzane są notatki w dzienniku uczniowskim i/lub notatki u pedagoga szkolnego, dyrektora. </w:t>
      </w:r>
    </w:p>
    <w:p w:rsidR="004057FF" w:rsidRPr="00DA0AFE" w:rsidRDefault="004057FF" w:rsidP="00412B12">
      <w:pPr>
        <w:pStyle w:val="Akapitzlist"/>
        <w:numPr>
          <w:ilvl w:val="6"/>
          <w:numId w:val="81"/>
        </w:numPr>
        <w:autoSpaceDE w:val="0"/>
        <w:autoSpaceDN w:val="0"/>
        <w:adjustRightInd w:val="0"/>
        <w:spacing w:line="240" w:lineRule="auto"/>
        <w:ind w:left="426"/>
        <w:jc w:val="both"/>
        <w:rPr>
          <w:rFonts w:ascii="Calibri" w:hAnsi="Calibri" w:cs="Calibri"/>
          <w:b/>
          <w:bCs/>
          <w:color w:val="000000"/>
          <w:kern w:val="24"/>
          <w:sz w:val="28"/>
          <w:szCs w:val="28"/>
          <w:lang w:eastAsia="pl-PL"/>
        </w:rPr>
      </w:pPr>
      <w:r>
        <w:rPr>
          <w:rFonts w:ascii="Calibri" w:hAnsi="Calibri" w:cs="Calibri"/>
          <w:color w:val="000000"/>
          <w:kern w:val="24"/>
          <w:sz w:val="28"/>
          <w:szCs w:val="28"/>
          <w:lang w:eastAsia="pl-PL"/>
        </w:rPr>
        <w:t xml:space="preserve">Na  spotkaniach z rodzicami prowadzone są pogadanki tematyczne                    o wychowaniu, opiece nad uczniami, profilaktyce. </w:t>
      </w:r>
    </w:p>
    <w:p w:rsidR="004057FF" w:rsidRPr="00B504E4" w:rsidRDefault="004057FF" w:rsidP="00412B12">
      <w:pPr>
        <w:pStyle w:val="Akapitzlist"/>
        <w:numPr>
          <w:ilvl w:val="6"/>
          <w:numId w:val="81"/>
        </w:numPr>
        <w:autoSpaceDE w:val="0"/>
        <w:autoSpaceDN w:val="0"/>
        <w:adjustRightInd w:val="0"/>
        <w:spacing w:line="240" w:lineRule="auto"/>
        <w:ind w:left="426"/>
        <w:jc w:val="both"/>
        <w:rPr>
          <w:rFonts w:ascii="Calibri" w:hAnsi="Calibri" w:cs="Calibri"/>
          <w:b/>
          <w:bCs/>
          <w:sz w:val="28"/>
          <w:szCs w:val="28"/>
        </w:rPr>
      </w:pPr>
      <w:r>
        <w:rPr>
          <w:rFonts w:ascii="Calibri" w:hAnsi="Calibri" w:cs="Calibri"/>
          <w:color w:val="000000"/>
          <w:kern w:val="24"/>
          <w:sz w:val="28"/>
          <w:szCs w:val="28"/>
          <w:lang w:eastAsia="pl-PL"/>
        </w:rPr>
        <w:t xml:space="preserve">Nad  zasadami współdziałania między rodzicami a wychowawcami, nauczycielami, pedagogiem czuwa dyrektor szkoły. </w:t>
      </w:r>
    </w:p>
    <w:p w:rsidR="004057FF" w:rsidRPr="00B504E4" w:rsidRDefault="004057FF" w:rsidP="007F66BE">
      <w:pPr>
        <w:pStyle w:val="Nagwek1"/>
        <w:jc w:val="left"/>
      </w:pPr>
    </w:p>
    <w:p w:rsidR="004057FF" w:rsidRPr="008B11D7" w:rsidRDefault="004057FF" w:rsidP="008B11D7">
      <w:pPr>
        <w:pStyle w:val="Nagwek1"/>
      </w:pPr>
      <w:bookmarkStart w:id="30" w:name="_Toc25437847"/>
      <w:r w:rsidRPr="008B11D7">
        <w:t>Rozdział 11</w:t>
      </w:r>
      <w:bookmarkEnd w:id="30"/>
    </w:p>
    <w:p w:rsidR="004057FF" w:rsidRPr="008B11D7" w:rsidRDefault="004057FF" w:rsidP="008B11D7">
      <w:pPr>
        <w:pStyle w:val="Nagwek1"/>
      </w:pPr>
      <w:bookmarkStart w:id="31" w:name="_Toc25437848"/>
      <w:r>
        <w:t>Ceremoniał szkoln</w:t>
      </w:r>
      <w:r w:rsidRPr="008B11D7">
        <w:t>y</w:t>
      </w:r>
      <w:bookmarkEnd w:id="31"/>
    </w:p>
    <w:p w:rsidR="004057FF" w:rsidRDefault="004057FF" w:rsidP="003D1703">
      <w:pPr>
        <w:autoSpaceDE w:val="0"/>
        <w:autoSpaceDN w:val="0"/>
        <w:adjustRightInd w:val="0"/>
        <w:spacing w:line="240" w:lineRule="auto"/>
        <w:rPr>
          <w:rFonts w:ascii="Times New Roman" w:hAnsi="Times New Roman" w:cs="Times New Roman"/>
          <w:b/>
          <w:bCs/>
          <w:sz w:val="24"/>
          <w:szCs w:val="24"/>
        </w:rPr>
      </w:pPr>
    </w:p>
    <w:p w:rsidR="004057FF" w:rsidRDefault="004057FF" w:rsidP="005C2675">
      <w:pPr>
        <w:autoSpaceDE w:val="0"/>
        <w:autoSpaceDN w:val="0"/>
        <w:adjustRightInd w:val="0"/>
        <w:spacing w:line="240" w:lineRule="auto"/>
        <w:jc w:val="center"/>
        <w:rPr>
          <w:rFonts w:ascii="Times New Roman" w:hAnsi="Times New Roman" w:cs="Times New Roman"/>
          <w:b/>
          <w:bCs/>
          <w:sz w:val="24"/>
          <w:szCs w:val="24"/>
        </w:rPr>
      </w:pPr>
      <w:r>
        <w:rPr>
          <w:rFonts w:ascii="Calibri" w:hAnsi="Calibri" w:cs="Calibri"/>
          <w:b/>
          <w:bCs/>
          <w:sz w:val="28"/>
          <w:szCs w:val="28"/>
        </w:rPr>
        <w:t>§ 66</w:t>
      </w:r>
      <w:r w:rsidRPr="00F17084">
        <w:rPr>
          <w:rFonts w:ascii="Calibri" w:hAnsi="Calibri" w:cs="Calibri"/>
          <w:b/>
          <w:bCs/>
          <w:sz w:val="28"/>
          <w:szCs w:val="28"/>
        </w:rPr>
        <w:t>.</w:t>
      </w:r>
    </w:p>
    <w:p w:rsidR="004057FF" w:rsidRPr="005C2675" w:rsidRDefault="004057FF" w:rsidP="00090A92">
      <w:pPr>
        <w:pStyle w:val="Akapitzlist"/>
        <w:autoSpaceDE w:val="0"/>
        <w:autoSpaceDN w:val="0"/>
        <w:adjustRightInd w:val="0"/>
        <w:spacing w:line="240" w:lineRule="auto"/>
        <w:ind w:left="284"/>
        <w:rPr>
          <w:rFonts w:ascii="Calibri" w:hAnsi="Calibri" w:cs="Calibri"/>
          <w:sz w:val="28"/>
          <w:szCs w:val="28"/>
        </w:rPr>
      </w:pPr>
      <w:r>
        <w:rPr>
          <w:rFonts w:ascii="Calibri" w:hAnsi="Calibri" w:cs="Calibri"/>
          <w:sz w:val="28"/>
          <w:szCs w:val="28"/>
        </w:rPr>
        <w:t xml:space="preserve">1.  </w:t>
      </w:r>
      <w:r w:rsidRPr="005C2675">
        <w:rPr>
          <w:rFonts w:ascii="Calibri" w:hAnsi="Calibri" w:cs="Calibri"/>
          <w:sz w:val="28"/>
          <w:szCs w:val="28"/>
        </w:rPr>
        <w:t xml:space="preserve">Szkoła posiada sztandar i ceremoniał szkolny. </w:t>
      </w:r>
    </w:p>
    <w:p w:rsidR="004057FF" w:rsidRDefault="004057FF" w:rsidP="00090A92">
      <w:pPr>
        <w:pStyle w:val="Akapitzlist"/>
        <w:autoSpaceDE w:val="0"/>
        <w:autoSpaceDN w:val="0"/>
        <w:adjustRightInd w:val="0"/>
        <w:spacing w:line="240" w:lineRule="auto"/>
        <w:ind w:left="284"/>
        <w:rPr>
          <w:rFonts w:ascii="Calibri" w:hAnsi="Calibri" w:cs="Calibri"/>
          <w:sz w:val="28"/>
          <w:szCs w:val="28"/>
        </w:rPr>
      </w:pPr>
      <w:r>
        <w:rPr>
          <w:rFonts w:ascii="Calibri" w:hAnsi="Calibri" w:cs="Calibri"/>
          <w:sz w:val="28"/>
          <w:szCs w:val="28"/>
        </w:rPr>
        <w:t xml:space="preserve">2.  Sztandar szkoły i ceremoniał szkolny stosowane są podczas uroczystości patriotycznych, religijnych, religijno-patriotycznych. </w:t>
      </w:r>
    </w:p>
    <w:p w:rsidR="004057FF" w:rsidRPr="005C2675" w:rsidRDefault="004057FF" w:rsidP="00090A92">
      <w:pPr>
        <w:pStyle w:val="Akapitzlist"/>
        <w:autoSpaceDE w:val="0"/>
        <w:autoSpaceDN w:val="0"/>
        <w:adjustRightInd w:val="0"/>
        <w:spacing w:line="240" w:lineRule="auto"/>
        <w:ind w:left="284"/>
        <w:rPr>
          <w:rFonts w:ascii="Calibri" w:hAnsi="Calibri" w:cs="Calibri"/>
          <w:sz w:val="28"/>
          <w:szCs w:val="28"/>
        </w:rPr>
      </w:pPr>
      <w:r>
        <w:rPr>
          <w:rFonts w:ascii="Calibri" w:hAnsi="Calibri" w:cs="Calibri"/>
          <w:sz w:val="28"/>
          <w:szCs w:val="28"/>
        </w:rPr>
        <w:t>3.Szkoła posiada pieczęć okrągłą  z godłem państwowym w środku i napisem w otoku: „ZESPÓŁ SZKÓŁ NR 2 IM. LUDWIKA SKOWYRY W PRZYSUSZE”.</w:t>
      </w:r>
    </w:p>
    <w:p w:rsidR="004057FF" w:rsidRPr="009F1EA8" w:rsidRDefault="004057FF" w:rsidP="005C2675">
      <w:pPr>
        <w:pStyle w:val="Nagwek1"/>
      </w:pPr>
      <w:bookmarkStart w:id="32" w:name="_Toc25437849"/>
      <w:r>
        <w:t>Rozdział 12</w:t>
      </w:r>
      <w:bookmarkEnd w:id="32"/>
    </w:p>
    <w:p w:rsidR="004057FF" w:rsidRPr="00666D0A" w:rsidRDefault="004057FF" w:rsidP="005C2675">
      <w:pPr>
        <w:pStyle w:val="Nagwek1"/>
      </w:pPr>
      <w:bookmarkStart w:id="33" w:name="_Toc25437850"/>
      <w:r w:rsidRPr="00666D0A">
        <w:t>Postanowienia końcowe</w:t>
      </w:r>
      <w:bookmarkEnd w:id="33"/>
    </w:p>
    <w:p w:rsidR="004057FF" w:rsidRDefault="004057FF" w:rsidP="003D1703">
      <w:pPr>
        <w:autoSpaceDE w:val="0"/>
        <w:autoSpaceDN w:val="0"/>
        <w:adjustRightInd w:val="0"/>
        <w:spacing w:line="240" w:lineRule="auto"/>
        <w:jc w:val="center"/>
        <w:rPr>
          <w:rFonts w:ascii="Calibri" w:hAnsi="Calibri" w:cs="Calibri"/>
          <w:b/>
          <w:bCs/>
          <w:sz w:val="24"/>
          <w:szCs w:val="24"/>
        </w:rPr>
      </w:pPr>
    </w:p>
    <w:p w:rsidR="004057FF" w:rsidRDefault="004057FF" w:rsidP="00BF39B9">
      <w:pPr>
        <w:autoSpaceDE w:val="0"/>
        <w:autoSpaceDN w:val="0"/>
        <w:adjustRightInd w:val="0"/>
        <w:spacing w:line="240" w:lineRule="auto"/>
        <w:jc w:val="center"/>
        <w:rPr>
          <w:rFonts w:ascii="Times New Roman" w:hAnsi="Times New Roman" w:cs="Times New Roman"/>
          <w:b/>
          <w:bCs/>
          <w:sz w:val="24"/>
          <w:szCs w:val="24"/>
        </w:rPr>
      </w:pPr>
      <w:r>
        <w:rPr>
          <w:rFonts w:ascii="Calibri" w:hAnsi="Calibri" w:cs="Calibri"/>
          <w:b/>
          <w:bCs/>
          <w:sz w:val="28"/>
          <w:szCs w:val="28"/>
        </w:rPr>
        <w:t>§ 67</w:t>
      </w:r>
      <w:r w:rsidRPr="00F17084">
        <w:rPr>
          <w:rFonts w:ascii="Calibri" w:hAnsi="Calibri" w:cs="Calibri"/>
          <w:b/>
          <w:bCs/>
          <w:sz w:val="28"/>
          <w:szCs w:val="28"/>
        </w:rPr>
        <w:t>.</w:t>
      </w:r>
    </w:p>
    <w:p w:rsidR="004057FF" w:rsidRDefault="004057FF" w:rsidP="00412B12">
      <w:pPr>
        <w:pStyle w:val="Akapitzlist"/>
        <w:numPr>
          <w:ilvl w:val="6"/>
          <w:numId w:val="80"/>
        </w:numPr>
        <w:autoSpaceDE w:val="0"/>
        <w:autoSpaceDN w:val="0"/>
        <w:adjustRightInd w:val="0"/>
        <w:spacing w:line="240" w:lineRule="auto"/>
        <w:ind w:left="426"/>
        <w:jc w:val="both"/>
        <w:rPr>
          <w:rFonts w:ascii="Calibri" w:hAnsi="Calibri" w:cs="Calibri"/>
          <w:sz w:val="28"/>
          <w:szCs w:val="28"/>
        </w:rPr>
      </w:pPr>
      <w:r w:rsidRPr="00BF39B9">
        <w:rPr>
          <w:rFonts w:ascii="Calibri" w:hAnsi="Calibri" w:cs="Calibri"/>
          <w:sz w:val="28"/>
          <w:szCs w:val="28"/>
        </w:rPr>
        <w:t xml:space="preserve">Sprawy nieuregulowane w statucie są rozstrzygane w oparciu </w:t>
      </w:r>
      <w:r>
        <w:rPr>
          <w:rFonts w:ascii="Calibri" w:hAnsi="Calibri" w:cs="Calibri"/>
          <w:sz w:val="28"/>
          <w:szCs w:val="28"/>
        </w:rPr>
        <w:t xml:space="preserve">                              </w:t>
      </w:r>
      <w:r w:rsidRPr="00BF39B9">
        <w:rPr>
          <w:rFonts w:ascii="Calibri" w:hAnsi="Calibri" w:cs="Calibri"/>
          <w:sz w:val="28"/>
          <w:szCs w:val="28"/>
        </w:rPr>
        <w:t xml:space="preserve">o obowiązujące i dotyczące tych spraw odrębne przepisy. </w:t>
      </w:r>
    </w:p>
    <w:p w:rsidR="004057FF" w:rsidRPr="00BF39B9" w:rsidRDefault="004057FF" w:rsidP="00BF39B9">
      <w:pPr>
        <w:pStyle w:val="Akapitzlist"/>
        <w:autoSpaceDE w:val="0"/>
        <w:autoSpaceDN w:val="0"/>
        <w:adjustRightInd w:val="0"/>
        <w:spacing w:line="240" w:lineRule="auto"/>
        <w:ind w:left="426"/>
        <w:jc w:val="both"/>
        <w:rPr>
          <w:rFonts w:ascii="Calibri" w:hAnsi="Calibri" w:cs="Calibri"/>
          <w:sz w:val="28"/>
          <w:szCs w:val="28"/>
        </w:rPr>
      </w:pPr>
    </w:p>
    <w:p w:rsidR="004057FF" w:rsidRPr="00BF39B9" w:rsidRDefault="004057FF" w:rsidP="00BF39B9">
      <w:pPr>
        <w:autoSpaceDE w:val="0"/>
        <w:autoSpaceDN w:val="0"/>
        <w:adjustRightInd w:val="0"/>
        <w:spacing w:line="240" w:lineRule="auto"/>
        <w:jc w:val="center"/>
        <w:rPr>
          <w:rFonts w:ascii="Times New Roman" w:hAnsi="Times New Roman" w:cs="Times New Roman"/>
          <w:b/>
          <w:bCs/>
          <w:sz w:val="24"/>
          <w:szCs w:val="24"/>
        </w:rPr>
      </w:pPr>
      <w:r>
        <w:rPr>
          <w:rFonts w:ascii="Calibri" w:hAnsi="Calibri" w:cs="Calibri"/>
          <w:b/>
          <w:bCs/>
          <w:sz w:val="28"/>
          <w:szCs w:val="28"/>
        </w:rPr>
        <w:t>§ 68</w:t>
      </w:r>
      <w:r w:rsidRPr="00BF39B9">
        <w:rPr>
          <w:rFonts w:ascii="Calibri" w:hAnsi="Calibri" w:cs="Calibri"/>
          <w:b/>
          <w:bCs/>
          <w:sz w:val="28"/>
          <w:szCs w:val="28"/>
        </w:rPr>
        <w:t>.</w:t>
      </w:r>
    </w:p>
    <w:p w:rsidR="004057FF" w:rsidRPr="00CA7652" w:rsidRDefault="004057FF" w:rsidP="00BF39B9">
      <w:pPr>
        <w:autoSpaceDE w:val="0"/>
        <w:autoSpaceDN w:val="0"/>
        <w:adjustRightInd w:val="0"/>
        <w:spacing w:line="240" w:lineRule="auto"/>
        <w:jc w:val="center"/>
        <w:rPr>
          <w:rFonts w:ascii="Calibri" w:hAnsi="Calibri" w:cs="Calibri"/>
          <w:b/>
          <w:bCs/>
          <w:sz w:val="28"/>
          <w:szCs w:val="28"/>
        </w:rPr>
      </w:pPr>
    </w:p>
    <w:p w:rsidR="004057FF" w:rsidRDefault="004057FF" w:rsidP="00B370EE">
      <w:pPr>
        <w:pStyle w:val="Akapitzlist"/>
        <w:autoSpaceDE w:val="0"/>
        <w:autoSpaceDN w:val="0"/>
        <w:adjustRightInd w:val="0"/>
        <w:spacing w:line="240" w:lineRule="auto"/>
        <w:ind w:left="284"/>
        <w:jc w:val="both"/>
        <w:rPr>
          <w:rFonts w:ascii="Calibri" w:hAnsi="Calibri" w:cs="Calibri"/>
          <w:sz w:val="28"/>
          <w:szCs w:val="28"/>
        </w:rPr>
      </w:pPr>
      <w:r>
        <w:rPr>
          <w:rFonts w:ascii="Calibri" w:hAnsi="Calibri" w:cs="Calibri"/>
          <w:sz w:val="28"/>
          <w:szCs w:val="28"/>
        </w:rPr>
        <w:t>1.</w:t>
      </w:r>
      <w:r w:rsidRPr="00BF39B9">
        <w:rPr>
          <w:rFonts w:ascii="Calibri" w:hAnsi="Calibri" w:cs="Calibri"/>
          <w:sz w:val="28"/>
          <w:szCs w:val="28"/>
        </w:rPr>
        <w:t>Zmian w statucie dokonuje rada pedagogiczna z własnej inicjatywy lub na wniosek organów szkoły.</w:t>
      </w:r>
    </w:p>
    <w:p w:rsidR="004057FF" w:rsidRPr="00BF39B9" w:rsidRDefault="004057FF" w:rsidP="00B370EE">
      <w:pPr>
        <w:pStyle w:val="Akapitzlist"/>
        <w:autoSpaceDE w:val="0"/>
        <w:autoSpaceDN w:val="0"/>
        <w:adjustRightInd w:val="0"/>
        <w:spacing w:line="240" w:lineRule="auto"/>
        <w:ind w:left="284"/>
        <w:jc w:val="both"/>
        <w:rPr>
          <w:rFonts w:ascii="Calibri" w:hAnsi="Calibri" w:cs="Calibri"/>
          <w:sz w:val="28"/>
          <w:szCs w:val="28"/>
        </w:rPr>
      </w:pPr>
    </w:p>
    <w:p w:rsidR="004057FF" w:rsidRPr="00BF39B9" w:rsidRDefault="004057FF" w:rsidP="00B370EE">
      <w:pPr>
        <w:pStyle w:val="Akapitzlist"/>
        <w:autoSpaceDE w:val="0"/>
        <w:autoSpaceDN w:val="0"/>
        <w:adjustRightInd w:val="0"/>
        <w:spacing w:line="240" w:lineRule="auto"/>
        <w:ind w:left="284"/>
        <w:jc w:val="both"/>
        <w:rPr>
          <w:rFonts w:ascii="Calibri" w:hAnsi="Calibri" w:cs="Calibri"/>
          <w:b/>
          <w:bCs/>
          <w:sz w:val="28"/>
          <w:szCs w:val="28"/>
        </w:rPr>
      </w:pPr>
      <w:r>
        <w:rPr>
          <w:rFonts w:ascii="Calibri" w:hAnsi="Calibri" w:cs="Calibri"/>
          <w:sz w:val="28"/>
          <w:szCs w:val="28"/>
        </w:rPr>
        <w:t>2.</w:t>
      </w:r>
      <w:r w:rsidRPr="00BF39B9">
        <w:rPr>
          <w:rFonts w:ascii="Calibri" w:hAnsi="Calibri" w:cs="Calibri"/>
          <w:sz w:val="28"/>
          <w:szCs w:val="28"/>
        </w:rPr>
        <w:t>Dyrektor niezwłocznie powiadamia radę rodziców  o każdej zmianie w statucie.</w:t>
      </w:r>
    </w:p>
    <w:p w:rsidR="004057FF" w:rsidRPr="00BF39B9" w:rsidRDefault="004057FF" w:rsidP="007F66BE">
      <w:pPr>
        <w:pStyle w:val="Akapitzlist"/>
        <w:autoSpaceDE w:val="0"/>
        <w:autoSpaceDN w:val="0"/>
        <w:adjustRightInd w:val="0"/>
        <w:spacing w:line="240" w:lineRule="auto"/>
        <w:ind w:left="786"/>
        <w:jc w:val="center"/>
        <w:rPr>
          <w:rFonts w:ascii="Times New Roman" w:hAnsi="Times New Roman" w:cs="Times New Roman"/>
          <w:b/>
          <w:bCs/>
          <w:sz w:val="24"/>
          <w:szCs w:val="24"/>
        </w:rPr>
      </w:pPr>
      <w:r>
        <w:rPr>
          <w:rFonts w:ascii="Calibri" w:hAnsi="Calibri" w:cs="Calibri"/>
          <w:b/>
          <w:bCs/>
          <w:sz w:val="28"/>
          <w:szCs w:val="28"/>
        </w:rPr>
        <w:t>§ 69</w:t>
      </w:r>
      <w:r w:rsidRPr="00BF39B9">
        <w:rPr>
          <w:rFonts w:ascii="Calibri" w:hAnsi="Calibri" w:cs="Calibri"/>
          <w:b/>
          <w:bCs/>
          <w:sz w:val="28"/>
          <w:szCs w:val="28"/>
        </w:rPr>
        <w:t>.</w:t>
      </w:r>
    </w:p>
    <w:p w:rsidR="004057FF" w:rsidRPr="00CA7652" w:rsidRDefault="004057FF" w:rsidP="00BF39B9">
      <w:pPr>
        <w:autoSpaceDE w:val="0"/>
        <w:autoSpaceDN w:val="0"/>
        <w:adjustRightInd w:val="0"/>
        <w:spacing w:line="240" w:lineRule="auto"/>
        <w:jc w:val="center"/>
        <w:rPr>
          <w:rFonts w:ascii="Calibri" w:hAnsi="Calibri" w:cs="Calibri"/>
          <w:sz w:val="28"/>
          <w:szCs w:val="28"/>
        </w:rPr>
      </w:pPr>
    </w:p>
    <w:p w:rsidR="004057FF" w:rsidRPr="00BF39B9" w:rsidRDefault="004057FF" w:rsidP="00B370EE">
      <w:pPr>
        <w:pStyle w:val="Akapitzlist"/>
        <w:autoSpaceDE w:val="0"/>
        <w:autoSpaceDN w:val="0"/>
        <w:adjustRightInd w:val="0"/>
        <w:spacing w:line="240" w:lineRule="auto"/>
        <w:ind w:left="426"/>
        <w:jc w:val="both"/>
        <w:rPr>
          <w:rFonts w:ascii="Calibri" w:hAnsi="Calibri" w:cs="Calibri"/>
          <w:sz w:val="28"/>
          <w:szCs w:val="28"/>
        </w:rPr>
      </w:pPr>
      <w:r>
        <w:rPr>
          <w:rFonts w:ascii="Calibri" w:hAnsi="Calibri" w:cs="Calibri"/>
          <w:sz w:val="28"/>
          <w:szCs w:val="28"/>
        </w:rPr>
        <w:t>1.</w:t>
      </w:r>
      <w:r w:rsidRPr="00BF39B9">
        <w:rPr>
          <w:rFonts w:ascii="Calibri" w:hAnsi="Calibri" w:cs="Calibri"/>
          <w:sz w:val="28"/>
          <w:szCs w:val="28"/>
        </w:rPr>
        <w:t xml:space="preserve">Opiekun samorządu niezwłocznie powiadamia samorząd uczniowski o każdej zmianie w statucie. </w:t>
      </w:r>
    </w:p>
    <w:p w:rsidR="004057FF" w:rsidRDefault="004057FF" w:rsidP="00B370EE">
      <w:pPr>
        <w:pStyle w:val="Akapitzlist"/>
        <w:autoSpaceDE w:val="0"/>
        <w:autoSpaceDN w:val="0"/>
        <w:adjustRightInd w:val="0"/>
        <w:spacing w:line="240" w:lineRule="auto"/>
        <w:ind w:left="426"/>
        <w:jc w:val="both"/>
        <w:rPr>
          <w:rFonts w:ascii="Calibri" w:hAnsi="Calibri" w:cs="Calibri"/>
          <w:sz w:val="28"/>
          <w:szCs w:val="28"/>
        </w:rPr>
      </w:pPr>
      <w:r>
        <w:rPr>
          <w:rFonts w:ascii="Calibri" w:hAnsi="Calibri" w:cs="Calibri"/>
          <w:sz w:val="28"/>
          <w:szCs w:val="28"/>
        </w:rPr>
        <w:t>2.</w:t>
      </w:r>
      <w:r w:rsidRPr="00BF39B9">
        <w:rPr>
          <w:rFonts w:ascii="Calibri" w:hAnsi="Calibri" w:cs="Calibri"/>
          <w:sz w:val="28"/>
          <w:szCs w:val="28"/>
        </w:rPr>
        <w:t xml:space="preserve">Wychowawcy niezwłocznie powiadamiają swoich wychowanków o każdej zmianie w statucie szkoły. </w:t>
      </w:r>
    </w:p>
    <w:p w:rsidR="004057FF" w:rsidRPr="00BF39B9" w:rsidRDefault="004057FF" w:rsidP="00BF39B9">
      <w:pPr>
        <w:pStyle w:val="Akapitzlist"/>
        <w:autoSpaceDE w:val="0"/>
        <w:autoSpaceDN w:val="0"/>
        <w:adjustRightInd w:val="0"/>
        <w:spacing w:line="240" w:lineRule="auto"/>
        <w:ind w:left="426"/>
        <w:jc w:val="both"/>
        <w:rPr>
          <w:rFonts w:ascii="Calibri" w:hAnsi="Calibri" w:cs="Calibri"/>
          <w:sz w:val="28"/>
          <w:szCs w:val="28"/>
        </w:rPr>
      </w:pPr>
    </w:p>
    <w:p w:rsidR="004057FF" w:rsidRPr="00BF39B9" w:rsidRDefault="004057FF" w:rsidP="00BF39B9">
      <w:pPr>
        <w:pStyle w:val="Akapitzlist"/>
        <w:autoSpaceDE w:val="0"/>
        <w:autoSpaceDN w:val="0"/>
        <w:adjustRightInd w:val="0"/>
        <w:spacing w:line="240" w:lineRule="auto"/>
        <w:jc w:val="center"/>
        <w:rPr>
          <w:rFonts w:ascii="Times New Roman" w:hAnsi="Times New Roman" w:cs="Times New Roman"/>
          <w:b/>
          <w:bCs/>
          <w:sz w:val="24"/>
          <w:szCs w:val="24"/>
        </w:rPr>
      </w:pPr>
      <w:r w:rsidRPr="00BF39B9">
        <w:rPr>
          <w:rFonts w:ascii="Calibri" w:hAnsi="Calibri" w:cs="Calibri"/>
          <w:b/>
          <w:bCs/>
          <w:sz w:val="28"/>
          <w:szCs w:val="28"/>
        </w:rPr>
        <w:t xml:space="preserve">§ </w:t>
      </w:r>
      <w:r>
        <w:rPr>
          <w:rFonts w:ascii="Calibri" w:hAnsi="Calibri" w:cs="Calibri"/>
          <w:b/>
          <w:bCs/>
          <w:sz w:val="28"/>
          <w:szCs w:val="28"/>
        </w:rPr>
        <w:t>70</w:t>
      </w:r>
      <w:r w:rsidRPr="00BF39B9">
        <w:rPr>
          <w:rFonts w:ascii="Calibri" w:hAnsi="Calibri" w:cs="Calibri"/>
          <w:b/>
          <w:bCs/>
          <w:sz w:val="28"/>
          <w:szCs w:val="28"/>
        </w:rPr>
        <w:t>.</w:t>
      </w:r>
    </w:p>
    <w:p w:rsidR="004057FF" w:rsidRPr="00CA7652" w:rsidRDefault="004057FF" w:rsidP="00BF39B9">
      <w:pPr>
        <w:spacing w:line="240" w:lineRule="auto"/>
        <w:jc w:val="center"/>
        <w:rPr>
          <w:rFonts w:ascii="Calibri" w:hAnsi="Calibri" w:cs="Calibri"/>
          <w:sz w:val="28"/>
          <w:szCs w:val="28"/>
        </w:rPr>
      </w:pPr>
    </w:p>
    <w:p w:rsidR="004057FF" w:rsidRPr="00BF39B9" w:rsidRDefault="004057FF" w:rsidP="00B370EE">
      <w:pPr>
        <w:pStyle w:val="Akapitzlist"/>
        <w:spacing w:line="240" w:lineRule="auto"/>
        <w:ind w:left="426"/>
        <w:rPr>
          <w:rFonts w:ascii="Calibri" w:hAnsi="Calibri" w:cs="Calibri"/>
          <w:sz w:val="28"/>
          <w:szCs w:val="28"/>
        </w:rPr>
      </w:pPr>
      <w:r>
        <w:rPr>
          <w:rFonts w:ascii="Calibri" w:hAnsi="Calibri" w:cs="Calibri"/>
          <w:sz w:val="28"/>
          <w:szCs w:val="28"/>
        </w:rPr>
        <w:t>1.</w:t>
      </w:r>
      <w:r w:rsidRPr="00BF39B9">
        <w:rPr>
          <w:rFonts w:ascii="Calibri" w:hAnsi="Calibri" w:cs="Calibri"/>
          <w:sz w:val="28"/>
          <w:szCs w:val="28"/>
        </w:rPr>
        <w:t xml:space="preserve">Tekst statutu w formie ujednoliconej jest publikowany </w:t>
      </w:r>
      <w:r>
        <w:rPr>
          <w:rFonts w:ascii="Calibri" w:hAnsi="Calibri" w:cs="Calibri"/>
          <w:sz w:val="28"/>
          <w:szCs w:val="28"/>
        </w:rPr>
        <w:t xml:space="preserve">na stronie internetowej szkoły </w:t>
      </w:r>
      <w:r w:rsidRPr="00BF39B9">
        <w:rPr>
          <w:rFonts w:ascii="Calibri" w:hAnsi="Calibri" w:cs="Calibri"/>
          <w:sz w:val="28"/>
          <w:szCs w:val="28"/>
        </w:rPr>
        <w:t>i zawiera odnośniki podające pełne nazwy odrębnych przepisów szczegółowych</w:t>
      </w:r>
      <w:r>
        <w:rPr>
          <w:rFonts w:ascii="Calibri" w:hAnsi="Calibri" w:cs="Calibri"/>
          <w:sz w:val="28"/>
          <w:szCs w:val="28"/>
        </w:rPr>
        <w:t>,</w:t>
      </w:r>
      <w:r w:rsidRPr="00BF39B9">
        <w:rPr>
          <w:rFonts w:ascii="Calibri" w:hAnsi="Calibri" w:cs="Calibri"/>
          <w:sz w:val="28"/>
          <w:szCs w:val="28"/>
        </w:rPr>
        <w:t xml:space="preserve"> na które powołuje się statut.</w:t>
      </w:r>
    </w:p>
    <w:p w:rsidR="004057FF" w:rsidRPr="00CA7652" w:rsidRDefault="004057FF" w:rsidP="00B370EE">
      <w:pPr>
        <w:pStyle w:val="Standard"/>
        <w:spacing w:after="0" w:line="240" w:lineRule="auto"/>
        <w:ind w:left="426"/>
        <w:rPr>
          <w:b/>
          <w:bCs/>
          <w:sz w:val="28"/>
          <w:szCs w:val="28"/>
        </w:rPr>
      </w:pPr>
    </w:p>
    <w:p w:rsidR="004057FF" w:rsidRPr="00CA7652" w:rsidRDefault="004057FF" w:rsidP="00BF39B9">
      <w:pPr>
        <w:pStyle w:val="Standard"/>
        <w:spacing w:after="0" w:line="240" w:lineRule="auto"/>
        <w:ind w:left="426"/>
        <w:rPr>
          <w:b/>
          <w:bCs/>
          <w:sz w:val="28"/>
          <w:szCs w:val="28"/>
        </w:rPr>
      </w:pPr>
    </w:p>
    <w:p w:rsidR="004057FF" w:rsidRPr="00CA7652" w:rsidRDefault="004057FF" w:rsidP="00BF39B9">
      <w:pPr>
        <w:pStyle w:val="Standard"/>
        <w:spacing w:after="0" w:line="240" w:lineRule="auto"/>
        <w:ind w:left="426"/>
        <w:rPr>
          <w:b/>
          <w:bCs/>
          <w:sz w:val="28"/>
          <w:szCs w:val="28"/>
        </w:rPr>
      </w:pPr>
    </w:p>
    <w:p w:rsidR="004057FF" w:rsidRPr="00CA7652" w:rsidRDefault="004057FF" w:rsidP="00BF39B9">
      <w:pPr>
        <w:pStyle w:val="Standard"/>
        <w:spacing w:after="0" w:line="240" w:lineRule="auto"/>
        <w:ind w:left="426"/>
        <w:rPr>
          <w:b/>
          <w:bCs/>
          <w:sz w:val="28"/>
          <w:szCs w:val="28"/>
        </w:rPr>
      </w:pPr>
    </w:p>
    <w:p w:rsidR="004057FF" w:rsidRPr="001A44B5" w:rsidRDefault="004057FF" w:rsidP="00BF39B9">
      <w:pPr>
        <w:pStyle w:val="Standard"/>
        <w:spacing w:after="0" w:line="240" w:lineRule="auto"/>
        <w:ind w:left="426"/>
        <w:rPr>
          <w:b/>
          <w:bCs/>
          <w:i/>
          <w:iCs/>
          <w:sz w:val="28"/>
          <w:szCs w:val="28"/>
        </w:rPr>
      </w:pPr>
      <w:r w:rsidRPr="001A44B5">
        <w:rPr>
          <w:b/>
          <w:bCs/>
          <w:i/>
          <w:iCs/>
          <w:sz w:val="28"/>
          <w:szCs w:val="28"/>
        </w:rPr>
        <w:t xml:space="preserve">Zmiany zatwierdzone uchwała RP nr 3/2022/2023 z dnia 31 .08.2022r. </w:t>
      </w:r>
    </w:p>
    <w:p w:rsidR="004057FF" w:rsidRPr="00CA7652" w:rsidRDefault="004057FF" w:rsidP="00BF39B9">
      <w:pPr>
        <w:pStyle w:val="Standard"/>
        <w:spacing w:after="0" w:line="240" w:lineRule="auto"/>
        <w:ind w:left="426"/>
        <w:rPr>
          <w:b/>
          <w:bCs/>
          <w:sz w:val="28"/>
          <w:szCs w:val="28"/>
        </w:rPr>
      </w:pPr>
    </w:p>
    <w:p w:rsidR="004057FF" w:rsidRPr="00CA7652" w:rsidRDefault="004057FF" w:rsidP="00BF39B9">
      <w:pPr>
        <w:pStyle w:val="Standard"/>
        <w:spacing w:after="0" w:line="240" w:lineRule="auto"/>
        <w:ind w:left="426"/>
        <w:rPr>
          <w:b/>
          <w:bCs/>
          <w:sz w:val="28"/>
          <w:szCs w:val="28"/>
        </w:rPr>
      </w:pPr>
    </w:p>
    <w:p w:rsidR="004057FF" w:rsidRPr="00CA7652" w:rsidRDefault="004057FF" w:rsidP="00BF39B9">
      <w:pPr>
        <w:pStyle w:val="Standard"/>
        <w:spacing w:after="0" w:line="240" w:lineRule="auto"/>
        <w:ind w:left="426"/>
        <w:rPr>
          <w:b/>
          <w:bCs/>
          <w:sz w:val="28"/>
          <w:szCs w:val="28"/>
        </w:rPr>
      </w:pPr>
    </w:p>
    <w:p w:rsidR="004057FF" w:rsidRPr="00CA7652" w:rsidRDefault="004057FF" w:rsidP="00BF39B9">
      <w:pPr>
        <w:pStyle w:val="Standard"/>
        <w:spacing w:after="0" w:line="240" w:lineRule="auto"/>
        <w:ind w:left="426"/>
        <w:rPr>
          <w:b/>
          <w:bCs/>
          <w:sz w:val="28"/>
          <w:szCs w:val="28"/>
        </w:rPr>
      </w:pPr>
    </w:p>
    <w:p w:rsidR="004057FF" w:rsidRPr="00CA7652" w:rsidRDefault="004057FF" w:rsidP="00BF39B9">
      <w:pPr>
        <w:pStyle w:val="Standard"/>
        <w:spacing w:after="0" w:line="240" w:lineRule="auto"/>
        <w:ind w:left="426"/>
        <w:rPr>
          <w:b/>
          <w:bCs/>
          <w:sz w:val="28"/>
          <w:szCs w:val="28"/>
        </w:rPr>
      </w:pPr>
    </w:p>
    <w:p w:rsidR="004057FF" w:rsidRPr="00CA7652" w:rsidRDefault="004057FF" w:rsidP="00BF39B9">
      <w:pPr>
        <w:pStyle w:val="Standard"/>
        <w:spacing w:after="0" w:line="240" w:lineRule="auto"/>
        <w:ind w:left="426"/>
        <w:rPr>
          <w:sz w:val="28"/>
          <w:szCs w:val="28"/>
        </w:rPr>
      </w:pPr>
    </w:p>
    <w:p w:rsidR="004057FF" w:rsidRPr="00CA7652" w:rsidRDefault="004057FF" w:rsidP="00BF39B9">
      <w:pPr>
        <w:ind w:left="426"/>
        <w:rPr>
          <w:rFonts w:ascii="Calibri" w:hAnsi="Calibri" w:cs="Calibri"/>
          <w:sz w:val="28"/>
          <w:szCs w:val="28"/>
        </w:rPr>
      </w:pPr>
    </w:p>
    <w:p w:rsidR="004057FF" w:rsidRPr="00CA7652" w:rsidRDefault="004057FF" w:rsidP="004043B6">
      <w:pPr>
        <w:ind w:left="426"/>
        <w:jc w:val="both"/>
        <w:rPr>
          <w:rFonts w:ascii="Calibri" w:hAnsi="Calibri" w:cs="Calibri"/>
          <w:sz w:val="28"/>
          <w:szCs w:val="28"/>
        </w:rPr>
      </w:pPr>
    </w:p>
    <w:sectPr w:rsidR="004057FF" w:rsidRPr="00CA7652" w:rsidSect="006572B1">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6E" w:rsidRDefault="009F126E" w:rsidP="000A30CB">
      <w:pPr>
        <w:spacing w:after="0" w:line="240" w:lineRule="auto"/>
      </w:pPr>
      <w:r>
        <w:separator/>
      </w:r>
    </w:p>
  </w:endnote>
  <w:endnote w:type="continuationSeparator" w:id="0">
    <w:p w:rsidR="009F126E" w:rsidRDefault="009F126E" w:rsidP="000A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F" w:rsidRDefault="009F126E">
    <w:pPr>
      <w:pStyle w:val="Stopka"/>
      <w:jc w:val="center"/>
    </w:pPr>
    <w:r>
      <w:fldChar w:fldCharType="begin"/>
    </w:r>
    <w:r>
      <w:instrText xml:space="preserve"> PAGE   \* MERGEFORMAT </w:instrText>
    </w:r>
    <w:r>
      <w:fldChar w:fldCharType="separate"/>
    </w:r>
    <w:r w:rsidR="00311C0E">
      <w:rPr>
        <w:noProof/>
      </w:rPr>
      <w:t>61</w:t>
    </w:r>
    <w:r>
      <w:rPr>
        <w:noProof/>
      </w:rPr>
      <w:fldChar w:fldCharType="end"/>
    </w:r>
  </w:p>
  <w:p w:rsidR="004057FF" w:rsidRDefault="004057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6E" w:rsidRDefault="009F126E" w:rsidP="000A30CB">
      <w:pPr>
        <w:spacing w:after="0" w:line="240" w:lineRule="auto"/>
      </w:pPr>
      <w:r>
        <w:separator/>
      </w:r>
    </w:p>
  </w:footnote>
  <w:footnote w:type="continuationSeparator" w:id="0">
    <w:p w:rsidR="009F126E" w:rsidRDefault="009F126E" w:rsidP="000A3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13"/>
    <w:multiLevelType w:val="multilevel"/>
    <w:tmpl w:val="8B40A588"/>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09B602A"/>
    <w:multiLevelType w:val="hybridMultilevel"/>
    <w:tmpl w:val="03C61C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4A5BA6"/>
    <w:multiLevelType w:val="multilevel"/>
    <w:tmpl w:val="FD4AB97C"/>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4D91E5D"/>
    <w:multiLevelType w:val="hybridMultilevel"/>
    <w:tmpl w:val="0B20073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5E850CE"/>
    <w:multiLevelType w:val="multilevel"/>
    <w:tmpl w:val="494AF528"/>
    <w:styleLink w:val="WWNum16"/>
    <w:lvl w:ilvl="0">
      <w:start w:val="2"/>
      <w:numFmt w:val="decimal"/>
      <w:lvlText w:val="%1."/>
      <w:lvlJc w:val="right"/>
    </w:lvl>
    <w:lvl w:ilvl="1">
      <w:start w:val="1"/>
      <w:numFmt w:val="decimal"/>
      <w:lvlText w:val="%2)"/>
      <w:lvlJc w:val="left"/>
      <w:rPr>
        <w:rFonts w:ascii="Calibri" w:eastAsia="Times New Roman" w:hAnsi="Calibri"/>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61C01FF"/>
    <w:multiLevelType w:val="hybridMultilevel"/>
    <w:tmpl w:val="9096370E"/>
    <w:lvl w:ilvl="0" w:tplc="04150011">
      <w:start w:val="1"/>
      <w:numFmt w:val="decimal"/>
      <w:lvlText w:val="%1)"/>
      <w:lvlJc w:val="left"/>
      <w:pPr>
        <w:ind w:left="1990" w:hanging="360"/>
      </w:pPr>
    </w:lvl>
    <w:lvl w:ilvl="1" w:tplc="04150019">
      <w:start w:val="1"/>
      <w:numFmt w:val="lowerLetter"/>
      <w:lvlText w:val="%2."/>
      <w:lvlJc w:val="left"/>
      <w:pPr>
        <w:ind w:left="2710" w:hanging="360"/>
      </w:pPr>
    </w:lvl>
    <w:lvl w:ilvl="2" w:tplc="0415001B">
      <w:start w:val="1"/>
      <w:numFmt w:val="lowerRoman"/>
      <w:lvlText w:val="%3."/>
      <w:lvlJc w:val="right"/>
      <w:pPr>
        <w:ind w:left="3430" w:hanging="180"/>
      </w:pPr>
    </w:lvl>
    <w:lvl w:ilvl="3" w:tplc="0415000F">
      <w:start w:val="1"/>
      <w:numFmt w:val="decimal"/>
      <w:lvlText w:val="%4."/>
      <w:lvlJc w:val="left"/>
      <w:pPr>
        <w:ind w:left="4150" w:hanging="360"/>
      </w:pPr>
    </w:lvl>
    <w:lvl w:ilvl="4" w:tplc="04150019">
      <w:start w:val="1"/>
      <w:numFmt w:val="lowerLetter"/>
      <w:lvlText w:val="%5."/>
      <w:lvlJc w:val="left"/>
      <w:pPr>
        <w:ind w:left="4870" w:hanging="360"/>
      </w:pPr>
    </w:lvl>
    <w:lvl w:ilvl="5" w:tplc="0415001B">
      <w:start w:val="1"/>
      <w:numFmt w:val="lowerRoman"/>
      <w:lvlText w:val="%6."/>
      <w:lvlJc w:val="right"/>
      <w:pPr>
        <w:ind w:left="5590" w:hanging="180"/>
      </w:pPr>
    </w:lvl>
    <w:lvl w:ilvl="6" w:tplc="0415000F">
      <w:start w:val="1"/>
      <w:numFmt w:val="decimal"/>
      <w:lvlText w:val="%7."/>
      <w:lvlJc w:val="left"/>
      <w:pPr>
        <w:ind w:left="6310" w:hanging="360"/>
      </w:pPr>
    </w:lvl>
    <w:lvl w:ilvl="7" w:tplc="04150019">
      <w:start w:val="1"/>
      <w:numFmt w:val="lowerLetter"/>
      <w:lvlText w:val="%8."/>
      <w:lvlJc w:val="left"/>
      <w:pPr>
        <w:ind w:left="7030" w:hanging="360"/>
      </w:pPr>
    </w:lvl>
    <w:lvl w:ilvl="8" w:tplc="0415001B">
      <w:start w:val="1"/>
      <w:numFmt w:val="lowerRoman"/>
      <w:lvlText w:val="%9."/>
      <w:lvlJc w:val="right"/>
      <w:pPr>
        <w:ind w:left="7750" w:hanging="180"/>
      </w:pPr>
    </w:lvl>
  </w:abstractNum>
  <w:abstractNum w:abstractNumId="6">
    <w:nsid w:val="06B45B6A"/>
    <w:multiLevelType w:val="hybridMultilevel"/>
    <w:tmpl w:val="EAC893C6"/>
    <w:lvl w:ilvl="0" w:tplc="AB72DE4C">
      <w:start w:val="1"/>
      <w:numFmt w:val="decimal"/>
      <w:lvlText w:val="%1)"/>
      <w:lvlJc w:val="left"/>
      <w:pPr>
        <w:ind w:left="1440" w:hanging="360"/>
      </w:pPr>
      <w:rPr>
        <w:rFonts w:ascii="Calibri" w:eastAsia="Times New Roman" w:hAnsi="Calibri" w:hint="default"/>
        <w:sz w:val="28"/>
        <w:szCs w:val="28"/>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7">
    <w:nsid w:val="07DD694E"/>
    <w:multiLevelType w:val="hybridMultilevel"/>
    <w:tmpl w:val="D1542B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7F2695"/>
    <w:multiLevelType w:val="hybridMultilevel"/>
    <w:tmpl w:val="5372C87E"/>
    <w:lvl w:ilvl="0" w:tplc="FFAE42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nsid w:val="08A00DA9"/>
    <w:multiLevelType w:val="hybridMultilevel"/>
    <w:tmpl w:val="9618C112"/>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nsid w:val="0A406B27"/>
    <w:multiLevelType w:val="multilevel"/>
    <w:tmpl w:val="0B7AC802"/>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B200098"/>
    <w:multiLevelType w:val="hybridMultilevel"/>
    <w:tmpl w:val="88F0F4B0"/>
    <w:lvl w:ilvl="0" w:tplc="17F42F2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nsid w:val="0B3A659B"/>
    <w:multiLevelType w:val="multilevel"/>
    <w:tmpl w:val="6E9859BA"/>
    <w:styleLink w:val="WWNum26"/>
    <w:lvl w:ilvl="0">
      <w:start w:val="2"/>
      <w:numFmt w:val="decimal"/>
      <w:lvlText w:val="%1."/>
      <w:lvlJc w:val="left"/>
      <w:rPr>
        <w:color w:val="auto"/>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C1D6F37"/>
    <w:multiLevelType w:val="multilevel"/>
    <w:tmpl w:val="93F2583C"/>
    <w:styleLink w:val="WWNum3"/>
    <w:lvl w:ilvl="0">
      <w:start w:val="1"/>
      <w:numFmt w:val="decimal"/>
      <w:lvlText w:val="%1)"/>
      <w:lvlJc w:val="left"/>
    </w:lvl>
    <w:lvl w:ilvl="1">
      <w:start w:val="1"/>
      <w:numFmt w:val="decimal"/>
      <w:lvlText w:val="%2)"/>
      <w:lvlJc w:val="left"/>
      <w:rPr>
        <w:rFonts w:ascii="Calibri" w:eastAsia="Times New Roman" w:hAnsi="Calibri"/>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C8A2DFF"/>
    <w:multiLevelType w:val="hybridMultilevel"/>
    <w:tmpl w:val="B74216C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D954F78"/>
    <w:multiLevelType w:val="hybridMultilevel"/>
    <w:tmpl w:val="E6D629AC"/>
    <w:lvl w:ilvl="0" w:tplc="FDC871DA">
      <w:start w:val="1"/>
      <w:numFmt w:val="decimal"/>
      <w:lvlText w:val="%1)"/>
      <w:lvlJc w:val="left"/>
      <w:pPr>
        <w:ind w:left="1353" w:hanging="360"/>
      </w:pPr>
      <w:rPr>
        <w:rFonts w:ascii="Calibri" w:eastAsia="Times New Roman" w:hAnsi="Calibri"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nsid w:val="0DDC5141"/>
    <w:multiLevelType w:val="multilevel"/>
    <w:tmpl w:val="7CC40932"/>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EBD1336"/>
    <w:multiLevelType w:val="hybridMultilevel"/>
    <w:tmpl w:val="C30A0176"/>
    <w:lvl w:ilvl="0" w:tplc="4D145604">
      <w:start w:val="1"/>
      <w:numFmt w:val="decimal"/>
      <w:lvlText w:val="%1)"/>
      <w:lvlJc w:val="left"/>
      <w:pPr>
        <w:ind w:left="1440" w:hanging="360"/>
      </w:pPr>
      <w:rPr>
        <w:rFonts w:ascii="Calibri" w:eastAsia="Times New Roman"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nsid w:val="0ED07F5B"/>
    <w:multiLevelType w:val="hybridMultilevel"/>
    <w:tmpl w:val="24786468"/>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nsid w:val="0FA6732A"/>
    <w:multiLevelType w:val="multilevel"/>
    <w:tmpl w:val="BBE83276"/>
    <w:styleLink w:val="WWNum13"/>
    <w:lvl w:ilvl="0">
      <w:start w:val="2"/>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10E04A9"/>
    <w:multiLevelType w:val="hybridMultilevel"/>
    <w:tmpl w:val="EB98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7206D85"/>
    <w:multiLevelType w:val="hybridMultilevel"/>
    <w:tmpl w:val="AF6E7FD8"/>
    <w:lvl w:ilvl="0" w:tplc="441E7DF8">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DD47C0"/>
    <w:multiLevelType w:val="hybridMultilevel"/>
    <w:tmpl w:val="324E2B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E357DEB"/>
    <w:multiLevelType w:val="multilevel"/>
    <w:tmpl w:val="B77CC3C8"/>
    <w:styleLink w:val="WWNum25"/>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E7409F0"/>
    <w:multiLevelType w:val="hybridMultilevel"/>
    <w:tmpl w:val="77DA6D2A"/>
    <w:lvl w:ilvl="0" w:tplc="71960092">
      <w:start w:val="1"/>
      <w:numFmt w:val="decimal"/>
      <w:lvlText w:val="%1)"/>
      <w:lvlJc w:val="left"/>
      <w:pPr>
        <w:ind w:left="1778" w:hanging="360"/>
      </w:pPr>
      <w:rPr>
        <w:rFonts w:ascii="Calibri" w:eastAsia="Times New Roman" w:hAnsi="Calibri"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5">
    <w:nsid w:val="1F232A59"/>
    <w:multiLevelType w:val="hybridMultilevel"/>
    <w:tmpl w:val="2D6E22C2"/>
    <w:lvl w:ilvl="0" w:tplc="0415000F">
      <w:start w:val="1"/>
      <w:numFmt w:val="decimal"/>
      <w:lvlText w:val="%1."/>
      <w:lvlJc w:val="left"/>
      <w:pPr>
        <w:ind w:left="720" w:hanging="360"/>
      </w:pPr>
      <w:rPr>
        <w:rFonts w:hint="default"/>
      </w:rPr>
    </w:lvl>
    <w:lvl w:ilvl="1" w:tplc="D6E6B8D8">
      <w:start w:val="1"/>
      <w:numFmt w:val="decimal"/>
      <w:lvlText w:val="%2)"/>
      <w:lvlJc w:val="left"/>
      <w:pPr>
        <w:ind w:left="1353" w:hanging="360"/>
      </w:pPr>
      <w:rPr>
        <w:rFonts w:ascii="Calibri" w:eastAsia="Times New Roman" w:hAnsi="Calibri" w:hint="default"/>
        <w:sz w:val="28"/>
        <w:szCs w:val="28"/>
      </w:rPr>
    </w:lvl>
    <w:lvl w:ilvl="2" w:tplc="18468DA2">
      <w:start w:val="1"/>
      <w:numFmt w:val="lowerLetter"/>
      <w:lvlText w:val="%3."/>
      <w:lvlJc w:val="left"/>
      <w:pPr>
        <w:ind w:left="2340" w:hanging="360"/>
      </w:pPr>
      <w:rPr>
        <w:rFonts w:ascii="Calibri" w:eastAsia="Times New Roman" w:hAnsi="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D589958">
      <w:start w:val="1"/>
      <w:numFmt w:val="decimal"/>
      <w:lvlText w:val="%7."/>
      <w:lvlJc w:val="left"/>
      <w:pPr>
        <w:ind w:left="786"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38C77A4"/>
    <w:multiLevelType w:val="hybridMultilevel"/>
    <w:tmpl w:val="897CF852"/>
    <w:lvl w:ilvl="0" w:tplc="04FE00EA">
      <w:start w:val="1"/>
      <w:numFmt w:val="decimal"/>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nsid w:val="24155F91"/>
    <w:multiLevelType w:val="hybridMultilevel"/>
    <w:tmpl w:val="06FAFE96"/>
    <w:lvl w:ilvl="0" w:tplc="04150011">
      <w:start w:val="1"/>
      <w:numFmt w:val="decimal"/>
      <w:lvlText w:val="%1)"/>
      <w:lvlJc w:val="left"/>
      <w:pPr>
        <w:ind w:left="1219" w:hanging="360"/>
      </w:pPr>
    </w:lvl>
    <w:lvl w:ilvl="1" w:tplc="04150019">
      <w:start w:val="1"/>
      <w:numFmt w:val="lowerLetter"/>
      <w:lvlText w:val="%2."/>
      <w:lvlJc w:val="left"/>
      <w:pPr>
        <w:ind w:left="1939" w:hanging="360"/>
      </w:pPr>
    </w:lvl>
    <w:lvl w:ilvl="2" w:tplc="0415001B">
      <w:start w:val="1"/>
      <w:numFmt w:val="lowerRoman"/>
      <w:lvlText w:val="%3."/>
      <w:lvlJc w:val="right"/>
      <w:pPr>
        <w:ind w:left="2659" w:hanging="180"/>
      </w:pPr>
    </w:lvl>
    <w:lvl w:ilvl="3" w:tplc="0415000F">
      <w:start w:val="1"/>
      <w:numFmt w:val="decimal"/>
      <w:lvlText w:val="%4."/>
      <w:lvlJc w:val="left"/>
      <w:pPr>
        <w:ind w:left="3379" w:hanging="360"/>
      </w:pPr>
    </w:lvl>
    <w:lvl w:ilvl="4" w:tplc="04150019">
      <w:start w:val="1"/>
      <w:numFmt w:val="lowerLetter"/>
      <w:lvlText w:val="%5."/>
      <w:lvlJc w:val="left"/>
      <w:pPr>
        <w:ind w:left="4099" w:hanging="360"/>
      </w:pPr>
    </w:lvl>
    <w:lvl w:ilvl="5" w:tplc="0415001B">
      <w:start w:val="1"/>
      <w:numFmt w:val="lowerRoman"/>
      <w:lvlText w:val="%6."/>
      <w:lvlJc w:val="right"/>
      <w:pPr>
        <w:ind w:left="4819" w:hanging="180"/>
      </w:pPr>
    </w:lvl>
    <w:lvl w:ilvl="6" w:tplc="0415000F">
      <w:start w:val="1"/>
      <w:numFmt w:val="decimal"/>
      <w:lvlText w:val="%7."/>
      <w:lvlJc w:val="left"/>
      <w:pPr>
        <w:ind w:left="5539" w:hanging="360"/>
      </w:pPr>
    </w:lvl>
    <w:lvl w:ilvl="7" w:tplc="04150019">
      <w:start w:val="1"/>
      <w:numFmt w:val="lowerLetter"/>
      <w:lvlText w:val="%8."/>
      <w:lvlJc w:val="left"/>
      <w:pPr>
        <w:ind w:left="6259" w:hanging="360"/>
      </w:pPr>
    </w:lvl>
    <w:lvl w:ilvl="8" w:tplc="0415001B">
      <w:start w:val="1"/>
      <w:numFmt w:val="lowerRoman"/>
      <w:lvlText w:val="%9."/>
      <w:lvlJc w:val="right"/>
      <w:pPr>
        <w:ind w:left="6979" w:hanging="180"/>
      </w:pPr>
    </w:lvl>
  </w:abstractNum>
  <w:abstractNum w:abstractNumId="28">
    <w:nsid w:val="248F2FC7"/>
    <w:multiLevelType w:val="hybridMultilevel"/>
    <w:tmpl w:val="669C03E2"/>
    <w:lvl w:ilvl="0" w:tplc="3E42F43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260B3FDB"/>
    <w:multiLevelType w:val="hybridMultilevel"/>
    <w:tmpl w:val="71B47FAE"/>
    <w:lvl w:ilvl="0" w:tplc="6B924886">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nsid w:val="26763507"/>
    <w:multiLevelType w:val="hybridMultilevel"/>
    <w:tmpl w:val="C70467FC"/>
    <w:lvl w:ilvl="0" w:tplc="921A681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1">
    <w:nsid w:val="27187E5D"/>
    <w:multiLevelType w:val="hybridMultilevel"/>
    <w:tmpl w:val="766A2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86738E9"/>
    <w:multiLevelType w:val="hybridMultilevel"/>
    <w:tmpl w:val="1A302CCE"/>
    <w:lvl w:ilvl="0" w:tplc="0F548B6A">
      <w:start w:val="1"/>
      <w:numFmt w:val="bullet"/>
      <w:lvlText w:val="-"/>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3">
    <w:nsid w:val="2B242E96"/>
    <w:multiLevelType w:val="hybridMultilevel"/>
    <w:tmpl w:val="0C660064"/>
    <w:lvl w:ilvl="0" w:tplc="6F6260D2">
      <w:start w:val="1"/>
      <w:numFmt w:val="decimal"/>
      <w:lvlText w:val="%1)"/>
      <w:lvlJc w:val="left"/>
      <w:pPr>
        <w:ind w:left="1920" w:hanging="360"/>
      </w:pPr>
      <w:rPr>
        <w:rFonts w:ascii="Calibri" w:eastAsia="Times New Roman" w:hAnsi="Calibri" w:hint="default"/>
      </w:rPr>
    </w:lvl>
    <w:lvl w:ilvl="1" w:tplc="D1426A60">
      <w:start w:val="20"/>
      <w:numFmt w:val="decimal"/>
      <w:lvlText w:val="%2"/>
      <w:lvlJc w:val="left"/>
      <w:pPr>
        <w:tabs>
          <w:tab w:val="num" w:pos="2640"/>
        </w:tabs>
        <w:ind w:left="2640" w:hanging="360"/>
      </w:pPr>
      <w:rPr>
        <w:rFonts w:hint="default"/>
      </w:r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4">
    <w:nsid w:val="2C9D4CA2"/>
    <w:multiLevelType w:val="hybridMultilevel"/>
    <w:tmpl w:val="911676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DAF54F0"/>
    <w:multiLevelType w:val="hybridMultilevel"/>
    <w:tmpl w:val="0226E76A"/>
    <w:lvl w:ilvl="0" w:tplc="74185E62">
      <w:start w:val="1"/>
      <w:numFmt w:val="decimal"/>
      <w:lvlText w:val="%1)"/>
      <w:lvlJc w:val="left"/>
      <w:pPr>
        <w:ind w:left="1440" w:hanging="360"/>
      </w:pPr>
      <w:rPr>
        <w:rFonts w:ascii="Calibri" w:eastAsia="Times New Roman"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6">
    <w:nsid w:val="321D2E41"/>
    <w:multiLevelType w:val="hybridMultilevel"/>
    <w:tmpl w:val="3D86A154"/>
    <w:lvl w:ilvl="0" w:tplc="3BFCBEB2">
      <w:start w:val="1"/>
      <w:numFmt w:val="decimal"/>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37">
    <w:nsid w:val="33103C8A"/>
    <w:multiLevelType w:val="multilevel"/>
    <w:tmpl w:val="665E879A"/>
    <w:styleLink w:val="WW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4817066"/>
    <w:multiLevelType w:val="hybridMultilevel"/>
    <w:tmpl w:val="B3041DF2"/>
    <w:lvl w:ilvl="0" w:tplc="0E869726">
      <w:start w:val="1"/>
      <w:numFmt w:val="decimal"/>
      <w:lvlText w:val="%1)"/>
      <w:lvlJc w:val="left"/>
      <w:pPr>
        <w:ind w:left="1069" w:hanging="360"/>
      </w:pPr>
      <w:rPr>
        <w:rFonts w:ascii="Calibri" w:eastAsia="Times New Roman" w:hAnsi="Calibri" w:hint="default"/>
      </w:rPr>
    </w:lvl>
    <w:lvl w:ilvl="1" w:tplc="9A1A5672">
      <w:start w:val="40"/>
      <w:numFmt w:val="decimal"/>
      <w:lvlText w:val="%2"/>
      <w:lvlJc w:val="left"/>
      <w:pPr>
        <w:tabs>
          <w:tab w:val="num" w:pos="1789"/>
        </w:tabs>
        <w:ind w:left="1789" w:hanging="360"/>
      </w:pPr>
      <w:rPr>
        <w:rFonts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nsid w:val="357B6473"/>
    <w:multiLevelType w:val="hybridMultilevel"/>
    <w:tmpl w:val="FF16A37E"/>
    <w:lvl w:ilvl="0" w:tplc="85B2A6F6">
      <w:start w:val="1"/>
      <w:numFmt w:val="decimal"/>
      <w:lvlText w:val="%1)"/>
      <w:lvlJc w:val="left"/>
      <w:pPr>
        <w:ind w:left="1495" w:hanging="360"/>
      </w:pPr>
      <w:rPr>
        <w:rFonts w:ascii="Calibri" w:eastAsia="Times New Roman" w:hAnsi="Calibri" w:hint="default"/>
      </w:rPr>
    </w:lvl>
    <w:lvl w:ilvl="1" w:tplc="04150003">
      <w:start w:val="1"/>
      <w:numFmt w:val="bullet"/>
      <w:lvlText w:val="o"/>
      <w:lvlJc w:val="left"/>
      <w:pPr>
        <w:ind w:left="2106" w:hanging="360"/>
      </w:pPr>
      <w:rPr>
        <w:rFonts w:ascii="Courier New" w:hAnsi="Courier New" w:cs="Courier New" w:hint="default"/>
      </w:rPr>
    </w:lvl>
    <w:lvl w:ilvl="2" w:tplc="04150005">
      <w:start w:val="1"/>
      <w:numFmt w:val="bullet"/>
      <w:lvlText w:val=""/>
      <w:lvlJc w:val="left"/>
      <w:pPr>
        <w:ind w:left="2826" w:hanging="360"/>
      </w:pPr>
      <w:rPr>
        <w:rFonts w:ascii="Wingdings" w:hAnsi="Wingdings" w:cs="Wingdings" w:hint="default"/>
      </w:rPr>
    </w:lvl>
    <w:lvl w:ilvl="3" w:tplc="04150001">
      <w:start w:val="1"/>
      <w:numFmt w:val="bullet"/>
      <w:lvlText w:val=""/>
      <w:lvlJc w:val="left"/>
      <w:pPr>
        <w:ind w:left="3546" w:hanging="360"/>
      </w:pPr>
      <w:rPr>
        <w:rFonts w:ascii="Symbol" w:hAnsi="Symbol" w:cs="Symbol" w:hint="default"/>
      </w:rPr>
    </w:lvl>
    <w:lvl w:ilvl="4" w:tplc="04150003">
      <w:start w:val="1"/>
      <w:numFmt w:val="bullet"/>
      <w:lvlText w:val="o"/>
      <w:lvlJc w:val="left"/>
      <w:pPr>
        <w:ind w:left="4266" w:hanging="360"/>
      </w:pPr>
      <w:rPr>
        <w:rFonts w:ascii="Courier New" w:hAnsi="Courier New" w:cs="Courier New" w:hint="default"/>
      </w:rPr>
    </w:lvl>
    <w:lvl w:ilvl="5" w:tplc="04150005">
      <w:start w:val="1"/>
      <w:numFmt w:val="bullet"/>
      <w:lvlText w:val=""/>
      <w:lvlJc w:val="left"/>
      <w:pPr>
        <w:ind w:left="4986" w:hanging="360"/>
      </w:pPr>
      <w:rPr>
        <w:rFonts w:ascii="Wingdings" w:hAnsi="Wingdings" w:cs="Wingdings" w:hint="default"/>
      </w:rPr>
    </w:lvl>
    <w:lvl w:ilvl="6" w:tplc="04150001">
      <w:start w:val="1"/>
      <w:numFmt w:val="bullet"/>
      <w:lvlText w:val=""/>
      <w:lvlJc w:val="left"/>
      <w:pPr>
        <w:ind w:left="5706" w:hanging="360"/>
      </w:pPr>
      <w:rPr>
        <w:rFonts w:ascii="Symbol" w:hAnsi="Symbol" w:cs="Symbol" w:hint="default"/>
      </w:rPr>
    </w:lvl>
    <w:lvl w:ilvl="7" w:tplc="04150003">
      <w:start w:val="1"/>
      <w:numFmt w:val="bullet"/>
      <w:lvlText w:val="o"/>
      <w:lvlJc w:val="left"/>
      <w:pPr>
        <w:ind w:left="6426" w:hanging="360"/>
      </w:pPr>
      <w:rPr>
        <w:rFonts w:ascii="Courier New" w:hAnsi="Courier New" w:cs="Courier New" w:hint="default"/>
      </w:rPr>
    </w:lvl>
    <w:lvl w:ilvl="8" w:tplc="04150005">
      <w:start w:val="1"/>
      <w:numFmt w:val="bullet"/>
      <w:lvlText w:val=""/>
      <w:lvlJc w:val="left"/>
      <w:pPr>
        <w:ind w:left="7146" w:hanging="360"/>
      </w:pPr>
      <w:rPr>
        <w:rFonts w:ascii="Wingdings" w:hAnsi="Wingdings" w:cs="Wingdings" w:hint="default"/>
      </w:rPr>
    </w:lvl>
  </w:abstractNum>
  <w:abstractNum w:abstractNumId="40">
    <w:nsid w:val="35F3669E"/>
    <w:multiLevelType w:val="multilevel"/>
    <w:tmpl w:val="3466B478"/>
    <w:styleLink w:val="WWNum2"/>
    <w:lvl w:ilvl="0">
      <w:start w:val="1"/>
      <w:numFmt w:val="decimal"/>
      <w:lvlText w:val="%1."/>
      <w:lvlJc w:val="left"/>
      <w:rPr>
        <w:i w:val="0"/>
        <w:iCs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62B411C"/>
    <w:multiLevelType w:val="multilevel"/>
    <w:tmpl w:val="1BB094C2"/>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67901F3"/>
    <w:multiLevelType w:val="multilevel"/>
    <w:tmpl w:val="DABE279A"/>
    <w:styleLink w:val="WWNum27"/>
    <w:lvl w:ilvl="0">
      <w:start w:val="2"/>
      <w:numFmt w:val="decimal"/>
      <w:lvlText w:val="%1."/>
      <w:lvlJc w:val="left"/>
      <w:rPr>
        <w:b/>
        <w:bCs/>
        <w:sz w:val="24"/>
        <w:szCs w:val="24"/>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75A3D05"/>
    <w:multiLevelType w:val="hybridMultilevel"/>
    <w:tmpl w:val="FEDE0FEA"/>
    <w:lvl w:ilvl="0" w:tplc="007E4952">
      <w:start w:val="1"/>
      <w:numFmt w:val="decimal"/>
      <w:lvlText w:val="%1)"/>
      <w:lvlJc w:val="left"/>
      <w:pPr>
        <w:ind w:left="928" w:hanging="360"/>
      </w:pPr>
      <w:rPr>
        <w:rFonts w:ascii="Calibri" w:hAnsi="Calibri" w:cs="Calibri"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4">
    <w:nsid w:val="3802513B"/>
    <w:multiLevelType w:val="multilevel"/>
    <w:tmpl w:val="0B7CDED2"/>
    <w:styleLink w:val="WWNum18"/>
    <w:lvl w:ilvl="0">
      <w:start w:val="2"/>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EB3228A"/>
    <w:multiLevelType w:val="multilevel"/>
    <w:tmpl w:val="9FC86D8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F6B24A1"/>
    <w:multiLevelType w:val="hybridMultilevel"/>
    <w:tmpl w:val="FB4C42FC"/>
    <w:lvl w:ilvl="0" w:tplc="D20CC00E">
      <w:start w:val="8"/>
      <w:numFmt w:val="decimal"/>
      <w:lvlText w:val="%1)"/>
      <w:lvlJc w:val="left"/>
      <w:pPr>
        <w:ind w:left="1352" w:hanging="360"/>
      </w:pPr>
      <w:rPr>
        <w:rFonts w:ascii="Calibri" w:eastAsia="Times New Roman"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03E4F35"/>
    <w:multiLevelType w:val="hybridMultilevel"/>
    <w:tmpl w:val="40E02698"/>
    <w:lvl w:ilvl="0" w:tplc="DCE83912">
      <w:start w:val="1"/>
      <w:numFmt w:val="decimal"/>
      <w:lvlText w:val="%1)"/>
      <w:lvlJc w:val="left"/>
      <w:pPr>
        <w:ind w:left="1364" w:hanging="360"/>
      </w:pPr>
      <w:rPr>
        <w:rFonts w:ascii="Calibri" w:eastAsia="Times New Roman" w:hAnsi="Calibri"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48">
    <w:nsid w:val="40E43F96"/>
    <w:multiLevelType w:val="hybridMultilevel"/>
    <w:tmpl w:val="4EC08D22"/>
    <w:lvl w:ilvl="0" w:tplc="6C28D314">
      <w:start w:val="1"/>
      <w:numFmt w:val="decimal"/>
      <w:lvlText w:val="%1."/>
      <w:lvlJc w:val="center"/>
      <w:pPr>
        <w:ind w:left="502" w:hanging="360"/>
      </w:pPr>
      <w:rPr>
        <w:rFonts w:hint="default"/>
        <w:sz w:val="28"/>
        <w:szCs w:val="28"/>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nsid w:val="41116250"/>
    <w:multiLevelType w:val="multilevel"/>
    <w:tmpl w:val="81A898EA"/>
    <w:styleLink w:val="WW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15E677C"/>
    <w:multiLevelType w:val="hybridMultilevel"/>
    <w:tmpl w:val="0EDC63A4"/>
    <w:lvl w:ilvl="0" w:tplc="E1AE844E">
      <w:start w:val="2"/>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1A46058"/>
    <w:multiLevelType w:val="hybridMultilevel"/>
    <w:tmpl w:val="578C1CC8"/>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42671EA6"/>
    <w:multiLevelType w:val="hybridMultilevel"/>
    <w:tmpl w:val="CA722048"/>
    <w:lvl w:ilvl="0" w:tplc="BE1CAD2E">
      <w:start w:val="1"/>
      <w:numFmt w:val="decimal"/>
      <w:lvlText w:val="%1)"/>
      <w:lvlJc w:val="left"/>
      <w:pPr>
        <w:ind w:left="1778" w:hanging="360"/>
      </w:pPr>
      <w:rPr>
        <w:rFonts w:ascii="Calibri" w:eastAsia="Times New Roman" w:hAnsi="Calibri"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3">
    <w:nsid w:val="42B55C4C"/>
    <w:multiLevelType w:val="hybridMultilevel"/>
    <w:tmpl w:val="5222755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2CD66BB"/>
    <w:multiLevelType w:val="hybridMultilevel"/>
    <w:tmpl w:val="E43A4044"/>
    <w:lvl w:ilvl="0" w:tplc="C8E812D2">
      <w:start w:val="1"/>
      <w:numFmt w:val="decimal"/>
      <w:lvlText w:val="%1."/>
      <w:lvlJc w:val="left"/>
      <w:pPr>
        <w:ind w:left="786" w:hanging="360"/>
      </w:pPr>
      <w:rPr>
        <w:rFonts w:hint="default"/>
      </w:rPr>
    </w:lvl>
    <w:lvl w:ilvl="1" w:tplc="BD70EE8C">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nsid w:val="42D761C4"/>
    <w:multiLevelType w:val="hybridMultilevel"/>
    <w:tmpl w:val="DC30D7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2F20E60"/>
    <w:multiLevelType w:val="hybridMultilevel"/>
    <w:tmpl w:val="B674F766"/>
    <w:lvl w:ilvl="0" w:tplc="AE78C364">
      <w:start w:val="1"/>
      <w:numFmt w:val="decimal"/>
      <w:lvlText w:val="%1)"/>
      <w:lvlJc w:val="left"/>
      <w:pPr>
        <w:ind w:left="1080" w:hanging="360"/>
      </w:pPr>
      <w:rPr>
        <w:rFonts w:ascii="Calibri" w:eastAsia="Times New Roman" w:hAnsi="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nsid w:val="442913FE"/>
    <w:multiLevelType w:val="hybridMultilevel"/>
    <w:tmpl w:val="4D1EE22C"/>
    <w:lvl w:ilvl="0" w:tplc="495A82D4">
      <w:start w:val="1"/>
      <w:numFmt w:val="decimal"/>
      <w:lvlText w:val="%1)"/>
      <w:lvlJc w:val="left"/>
      <w:pPr>
        <w:ind w:left="973" w:hanging="405"/>
      </w:pPr>
      <w:rPr>
        <w:rFonts w:ascii="Calibri" w:hAnsi="Calibri" w:cs="Calibri" w:hint="default"/>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47927CA"/>
    <w:multiLevelType w:val="multilevel"/>
    <w:tmpl w:val="3B68826C"/>
    <w:styleLink w:val="WWNum7"/>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5EA5C38"/>
    <w:multiLevelType w:val="hybridMultilevel"/>
    <w:tmpl w:val="523C4B14"/>
    <w:lvl w:ilvl="0" w:tplc="EBB8A130">
      <w:start w:val="1"/>
      <w:numFmt w:val="decimal"/>
      <w:lvlText w:val="%1."/>
      <w:lvlJc w:val="left"/>
      <w:pPr>
        <w:ind w:left="1069" w:hanging="360"/>
      </w:pPr>
      <w:rPr>
        <w:rFonts w:hint="default"/>
      </w:rPr>
    </w:lvl>
    <w:lvl w:ilvl="1" w:tplc="934C7854">
      <w:start w:val="1"/>
      <w:numFmt w:val="decimal"/>
      <w:lvlText w:val="%2)"/>
      <w:lvlJc w:val="left"/>
      <w:pPr>
        <w:tabs>
          <w:tab w:val="num" w:pos="1778"/>
        </w:tabs>
        <w:ind w:left="1778" w:hanging="360"/>
      </w:pPr>
      <w:rPr>
        <w:rFonts w:hint="default"/>
        <w:b w:val="0"/>
        <w:bCs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0">
    <w:nsid w:val="46754132"/>
    <w:multiLevelType w:val="multilevel"/>
    <w:tmpl w:val="2C1A603C"/>
    <w:styleLink w:val="WWNum4"/>
    <w:lvl w:ilvl="0">
      <w:start w:val="1"/>
      <w:numFmt w:val="decimal"/>
      <w:lvlText w:val="%1)"/>
      <w:lvlJc w:val="left"/>
      <w:rPr>
        <w:rFonts w:ascii="Times New Roman" w:eastAsia="Times New Roman" w:hAnsi="Times New Roman"/>
      </w:rPr>
    </w:lvl>
    <w:lvl w:ilvl="1">
      <w:start w:val="1"/>
      <w:numFmt w:val="decimal"/>
      <w:lvlText w:val="%2."/>
      <w:lvlJc w:val="left"/>
      <w:rPr>
        <w:rFonts w:eastAsia="Times New Roman"/>
        <w:color w:val="000000"/>
        <w:sz w:val="36"/>
        <w:szCs w:val="36"/>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7264503"/>
    <w:multiLevelType w:val="hybridMultilevel"/>
    <w:tmpl w:val="0DE09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77636C6"/>
    <w:multiLevelType w:val="hybridMultilevel"/>
    <w:tmpl w:val="5170C2B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nsid w:val="48286787"/>
    <w:multiLevelType w:val="hybridMultilevel"/>
    <w:tmpl w:val="C5C0C9A4"/>
    <w:lvl w:ilvl="0" w:tplc="3BC8B5D8">
      <w:start w:val="1"/>
      <w:numFmt w:val="decimal"/>
      <w:lvlText w:val="%1)"/>
      <w:lvlJc w:val="left"/>
      <w:pPr>
        <w:ind w:left="1440" w:hanging="360"/>
      </w:pPr>
      <w:rPr>
        <w:rFonts w:ascii="Calibri" w:eastAsia="Times New Roman"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64">
    <w:nsid w:val="4A695482"/>
    <w:multiLevelType w:val="hybridMultilevel"/>
    <w:tmpl w:val="F690B9B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nsid w:val="4B0B2DF3"/>
    <w:multiLevelType w:val="hybridMultilevel"/>
    <w:tmpl w:val="BE1CE3E2"/>
    <w:lvl w:ilvl="0" w:tplc="A7D2B722">
      <w:start w:val="1"/>
      <w:numFmt w:val="decimal"/>
      <w:lvlText w:val="%1."/>
      <w:lvlJc w:val="left"/>
      <w:pPr>
        <w:ind w:left="927" w:hanging="360"/>
      </w:pPr>
      <w:rPr>
        <w:rFonts w:hint="default"/>
      </w:rPr>
    </w:lvl>
    <w:lvl w:ilvl="1" w:tplc="D17C19D4">
      <w:start w:val="1"/>
      <w:numFmt w:val="decimal"/>
      <w:lvlText w:val="%2)"/>
      <w:lvlJc w:val="left"/>
      <w:pPr>
        <w:tabs>
          <w:tab w:val="num" w:pos="1647"/>
        </w:tabs>
        <w:ind w:left="1647" w:hanging="360"/>
      </w:pPr>
      <w:rPr>
        <w:rFonts w:ascii="Times New Roman" w:eastAsia="Times New Roman" w:hAnsi="Times New Roman"/>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6">
    <w:nsid w:val="4C2618F6"/>
    <w:multiLevelType w:val="hybridMultilevel"/>
    <w:tmpl w:val="C8DC4BCE"/>
    <w:lvl w:ilvl="0" w:tplc="65E44750">
      <w:start w:val="1"/>
      <w:numFmt w:val="decimal"/>
      <w:lvlText w:val="%1."/>
      <w:lvlJc w:val="left"/>
      <w:pPr>
        <w:ind w:left="786" w:hanging="360"/>
      </w:pPr>
      <w:rPr>
        <w:rFonts w:ascii="Calibri" w:hAnsi="Calibri" w:cs="Calibri" w:hint="default"/>
        <w:sz w:val="28"/>
        <w:szCs w:val="28"/>
      </w:rPr>
    </w:lvl>
    <w:lvl w:ilvl="1" w:tplc="86A280A4">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4D2A1A05"/>
    <w:multiLevelType w:val="hybridMultilevel"/>
    <w:tmpl w:val="F266C184"/>
    <w:lvl w:ilvl="0" w:tplc="03ECB44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nsid w:val="4E3A399D"/>
    <w:multiLevelType w:val="multilevel"/>
    <w:tmpl w:val="F21844C0"/>
    <w:styleLink w:val="WWNum28"/>
    <w:lvl w:ilvl="0">
      <w:start w:val="1"/>
      <w:numFmt w:val="decimal"/>
      <w:lvlText w:val="%1."/>
      <w:lvlJc w:val="left"/>
    </w:lvl>
    <w:lvl w:ilvl="1">
      <w:start w:val="1"/>
      <w:numFmt w:val="decimal"/>
      <w:lvlText w:val="%2)"/>
      <w:lvlJc w:val="left"/>
      <w:rPr>
        <w:b w:val="0"/>
        <w:bCs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517C5BB3"/>
    <w:multiLevelType w:val="hybridMultilevel"/>
    <w:tmpl w:val="CB8A0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C54229E">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2AD0357"/>
    <w:multiLevelType w:val="hybridMultilevel"/>
    <w:tmpl w:val="04F227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5A5F4913"/>
    <w:multiLevelType w:val="hybridMultilevel"/>
    <w:tmpl w:val="91E2203C"/>
    <w:lvl w:ilvl="0" w:tplc="134E008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2">
    <w:nsid w:val="5C0205DD"/>
    <w:multiLevelType w:val="hybridMultilevel"/>
    <w:tmpl w:val="4C54BE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D61164A"/>
    <w:multiLevelType w:val="multilevel"/>
    <w:tmpl w:val="70B67DB2"/>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4">
    <w:nsid w:val="5D6C4D35"/>
    <w:multiLevelType w:val="hybridMultilevel"/>
    <w:tmpl w:val="2398ECD8"/>
    <w:lvl w:ilvl="0" w:tplc="38D8162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5">
    <w:nsid w:val="5DC76D44"/>
    <w:multiLevelType w:val="hybridMultilevel"/>
    <w:tmpl w:val="9280C2F4"/>
    <w:lvl w:ilvl="0" w:tplc="5C886A1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nsid w:val="5E856159"/>
    <w:multiLevelType w:val="hybridMultilevel"/>
    <w:tmpl w:val="06FA224C"/>
    <w:lvl w:ilvl="0" w:tplc="61F0AC8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7">
    <w:nsid w:val="5E9721F9"/>
    <w:multiLevelType w:val="hybridMultilevel"/>
    <w:tmpl w:val="35BCF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5FCC4DAE"/>
    <w:multiLevelType w:val="hybridMultilevel"/>
    <w:tmpl w:val="420C1F84"/>
    <w:lvl w:ilvl="0" w:tplc="6C80E162">
      <w:start w:val="1"/>
      <w:numFmt w:val="decimal"/>
      <w:lvlText w:val="%1)"/>
      <w:lvlJc w:val="left"/>
      <w:pPr>
        <w:ind w:left="1287" w:hanging="360"/>
      </w:pPr>
      <w:rPr>
        <w:rFonts w:ascii="Calibri" w:eastAsia="Times New Roman" w:hAnsi="Calibri"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62162114"/>
    <w:multiLevelType w:val="multilevel"/>
    <w:tmpl w:val="70EC98EA"/>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62A77C23"/>
    <w:multiLevelType w:val="multilevel"/>
    <w:tmpl w:val="8938BCF0"/>
    <w:styleLink w:val="WWNum6"/>
    <w:lvl w:ilvl="0">
      <w:start w:val="1"/>
      <w:numFmt w:val="decimal"/>
      <w:lvlText w:val="%1)"/>
      <w:lvlJc w:val="left"/>
      <w:rPr>
        <w:rFonts w:ascii="Calibri" w:eastAsia="Times New Roman" w:hAnsi="Calibri"/>
        <w:b w:val="0"/>
        <w:bCs w:val="0"/>
        <w:sz w:val="24"/>
        <w:szCs w:val="24"/>
      </w:rPr>
    </w:lvl>
    <w:lvl w:ilvl="1">
      <w:start w:val="1"/>
      <w:numFmt w:val="decimal"/>
      <w:lvlText w:val="%2)"/>
      <w:lvlJc w:val="left"/>
      <w:rPr>
        <w:rFonts w:ascii="Calibri" w:eastAsia="Times New Roman" w:hAnsi="Calibri"/>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63673307"/>
    <w:multiLevelType w:val="hybridMultilevel"/>
    <w:tmpl w:val="9D1A59C0"/>
    <w:lvl w:ilvl="0" w:tplc="A18AA5DC">
      <w:start w:val="1"/>
      <w:numFmt w:val="decimal"/>
      <w:lvlText w:val="%1)"/>
      <w:lvlJc w:val="left"/>
      <w:pPr>
        <w:ind w:left="1352" w:hanging="360"/>
      </w:pPr>
      <w:rPr>
        <w:rFonts w:ascii="Calibri" w:eastAsia="Times New Roman" w:hAnsi="Calibri" w:hint="default"/>
      </w:r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82">
    <w:nsid w:val="63F57617"/>
    <w:multiLevelType w:val="multilevel"/>
    <w:tmpl w:val="47E8F8EC"/>
    <w:styleLink w:val="WWNum5"/>
    <w:lvl w:ilvl="0">
      <w:start w:val="1"/>
      <w:numFmt w:val="decimal"/>
      <w:lvlText w:val="%1."/>
      <w:lvlJc w:val="left"/>
      <w:rPr>
        <w:rFonts w:ascii="Times New Roman" w:hAnsi="Times New Roman" w:cs="Times New Roman"/>
        <w:b/>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889300D"/>
    <w:multiLevelType w:val="multilevel"/>
    <w:tmpl w:val="C6B233B0"/>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8E15C21"/>
    <w:multiLevelType w:val="hybridMultilevel"/>
    <w:tmpl w:val="5578570E"/>
    <w:lvl w:ilvl="0" w:tplc="433CE32A">
      <w:start w:val="1"/>
      <w:numFmt w:val="decimal"/>
      <w:lvlText w:val="%1)"/>
      <w:lvlJc w:val="left"/>
      <w:pPr>
        <w:ind w:left="1440" w:hanging="360"/>
      </w:pPr>
      <w:rPr>
        <w:rFonts w:ascii="Calibri" w:eastAsia="Times New Roman"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5">
    <w:nsid w:val="6B26660B"/>
    <w:multiLevelType w:val="hybridMultilevel"/>
    <w:tmpl w:val="F9249780"/>
    <w:lvl w:ilvl="0" w:tplc="0F548B6A">
      <w:start w:val="1"/>
      <w:numFmt w:val="bullet"/>
      <w:lvlText w:val="-"/>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6">
    <w:nsid w:val="6B532363"/>
    <w:multiLevelType w:val="hybridMultilevel"/>
    <w:tmpl w:val="F2986DEC"/>
    <w:lvl w:ilvl="0" w:tplc="67E07494">
      <w:start w:val="1"/>
      <w:numFmt w:val="decimal"/>
      <w:lvlText w:val="%1)"/>
      <w:lvlJc w:val="left"/>
      <w:pPr>
        <w:ind w:left="1636" w:hanging="360"/>
      </w:pPr>
      <w:rPr>
        <w:rFonts w:ascii="Calibri" w:eastAsia="Times New Roman" w:hAnsi="Calibri"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15302BFE">
      <w:start w:val="1"/>
      <w:numFmt w:val="decimal"/>
      <w:lvlText w:val="%7."/>
      <w:lvlJc w:val="left"/>
      <w:pPr>
        <w:ind w:left="5956" w:hanging="360"/>
      </w:pPr>
      <w:rPr>
        <w:rFonts w:ascii="Times New Roman" w:eastAsia="Times New Roman" w:hAnsi="Times New Roman"/>
      </w:r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87">
    <w:nsid w:val="6CB40889"/>
    <w:multiLevelType w:val="multilevel"/>
    <w:tmpl w:val="4412C4FC"/>
    <w:styleLink w:val="WWNum17"/>
    <w:lvl w:ilvl="0">
      <w:start w:val="2"/>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050C5B"/>
    <w:multiLevelType w:val="multilevel"/>
    <w:tmpl w:val="42AC4B60"/>
    <w:styleLink w:val="WWNum23"/>
    <w:lvl w:ilvl="0">
      <w:start w:val="2"/>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6F932FB6"/>
    <w:multiLevelType w:val="hybridMultilevel"/>
    <w:tmpl w:val="30ACB792"/>
    <w:lvl w:ilvl="0" w:tplc="0172CF52">
      <w:start w:val="1"/>
      <w:numFmt w:val="decimal"/>
      <w:lvlText w:val="%1)"/>
      <w:lvlJc w:val="left"/>
      <w:pPr>
        <w:ind w:left="1440" w:hanging="360"/>
      </w:pPr>
      <w:rPr>
        <w:rFonts w:ascii="Calibri" w:eastAsia="Times New Roman"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0">
    <w:nsid w:val="70216D80"/>
    <w:multiLevelType w:val="hybridMultilevel"/>
    <w:tmpl w:val="868891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14E1D37"/>
    <w:multiLevelType w:val="multilevel"/>
    <w:tmpl w:val="220209E8"/>
    <w:styleLink w:val="WW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72161449"/>
    <w:multiLevelType w:val="hybridMultilevel"/>
    <w:tmpl w:val="847C18CE"/>
    <w:lvl w:ilvl="0" w:tplc="4E3A708E">
      <w:start w:val="1"/>
      <w:numFmt w:val="decimal"/>
      <w:lvlText w:val="%1)"/>
      <w:lvlJc w:val="left"/>
      <w:pPr>
        <w:ind w:left="1353" w:hanging="360"/>
      </w:pPr>
      <w:rPr>
        <w:rFonts w:ascii="Calibri" w:eastAsia="Times New Roman" w:hAnsi="Calibri" w:hint="default"/>
      </w:rPr>
    </w:lvl>
    <w:lvl w:ilvl="1" w:tplc="D52C87B6">
      <w:start w:val="1"/>
      <w:numFmt w:val="lowerLetter"/>
      <w:lvlText w:val="%2."/>
      <w:lvlJc w:val="left"/>
      <w:pPr>
        <w:ind w:left="2073" w:hanging="360"/>
      </w:pPr>
      <w:rPr>
        <w:rFonts w:ascii="Calibri" w:eastAsia="Times New Roman" w:hAnsi="Calibri" w:hint="default"/>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93">
    <w:nsid w:val="72161719"/>
    <w:multiLevelType w:val="hybridMultilevel"/>
    <w:tmpl w:val="B9B603C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4">
    <w:nsid w:val="72307F09"/>
    <w:multiLevelType w:val="hybridMultilevel"/>
    <w:tmpl w:val="F1A01F82"/>
    <w:lvl w:ilvl="0" w:tplc="443621F6">
      <w:start w:val="1"/>
      <w:numFmt w:val="decimal"/>
      <w:lvlText w:val="%1)"/>
      <w:lvlJc w:val="left"/>
      <w:pPr>
        <w:ind w:left="2345" w:hanging="360"/>
      </w:pPr>
      <w:rPr>
        <w:rFonts w:ascii="Calibri" w:eastAsia="Times New Roman" w:hAnsi="Calibri" w:hint="default"/>
      </w:rPr>
    </w:lvl>
    <w:lvl w:ilvl="1" w:tplc="04150003">
      <w:start w:val="1"/>
      <w:numFmt w:val="bullet"/>
      <w:lvlText w:val="o"/>
      <w:lvlJc w:val="left"/>
      <w:pPr>
        <w:ind w:left="2726" w:hanging="360"/>
      </w:pPr>
      <w:rPr>
        <w:rFonts w:ascii="Courier New" w:hAnsi="Courier New" w:cs="Courier New" w:hint="default"/>
      </w:rPr>
    </w:lvl>
    <w:lvl w:ilvl="2" w:tplc="04150005">
      <w:start w:val="1"/>
      <w:numFmt w:val="bullet"/>
      <w:lvlText w:val=""/>
      <w:lvlJc w:val="left"/>
      <w:pPr>
        <w:ind w:left="3446" w:hanging="360"/>
      </w:pPr>
      <w:rPr>
        <w:rFonts w:ascii="Wingdings" w:hAnsi="Wingdings" w:cs="Wingdings" w:hint="default"/>
      </w:rPr>
    </w:lvl>
    <w:lvl w:ilvl="3" w:tplc="04150001">
      <w:start w:val="1"/>
      <w:numFmt w:val="bullet"/>
      <w:lvlText w:val=""/>
      <w:lvlJc w:val="left"/>
      <w:pPr>
        <w:ind w:left="4166" w:hanging="360"/>
      </w:pPr>
      <w:rPr>
        <w:rFonts w:ascii="Symbol" w:hAnsi="Symbol" w:cs="Symbol" w:hint="default"/>
      </w:rPr>
    </w:lvl>
    <w:lvl w:ilvl="4" w:tplc="04150003">
      <w:start w:val="1"/>
      <w:numFmt w:val="bullet"/>
      <w:lvlText w:val="o"/>
      <w:lvlJc w:val="left"/>
      <w:pPr>
        <w:ind w:left="4886" w:hanging="360"/>
      </w:pPr>
      <w:rPr>
        <w:rFonts w:ascii="Courier New" w:hAnsi="Courier New" w:cs="Courier New" w:hint="default"/>
      </w:rPr>
    </w:lvl>
    <w:lvl w:ilvl="5" w:tplc="04150005">
      <w:start w:val="1"/>
      <w:numFmt w:val="bullet"/>
      <w:lvlText w:val=""/>
      <w:lvlJc w:val="left"/>
      <w:pPr>
        <w:ind w:left="5606" w:hanging="360"/>
      </w:pPr>
      <w:rPr>
        <w:rFonts w:ascii="Wingdings" w:hAnsi="Wingdings" w:cs="Wingdings" w:hint="default"/>
      </w:rPr>
    </w:lvl>
    <w:lvl w:ilvl="6" w:tplc="04150001">
      <w:start w:val="1"/>
      <w:numFmt w:val="bullet"/>
      <w:lvlText w:val=""/>
      <w:lvlJc w:val="left"/>
      <w:pPr>
        <w:ind w:left="6326" w:hanging="360"/>
      </w:pPr>
      <w:rPr>
        <w:rFonts w:ascii="Symbol" w:hAnsi="Symbol" w:cs="Symbol" w:hint="default"/>
      </w:rPr>
    </w:lvl>
    <w:lvl w:ilvl="7" w:tplc="04150003">
      <w:start w:val="1"/>
      <w:numFmt w:val="bullet"/>
      <w:lvlText w:val="o"/>
      <w:lvlJc w:val="left"/>
      <w:pPr>
        <w:ind w:left="7046" w:hanging="360"/>
      </w:pPr>
      <w:rPr>
        <w:rFonts w:ascii="Courier New" w:hAnsi="Courier New" w:cs="Courier New" w:hint="default"/>
      </w:rPr>
    </w:lvl>
    <w:lvl w:ilvl="8" w:tplc="04150005">
      <w:start w:val="1"/>
      <w:numFmt w:val="bullet"/>
      <w:lvlText w:val=""/>
      <w:lvlJc w:val="left"/>
      <w:pPr>
        <w:ind w:left="7766" w:hanging="360"/>
      </w:pPr>
      <w:rPr>
        <w:rFonts w:ascii="Wingdings" w:hAnsi="Wingdings" w:cs="Wingdings" w:hint="default"/>
      </w:rPr>
    </w:lvl>
  </w:abstractNum>
  <w:abstractNum w:abstractNumId="95">
    <w:nsid w:val="72B61143"/>
    <w:multiLevelType w:val="hybridMultilevel"/>
    <w:tmpl w:val="366AE036"/>
    <w:lvl w:ilvl="0" w:tplc="2D94FB1E">
      <w:start w:val="1"/>
      <w:numFmt w:val="decimal"/>
      <w:lvlText w:val="%1)"/>
      <w:lvlJc w:val="left"/>
      <w:pPr>
        <w:ind w:left="2062" w:hanging="360"/>
      </w:pPr>
      <w:rPr>
        <w:rFonts w:ascii="Calibri" w:eastAsia="Times New Roman" w:hAnsi="Calibri"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96">
    <w:nsid w:val="72D35DE5"/>
    <w:multiLevelType w:val="multilevel"/>
    <w:tmpl w:val="436286C4"/>
    <w:styleLink w:val="WWNum15"/>
    <w:lvl w:ilvl="0">
      <w:start w:val="1"/>
      <w:numFmt w:val="decimal"/>
      <w:lvlText w:val="%1)"/>
      <w:lvlJc w:val="left"/>
    </w:lvl>
    <w:lvl w:ilvl="1">
      <w:start w:val="1"/>
      <w:numFmt w:val="decimal"/>
      <w:lvlText w:val="%2)"/>
      <w:lvlJc w:val="left"/>
      <w:pPr>
        <w:ind w:left="360" w:hanging="360"/>
      </w:pPr>
      <w:rPr>
        <w:rFonts w:eastAsia="Times New Roman" w:hint="default"/>
      </w:rPr>
    </w:lvl>
    <w:lvl w:ilvl="2">
      <w:start w:val="1"/>
      <w:numFmt w:val="decimal"/>
      <w:lvlText w:val="%3)"/>
      <w:lvlJc w:val="left"/>
      <w:pPr>
        <w:ind w:left="360" w:hanging="360"/>
      </w:pPr>
      <w:rPr>
        <w:rFonts w:eastAsia="Times New Roman"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45E019B"/>
    <w:multiLevelType w:val="multilevel"/>
    <w:tmpl w:val="A368698A"/>
    <w:styleLink w:val="WWNum24"/>
    <w:lvl w:ilvl="0">
      <w:start w:val="2"/>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324246"/>
    <w:multiLevelType w:val="hybridMultilevel"/>
    <w:tmpl w:val="60AC07C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9">
    <w:nsid w:val="75854D0F"/>
    <w:multiLevelType w:val="hybridMultilevel"/>
    <w:tmpl w:val="63E00F9E"/>
    <w:lvl w:ilvl="0" w:tplc="6BC6E350">
      <w:start w:val="1"/>
      <w:numFmt w:val="decimal"/>
      <w:lvlText w:val="%1)"/>
      <w:lvlJc w:val="left"/>
      <w:pPr>
        <w:ind w:left="1069" w:hanging="360"/>
      </w:pPr>
      <w:rPr>
        <w:rFonts w:ascii="Calibri" w:eastAsia="Times New Roman" w:hAnsi="Calibri"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0">
    <w:nsid w:val="762822E2"/>
    <w:multiLevelType w:val="hybridMultilevel"/>
    <w:tmpl w:val="2FA2DC1E"/>
    <w:lvl w:ilvl="0" w:tplc="69FAFFA0">
      <w:start w:val="1"/>
      <w:numFmt w:val="lowerLetter"/>
      <w:lvlText w:val="%1."/>
      <w:lvlJc w:val="left"/>
      <w:pPr>
        <w:tabs>
          <w:tab w:val="num" w:pos="1776"/>
        </w:tabs>
        <w:ind w:left="1776" w:hanging="360"/>
      </w:pPr>
      <w:rPr>
        <w:rFonts w:ascii="Calibri" w:eastAsia="Times New Roman" w:hAnsi="Calibri" w:hint="default"/>
      </w:rPr>
    </w:lvl>
    <w:lvl w:ilvl="1" w:tplc="04150017">
      <w:start w:val="1"/>
      <w:numFmt w:val="lowerLetter"/>
      <w:lvlText w:val="%2)"/>
      <w:lvlJc w:val="left"/>
      <w:pPr>
        <w:tabs>
          <w:tab w:val="num" w:pos="2496"/>
        </w:tabs>
        <w:ind w:left="2496" w:hanging="360"/>
      </w:pPr>
    </w:lvl>
    <w:lvl w:ilvl="2" w:tplc="F4E81AD0">
      <w:start w:val="1"/>
      <w:numFmt w:val="decimal"/>
      <w:lvlText w:val="%3."/>
      <w:lvlJc w:val="left"/>
      <w:pPr>
        <w:tabs>
          <w:tab w:val="num" w:pos="2160"/>
        </w:tabs>
        <w:ind w:left="2160" w:hanging="360"/>
      </w:pPr>
      <w:rPr>
        <w:rFonts w:ascii="Calibri" w:hAnsi="Calibri" w:cs="Calibri" w:hint="default"/>
        <w:i w:val="0"/>
        <w:iCs w:val="0"/>
        <w:sz w:val="28"/>
        <w:szCs w:val="28"/>
      </w:rPr>
    </w:lvl>
    <w:lvl w:ilvl="3" w:tplc="EC74E1A4">
      <w:start w:val="1"/>
      <w:numFmt w:val="decimal"/>
      <w:lvlText w:val="%4."/>
      <w:lvlJc w:val="left"/>
      <w:pPr>
        <w:tabs>
          <w:tab w:val="num" w:pos="2880"/>
        </w:tabs>
        <w:ind w:left="2880" w:hanging="360"/>
      </w:pPr>
      <w:rPr>
        <w:rFonts w:ascii="Calibri" w:hAnsi="Calibri" w:cs="Calibri"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1">
    <w:nsid w:val="77610627"/>
    <w:multiLevelType w:val="hybridMultilevel"/>
    <w:tmpl w:val="7146F104"/>
    <w:lvl w:ilvl="0" w:tplc="6C28D31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796C07A3"/>
    <w:multiLevelType w:val="hybridMultilevel"/>
    <w:tmpl w:val="35405A5A"/>
    <w:lvl w:ilvl="0" w:tplc="6FF6B4B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3">
    <w:nsid w:val="79F906D6"/>
    <w:multiLevelType w:val="multilevel"/>
    <w:tmpl w:val="D72668C6"/>
    <w:lvl w:ilvl="0">
      <w:start w:val="1"/>
      <w:numFmt w:val="decimal"/>
      <w:lvlText w:val="%1)"/>
      <w:lvlJc w:val="left"/>
      <w:pPr>
        <w:tabs>
          <w:tab w:val="num" w:pos="1440"/>
        </w:tabs>
        <w:ind w:left="1440" w:hanging="360"/>
      </w:pPr>
      <w:rPr>
        <w:rFonts w:ascii="Calibri" w:eastAsia="Times New Roman" w:hAnsi="Calibri" w:hint="default"/>
        <w:color w:val="auto"/>
      </w:rPr>
    </w:lvl>
    <w:lvl w:ilvl="1">
      <w:start w:val="3"/>
      <w:numFmt w:val="lowerLetter"/>
      <w:lvlText w:val="%2."/>
      <w:lvlJc w:val="left"/>
      <w:pPr>
        <w:tabs>
          <w:tab w:val="num" w:pos="2160"/>
        </w:tabs>
        <w:ind w:left="2160" w:hanging="360"/>
      </w:pPr>
      <w:rPr>
        <w:rFonts w:hint="default"/>
        <w:sz w:val="28"/>
        <w:szCs w:val="28"/>
      </w:r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04">
    <w:nsid w:val="7A056B9F"/>
    <w:multiLevelType w:val="multilevel"/>
    <w:tmpl w:val="0496557A"/>
    <w:styleLink w:val="WWNum9"/>
    <w:lvl w:ilvl="0">
      <w:start w:val="2"/>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B926EA0"/>
    <w:multiLevelType w:val="multilevel"/>
    <w:tmpl w:val="7598A3B8"/>
    <w:styleLink w:val="WWNum20"/>
    <w:lvl w:ilvl="0">
      <w:start w:val="2"/>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C5D4CCF"/>
    <w:multiLevelType w:val="hybridMultilevel"/>
    <w:tmpl w:val="EA1CE952"/>
    <w:lvl w:ilvl="0" w:tplc="80C6A7DC">
      <w:start w:val="1"/>
      <w:numFmt w:val="decimal"/>
      <w:lvlText w:val="%1)"/>
      <w:lvlJc w:val="left"/>
      <w:pPr>
        <w:ind w:left="1778" w:hanging="360"/>
      </w:pPr>
      <w:rPr>
        <w:rFonts w:ascii="Calibri" w:eastAsia="Times New Roman" w:hAnsi="Calibri"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07">
    <w:nsid w:val="7D42154B"/>
    <w:multiLevelType w:val="hybridMultilevel"/>
    <w:tmpl w:val="60449124"/>
    <w:lvl w:ilvl="0" w:tplc="AC56D1F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3"/>
  </w:num>
  <w:num w:numId="2">
    <w:abstractNumId w:val="64"/>
  </w:num>
  <w:num w:numId="3">
    <w:abstractNumId w:val="48"/>
  </w:num>
  <w:num w:numId="4">
    <w:abstractNumId w:val="101"/>
  </w:num>
  <w:num w:numId="5">
    <w:abstractNumId w:val="90"/>
  </w:num>
  <w:num w:numId="6">
    <w:abstractNumId w:val="14"/>
  </w:num>
  <w:num w:numId="7">
    <w:abstractNumId w:val="77"/>
  </w:num>
  <w:num w:numId="8">
    <w:abstractNumId w:val="67"/>
  </w:num>
  <w:num w:numId="9">
    <w:abstractNumId w:val="55"/>
  </w:num>
  <w:num w:numId="10">
    <w:abstractNumId w:val="22"/>
  </w:num>
  <w:num w:numId="11">
    <w:abstractNumId w:val="31"/>
  </w:num>
  <w:num w:numId="12">
    <w:abstractNumId w:val="70"/>
  </w:num>
  <w:num w:numId="13">
    <w:abstractNumId w:val="34"/>
  </w:num>
  <w:num w:numId="14">
    <w:abstractNumId w:val="51"/>
  </w:num>
  <w:num w:numId="15">
    <w:abstractNumId w:val="7"/>
  </w:num>
  <w:num w:numId="16">
    <w:abstractNumId w:val="36"/>
  </w:num>
  <w:num w:numId="17">
    <w:abstractNumId w:val="29"/>
  </w:num>
  <w:num w:numId="18">
    <w:abstractNumId w:val="71"/>
  </w:num>
  <w:num w:numId="19">
    <w:abstractNumId w:val="72"/>
  </w:num>
  <w:num w:numId="20">
    <w:abstractNumId w:val="1"/>
  </w:num>
  <w:num w:numId="21">
    <w:abstractNumId w:val="61"/>
  </w:num>
  <w:num w:numId="22">
    <w:abstractNumId w:val="50"/>
  </w:num>
  <w:num w:numId="23">
    <w:abstractNumId w:val="25"/>
  </w:num>
  <w:num w:numId="24">
    <w:abstractNumId w:val="100"/>
  </w:num>
  <w:num w:numId="25">
    <w:abstractNumId w:val="103"/>
  </w:num>
  <w:num w:numId="26">
    <w:abstractNumId w:val="102"/>
  </w:num>
  <w:num w:numId="27">
    <w:abstractNumId w:val="66"/>
  </w:num>
  <w:num w:numId="28">
    <w:abstractNumId w:val="59"/>
  </w:num>
  <w:num w:numId="29">
    <w:abstractNumId w:val="94"/>
  </w:num>
  <w:num w:numId="30">
    <w:abstractNumId w:val="63"/>
  </w:num>
  <w:num w:numId="31">
    <w:abstractNumId w:val="35"/>
  </w:num>
  <w:num w:numId="32">
    <w:abstractNumId w:val="47"/>
  </w:num>
  <w:num w:numId="33">
    <w:abstractNumId w:val="89"/>
  </w:num>
  <w:num w:numId="34">
    <w:abstractNumId w:val="39"/>
  </w:num>
  <w:num w:numId="35">
    <w:abstractNumId w:val="95"/>
  </w:num>
  <w:num w:numId="36">
    <w:abstractNumId w:val="106"/>
  </w:num>
  <w:num w:numId="37">
    <w:abstractNumId w:val="24"/>
  </w:num>
  <w:num w:numId="38">
    <w:abstractNumId w:val="33"/>
  </w:num>
  <w:num w:numId="39">
    <w:abstractNumId w:val="38"/>
  </w:num>
  <w:num w:numId="40">
    <w:abstractNumId w:val="17"/>
  </w:num>
  <w:num w:numId="41">
    <w:abstractNumId w:val="84"/>
  </w:num>
  <w:num w:numId="42">
    <w:abstractNumId w:val="6"/>
  </w:num>
  <w:num w:numId="43">
    <w:abstractNumId w:val="52"/>
  </w:num>
  <w:num w:numId="44">
    <w:abstractNumId w:val="92"/>
  </w:num>
  <w:num w:numId="45">
    <w:abstractNumId w:val="65"/>
  </w:num>
  <w:num w:numId="46">
    <w:abstractNumId w:val="78"/>
  </w:num>
  <w:num w:numId="47">
    <w:abstractNumId w:val="45"/>
  </w:num>
  <w:num w:numId="48">
    <w:abstractNumId w:val="4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49">
    <w:abstractNumId w:val="60"/>
  </w:num>
  <w:num w:numId="50">
    <w:abstractNumId w:val="82"/>
    <w:lvlOverride w:ilvl="0">
      <w:lvl w:ilvl="0">
        <w:start w:val="1"/>
        <w:numFmt w:val="decimal"/>
        <w:lvlText w:val="%1."/>
        <w:lvlJc w:val="left"/>
        <w:rPr>
          <w:rFonts w:ascii="Calibri" w:hAnsi="Calibri" w:cs="Calibri" w:hint="default"/>
          <w:b w:val="0"/>
          <w:bCs w:val="0"/>
          <w:sz w:val="28"/>
          <w:szCs w:val="28"/>
        </w:rPr>
      </w:lvl>
    </w:lvlOverride>
  </w:num>
  <w:num w:numId="51">
    <w:abstractNumId w:val="8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Calibri" w:hAnsi="Calibri" w:cs="Calibri" w:hint="default"/>
          <w:sz w:val="28"/>
          <w:szCs w:val="28"/>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ascii="Calibri" w:hAnsi="Calibri" w:cs="Calibri" w:hint="default"/>
        </w:rPr>
      </w:lvl>
    </w:lvlOverride>
  </w:num>
  <w:num w:numId="52">
    <w:abstractNumId w:val="16"/>
    <w:lvlOverride w:ilvl="0">
      <w:lvl w:ilvl="0">
        <w:start w:val="1"/>
        <w:numFmt w:val="decimal"/>
        <w:lvlText w:val="%1."/>
        <w:lvlJc w:val="left"/>
        <w:rPr>
          <w:color w:val="000000"/>
        </w:rPr>
      </w:lvl>
    </w:lvlOverride>
  </w:num>
  <w:num w:numId="53">
    <w:abstractNumId w:val="73"/>
  </w:num>
  <w:num w:numId="54">
    <w:abstractNumId w:val="16"/>
    <w:lvlOverride w:ilvl="0">
      <w:startOverride w:val="1"/>
    </w:lvlOverride>
  </w:num>
  <w:num w:numId="55">
    <w:abstractNumId w:val="86"/>
  </w:num>
  <w:num w:numId="56">
    <w:abstractNumId w:val="15"/>
  </w:num>
  <w:num w:numId="57">
    <w:abstractNumId w:val="56"/>
  </w:num>
  <w:num w:numId="58">
    <w:abstractNumId w:val="13"/>
  </w:num>
  <w:num w:numId="59">
    <w:abstractNumId w:val="88"/>
  </w:num>
  <w:num w:numId="60">
    <w:abstractNumId w:val="42"/>
  </w:num>
  <w:num w:numId="61">
    <w:abstractNumId w:val="68"/>
  </w:num>
  <w:num w:numId="62">
    <w:abstractNumId w:val="91"/>
  </w:num>
  <w:num w:numId="63">
    <w:abstractNumId w:val="37"/>
  </w:num>
  <w:num w:numId="64">
    <w:abstractNumId w:val="79"/>
  </w:num>
  <w:num w:numId="65">
    <w:abstractNumId w:val="2"/>
    <w:lvlOverride w:ilvl="0">
      <w:lvl w:ilvl="0">
        <w:start w:val="1"/>
        <w:numFmt w:val="decimal"/>
        <w:lvlText w:val="%1)"/>
        <w:lvlJc w:val="left"/>
        <w:rPr>
          <w:rFonts w:ascii="Calibri" w:hAnsi="Calibri" w:cs="Calibri" w:hint="default"/>
          <w:sz w:val="28"/>
          <w:szCs w:val="28"/>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val="0"/>
          <w:bCs w:val="0"/>
        </w:rPr>
      </w:lvl>
    </w:lvlOverride>
  </w:num>
  <w:num w:numId="66">
    <w:abstractNumId w:val="49"/>
  </w:num>
  <w:num w:numId="67">
    <w:abstractNumId w:val="49"/>
    <w:lvlOverride w:ilvl="0">
      <w:startOverride w:val="1"/>
      <w:lvl w:ilvl="0">
        <w:start w:val="1"/>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startOverride w:val="1"/>
      <w:lvl w:ilvl="6">
        <w:start w:val="1"/>
        <w:numFmt w:val="decimal"/>
        <w:lvlText w:val="%7."/>
        <w:lvlJc w:val="left"/>
        <w:rPr>
          <w:rFonts w:ascii="Calibri" w:hAnsi="Calibri" w:cs="Calibri" w:hint="default"/>
        </w:rPr>
      </w:lvl>
    </w:lvlOverride>
  </w:num>
  <w:num w:numId="68">
    <w:abstractNumId w:val="2"/>
    <w:lvlOverride w:ilvl="0">
      <w:startOverride w:val="1"/>
    </w:lvlOverride>
  </w:num>
  <w:num w:numId="69">
    <w:abstractNumId w:val="54"/>
  </w:num>
  <w:num w:numId="70">
    <w:abstractNumId w:val="99"/>
  </w:num>
  <w:num w:numId="71">
    <w:abstractNumId w:val="57"/>
  </w:num>
  <w:num w:numId="72">
    <w:abstractNumId w:val="11"/>
  </w:num>
  <w:num w:numId="73">
    <w:abstractNumId w:val="16"/>
  </w:num>
  <w:num w:numId="74">
    <w:abstractNumId w:val="10"/>
  </w:num>
  <w:num w:numId="75">
    <w:abstractNumId w:val="4"/>
  </w:num>
  <w:num w:numId="76">
    <w:abstractNumId w:val="87"/>
  </w:num>
  <w:num w:numId="77">
    <w:abstractNumId w:val="44"/>
  </w:num>
  <w:num w:numId="78">
    <w:abstractNumId w:val="105"/>
  </w:num>
  <w:num w:numId="79">
    <w:abstractNumId w:val="97"/>
  </w:num>
  <w:num w:numId="80">
    <w:abstractNumId w:val="23"/>
    <w:lvlOverride w:ilvl="0">
      <w:lvl w:ilvl="0">
        <w:start w:val="2"/>
        <w:numFmt w:val="decimal"/>
        <w:lvlText w:val="%1."/>
        <w:lvlJc w:val="righ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Calibri" w:hAnsi="Calibri" w:cs="Calibri" w:hint="default"/>
          <w:sz w:val="28"/>
          <w:szCs w:val="28"/>
        </w:rPr>
      </w:lvl>
    </w:lvlOverride>
  </w:num>
  <w:num w:numId="81">
    <w:abstractNumId w:val="12"/>
    <w:lvlOverride w:ilvl="0">
      <w:lvl w:ilvl="0">
        <w:start w:val="2"/>
        <w:numFmt w:val="decimal"/>
        <w:lvlText w:val="%1."/>
        <w:lvlJc w:val="left"/>
        <w:rPr>
          <w:color w:val="auto"/>
          <w:sz w:val="28"/>
          <w:szCs w:val="28"/>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b w:val="0"/>
          <w:bCs w:val="0"/>
        </w:rPr>
      </w:lvl>
    </w:lvlOverride>
  </w:num>
  <w:num w:numId="82">
    <w:abstractNumId w:val="12"/>
    <w:lvlOverride w:ilvl="0">
      <w:startOverride w:val="2"/>
      <w:lvl w:ilvl="0">
        <w:start w:val="2"/>
        <w:numFmt w:val="decimal"/>
        <w:lvlText w:val="%1."/>
        <w:lvlJc w:val="left"/>
        <w:rPr>
          <w:color w:val="auto"/>
          <w:sz w:val="28"/>
          <w:szCs w:val="28"/>
        </w:rPr>
      </w:lvl>
    </w:lvlOverride>
  </w:num>
  <w:num w:numId="83">
    <w:abstractNumId w:val="75"/>
  </w:num>
  <w:num w:numId="84">
    <w:abstractNumId w:val="81"/>
  </w:num>
  <w:num w:numId="85">
    <w:abstractNumId w:val="98"/>
  </w:num>
  <w:num w:numId="86">
    <w:abstractNumId w:val="74"/>
  </w:num>
  <w:num w:numId="87">
    <w:abstractNumId w:val="58"/>
  </w:num>
  <w:num w:numId="88">
    <w:abstractNumId w:val="83"/>
  </w:num>
  <w:num w:numId="89">
    <w:abstractNumId w:val="104"/>
  </w:num>
  <w:num w:numId="90">
    <w:abstractNumId w:val="19"/>
    <w:lvlOverride w:ilvl="0">
      <w:lvl w:ilvl="0">
        <w:start w:val="2"/>
        <w:numFmt w:val="decimal"/>
        <w:lvlText w:val="%1."/>
        <w:lvlJc w:val="righ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b w:val="0"/>
          <w:bCs w:val="0"/>
        </w:rPr>
      </w:lvl>
    </w:lvlOverride>
  </w:num>
  <w:num w:numId="91">
    <w:abstractNumId w:val="96"/>
  </w:num>
  <w:num w:numId="92">
    <w:abstractNumId w:val="19"/>
    <w:lvlOverride w:ilvl="0">
      <w:startOverride w:val="2"/>
    </w:lvlOverride>
  </w:num>
  <w:num w:numId="93">
    <w:abstractNumId w:val="83"/>
    <w:lvlOverride w:ilvl="0">
      <w:lvl w:ilvl="0">
        <w:start w:val="1"/>
        <w:numFmt w:val="decimal"/>
        <w:lvlText w:val="%1)"/>
        <w:lvlJc w:val="left"/>
        <w:pPr>
          <w:ind w:left="17640" w:hanging="360"/>
        </w:pPr>
      </w:lvl>
    </w:lvlOverride>
    <w:lvlOverride w:ilvl="1">
      <w:lvl w:ilvl="1">
        <w:start w:val="1"/>
        <w:numFmt w:val="lowerLetter"/>
        <w:lvlText w:val="%2."/>
        <w:lvlJc w:val="left"/>
        <w:pPr>
          <w:ind w:left="18360" w:hanging="360"/>
        </w:pPr>
      </w:lvl>
    </w:lvlOverride>
    <w:lvlOverride w:ilvl="2">
      <w:lvl w:ilvl="2">
        <w:start w:val="1"/>
        <w:numFmt w:val="lowerRoman"/>
        <w:lvlText w:val="%3."/>
        <w:lvlJc w:val="right"/>
        <w:pPr>
          <w:ind w:left="19080" w:hanging="180"/>
        </w:pPr>
      </w:lvl>
    </w:lvlOverride>
    <w:lvlOverride w:ilvl="3">
      <w:lvl w:ilvl="3">
        <w:start w:val="1"/>
        <w:numFmt w:val="decimal"/>
        <w:lvlText w:val="%4."/>
        <w:lvlJc w:val="left"/>
        <w:pPr>
          <w:ind w:left="19800" w:hanging="360"/>
        </w:pPr>
      </w:lvl>
    </w:lvlOverride>
    <w:lvlOverride w:ilvl="4">
      <w:lvl w:ilvl="4">
        <w:start w:val="1"/>
        <w:numFmt w:val="lowerLetter"/>
        <w:lvlText w:val="%5."/>
        <w:lvlJc w:val="left"/>
        <w:pPr>
          <w:ind w:left="20520" w:hanging="360"/>
        </w:pPr>
      </w:lvl>
    </w:lvlOverride>
    <w:lvlOverride w:ilvl="5">
      <w:lvl w:ilvl="5">
        <w:start w:val="1"/>
        <w:numFmt w:val="lowerRoman"/>
        <w:lvlText w:val="%6."/>
        <w:lvlJc w:val="right"/>
        <w:pPr>
          <w:ind w:left="21240" w:hanging="180"/>
        </w:pPr>
      </w:lvl>
    </w:lvlOverride>
    <w:lvlOverride w:ilvl="6">
      <w:lvl w:ilvl="6">
        <w:start w:val="1"/>
        <w:numFmt w:val="decimal"/>
        <w:lvlText w:val="%7."/>
        <w:lvlJc w:val="left"/>
        <w:pPr>
          <w:ind w:left="21960" w:hanging="360"/>
        </w:pPr>
      </w:lvl>
    </w:lvlOverride>
    <w:lvlOverride w:ilvl="7">
      <w:lvl w:ilvl="7">
        <w:start w:val="1"/>
        <w:numFmt w:val="lowerLetter"/>
        <w:lvlText w:val="%8."/>
        <w:lvlJc w:val="left"/>
        <w:pPr>
          <w:ind w:left="22680" w:hanging="360"/>
        </w:pPr>
      </w:lvl>
    </w:lvlOverride>
    <w:lvlOverride w:ilvl="8">
      <w:lvl w:ilvl="8">
        <w:start w:val="1"/>
        <w:numFmt w:val="lowerRoman"/>
        <w:lvlText w:val="%9."/>
        <w:lvlJc w:val="right"/>
        <w:pPr>
          <w:ind w:left="23400" w:hanging="180"/>
        </w:pPr>
      </w:lvl>
    </w:lvlOverride>
  </w:num>
  <w:num w:numId="94">
    <w:abstractNumId w:val="27"/>
  </w:num>
  <w:num w:numId="95">
    <w:abstractNumId w:val="0"/>
  </w:num>
  <w:num w:numId="96">
    <w:abstractNumId w:val="2"/>
  </w:num>
  <w:num w:numId="97">
    <w:abstractNumId w:val="12"/>
  </w:num>
  <w:num w:numId="98">
    <w:abstractNumId w:val="19"/>
  </w:num>
  <w:num w:numId="99">
    <w:abstractNumId w:val="23"/>
  </w:num>
  <w:num w:numId="100">
    <w:abstractNumId w:val="41"/>
  </w:num>
  <w:num w:numId="101">
    <w:abstractNumId w:val="82"/>
  </w:num>
  <w:num w:numId="102">
    <w:abstractNumId w:val="28"/>
  </w:num>
  <w:num w:numId="103">
    <w:abstractNumId w:val="26"/>
  </w:num>
  <w:num w:numId="104">
    <w:abstractNumId w:val="30"/>
  </w:num>
  <w:num w:numId="105">
    <w:abstractNumId w:val="107"/>
  </w:num>
  <w:num w:numId="106">
    <w:abstractNumId w:val="43"/>
  </w:num>
  <w:num w:numId="107">
    <w:abstractNumId w:val="8"/>
  </w:num>
  <w:num w:numId="108">
    <w:abstractNumId w:val="76"/>
  </w:num>
  <w:num w:numId="109">
    <w:abstractNumId w:val="80"/>
  </w:num>
  <w:num w:numId="110">
    <w:abstractNumId w:val="20"/>
  </w:num>
  <w:num w:numId="111">
    <w:abstractNumId w:val="5"/>
  </w:num>
  <w:num w:numId="112">
    <w:abstractNumId w:val="69"/>
  </w:num>
  <w:num w:numId="113">
    <w:abstractNumId w:val="93"/>
  </w:num>
  <w:num w:numId="114">
    <w:abstractNumId w:val="18"/>
  </w:num>
  <w:num w:numId="115">
    <w:abstractNumId w:val="32"/>
  </w:num>
  <w:num w:numId="116">
    <w:abstractNumId w:val="85"/>
  </w:num>
  <w:num w:numId="117">
    <w:abstractNumId w:val="40"/>
  </w:num>
  <w:num w:numId="118">
    <w:abstractNumId w:val="21"/>
  </w:num>
  <w:num w:numId="119">
    <w:abstractNumId w:val="46"/>
  </w:num>
  <w:num w:numId="12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487" w:hanging="360"/>
        </w:pPr>
        <w:rPr>
          <w:rFonts w:ascii="Calibri" w:eastAsia="Times New Roman" w:hAnsi="Calibri"/>
        </w:r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21">
    <w:abstractNumId w:val="53"/>
  </w:num>
  <w:num w:numId="122">
    <w:abstractNumId w:val="9"/>
  </w:num>
  <w:num w:numId="123">
    <w:abstractNumId w:val="6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1AC"/>
    <w:rsid w:val="000027EA"/>
    <w:rsid w:val="00004629"/>
    <w:rsid w:val="00004D3F"/>
    <w:rsid w:val="00005534"/>
    <w:rsid w:val="00013D02"/>
    <w:rsid w:val="000147E0"/>
    <w:rsid w:val="00021480"/>
    <w:rsid w:val="000235C3"/>
    <w:rsid w:val="00024CF5"/>
    <w:rsid w:val="00024E7B"/>
    <w:rsid w:val="00026608"/>
    <w:rsid w:val="00030F4C"/>
    <w:rsid w:val="00031199"/>
    <w:rsid w:val="00033888"/>
    <w:rsid w:val="000346AC"/>
    <w:rsid w:val="00035998"/>
    <w:rsid w:val="000378B6"/>
    <w:rsid w:val="00040A1C"/>
    <w:rsid w:val="000445E8"/>
    <w:rsid w:val="00046FA9"/>
    <w:rsid w:val="00047A21"/>
    <w:rsid w:val="0005095D"/>
    <w:rsid w:val="0005194B"/>
    <w:rsid w:val="00051A82"/>
    <w:rsid w:val="00054B7F"/>
    <w:rsid w:val="00057FDA"/>
    <w:rsid w:val="00063FB2"/>
    <w:rsid w:val="00070680"/>
    <w:rsid w:val="00073099"/>
    <w:rsid w:val="00074C22"/>
    <w:rsid w:val="00076E61"/>
    <w:rsid w:val="00082CF3"/>
    <w:rsid w:val="00083FF7"/>
    <w:rsid w:val="00090A92"/>
    <w:rsid w:val="00091D30"/>
    <w:rsid w:val="00093A77"/>
    <w:rsid w:val="00094709"/>
    <w:rsid w:val="00095C76"/>
    <w:rsid w:val="000972F0"/>
    <w:rsid w:val="000A0D3B"/>
    <w:rsid w:val="000A2BA5"/>
    <w:rsid w:val="000A30CB"/>
    <w:rsid w:val="000A7F1B"/>
    <w:rsid w:val="000B50BE"/>
    <w:rsid w:val="000B6494"/>
    <w:rsid w:val="000B6C8F"/>
    <w:rsid w:val="000C1F80"/>
    <w:rsid w:val="000C3F09"/>
    <w:rsid w:val="000C658A"/>
    <w:rsid w:val="000D042D"/>
    <w:rsid w:val="000D1A3A"/>
    <w:rsid w:val="000D277A"/>
    <w:rsid w:val="000D4A2F"/>
    <w:rsid w:val="000E019F"/>
    <w:rsid w:val="000E2E33"/>
    <w:rsid w:val="000E76BB"/>
    <w:rsid w:val="000F0722"/>
    <w:rsid w:val="000F1B06"/>
    <w:rsid w:val="000F5C35"/>
    <w:rsid w:val="000F5ECD"/>
    <w:rsid w:val="000F60A3"/>
    <w:rsid w:val="000F79E3"/>
    <w:rsid w:val="00100BC5"/>
    <w:rsid w:val="00100E1F"/>
    <w:rsid w:val="001102B4"/>
    <w:rsid w:val="00110892"/>
    <w:rsid w:val="00121853"/>
    <w:rsid w:val="00124E75"/>
    <w:rsid w:val="00130499"/>
    <w:rsid w:val="0013712C"/>
    <w:rsid w:val="00140A8E"/>
    <w:rsid w:val="001437B3"/>
    <w:rsid w:val="00145CD3"/>
    <w:rsid w:val="00150C1A"/>
    <w:rsid w:val="00155F56"/>
    <w:rsid w:val="001574E4"/>
    <w:rsid w:val="00157787"/>
    <w:rsid w:val="00161D9E"/>
    <w:rsid w:val="00162AF3"/>
    <w:rsid w:val="001705A0"/>
    <w:rsid w:val="00172E8A"/>
    <w:rsid w:val="00173D4C"/>
    <w:rsid w:val="00177359"/>
    <w:rsid w:val="00177599"/>
    <w:rsid w:val="00177E68"/>
    <w:rsid w:val="00183464"/>
    <w:rsid w:val="0018388B"/>
    <w:rsid w:val="00185A41"/>
    <w:rsid w:val="00187530"/>
    <w:rsid w:val="0019102E"/>
    <w:rsid w:val="00194122"/>
    <w:rsid w:val="00197760"/>
    <w:rsid w:val="001A44B5"/>
    <w:rsid w:val="001A568A"/>
    <w:rsid w:val="001A67AE"/>
    <w:rsid w:val="001A6CF4"/>
    <w:rsid w:val="001A73FE"/>
    <w:rsid w:val="001B0592"/>
    <w:rsid w:val="001B2368"/>
    <w:rsid w:val="001B2E6B"/>
    <w:rsid w:val="001B5BB5"/>
    <w:rsid w:val="001C1422"/>
    <w:rsid w:val="001C165B"/>
    <w:rsid w:val="001C31B5"/>
    <w:rsid w:val="001C3EA7"/>
    <w:rsid w:val="001C4564"/>
    <w:rsid w:val="001C57D4"/>
    <w:rsid w:val="001D1F0B"/>
    <w:rsid w:val="001D3C4C"/>
    <w:rsid w:val="001D46CB"/>
    <w:rsid w:val="001D7C47"/>
    <w:rsid w:val="001E081E"/>
    <w:rsid w:val="001E2978"/>
    <w:rsid w:val="001E54F8"/>
    <w:rsid w:val="001E5F56"/>
    <w:rsid w:val="001F0630"/>
    <w:rsid w:val="001F097B"/>
    <w:rsid w:val="001F0CF9"/>
    <w:rsid w:val="001F196E"/>
    <w:rsid w:val="001F1CEE"/>
    <w:rsid w:val="001F1FB6"/>
    <w:rsid w:val="001F27A2"/>
    <w:rsid w:val="001F4CD0"/>
    <w:rsid w:val="001F6079"/>
    <w:rsid w:val="001F6A6A"/>
    <w:rsid w:val="00200668"/>
    <w:rsid w:val="002013E0"/>
    <w:rsid w:val="0020759C"/>
    <w:rsid w:val="00211ABC"/>
    <w:rsid w:val="002128F3"/>
    <w:rsid w:val="00213DD5"/>
    <w:rsid w:val="00215B77"/>
    <w:rsid w:val="002171AB"/>
    <w:rsid w:val="002176EA"/>
    <w:rsid w:val="00220660"/>
    <w:rsid w:val="00221228"/>
    <w:rsid w:val="002244F5"/>
    <w:rsid w:val="00225613"/>
    <w:rsid w:val="00226F1D"/>
    <w:rsid w:val="00235E0E"/>
    <w:rsid w:val="00243FF8"/>
    <w:rsid w:val="00244C09"/>
    <w:rsid w:val="0025458A"/>
    <w:rsid w:val="00255622"/>
    <w:rsid w:val="00255EF8"/>
    <w:rsid w:val="00256C32"/>
    <w:rsid w:val="002607E3"/>
    <w:rsid w:val="0026412C"/>
    <w:rsid w:val="00264CC2"/>
    <w:rsid w:val="00265C6F"/>
    <w:rsid w:val="002714E4"/>
    <w:rsid w:val="00274BF8"/>
    <w:rsid w:val="00275FAB"/>
    <w:rsid w:val="00284326"/>
    <w:rsid w:val="002843C9"/>
    <w:rsid w:val="002868FA"/>
    <w:rsid w:val="00293771"/>
    <w:rsid w:val="002937DA"/>
    <w:rsid w:val="00293849"/>
    <w:rsid w:val="00293904"/>
    <w:rsid w:val="00294BCD"/>
    <w:rsid w:val="0029674F"/>
    <w:rsid w:val="002A167F"/>
    <w:rsid w:val="002A24D2"/>
    <w:rsid w:val="002A5E57"/>
    <w:rsid w:val="002B156B"/>
    <w:rsid w:val="002B4ADC"/>
    <w:rsid w:val="002C49B9"/>
    <w:rsid w:val="002C4A70"/>
    <w:rsid w:val="002C6B29"/>
    <w:rsid w:val="002D08E2"/>
    <w:rsid w:val="002D2408"/>
    <w:rsid w:val="002E1998"/>
    <w:rsid w:val="002E519B"/>
    <w:rsid w:val="002F0D4C"/>
    <w:rsid w:val="002F1860"/>
    <w:rsid w:val="002F1AB1"/>
    <w:rsid w:val="002F4FD5"/>
    <w:rsid w:val="002F50E4"/>
    <w:rsid w:val="002F5C2B"/>
    <w:rsid w:val="003015B2"/>
    <w:rsid w:val="00303612"/>
    <w:rsid w:val="00304D4C"/>
    <w:rsid w:val="003065D4"/>
    <w:rsid w:val="00307DEF"/>
    <w:rsid w:val="00311C0E"/>
    <w:rsid w:val="00312816"/>
    <w:rsid w:val="003160C8"/>
    <w:rsid w:val="003207C3"/>
    <w:rsid w:val="00320808"/>
    <w:rsid w:val="00324A16"/>
    <w:rsid w:val="00331B32"/>
    <w:rsid w:val="00331D4C"/>
    <w:rsid w:val="00332949"/>
    <w:rsid w:val="00337858"/>
    <w:rsid w:val="00340C31"/>
    <w:rsid w:val="00340FCF"/>
    <w:rsid w:val="00343FE9"/>
    <w:rsid w:val="0035125C"/>
    <w:rsid w:val="003529B2"/>
    <w:rsid w:val="003539E6"/>
    <w:rsid w:val="003546D4"/>
    <w:rsid w:val="00355D92"/>
    <w:rsid w:val="0035692E"/>
    <w:rsid w:val="003575DB"/>
    <w:rsid w:val="00357C23"/>
    <w:rsid w:val="00357D55"/>
    <w:rsid w:val="00360B29"/>
    <w:rsid w:val="00362CE2"/>
    <w:rsid w:val="00364867"/>
    <w:rsid w:val="00366149"/>
    <w:rsid w:val="00372D30"/>
    <w:rsid w:val="003764E5"/>
    <w:rsid w:val="00380ABD"/>
    <w:rsid w:val="003818F5"/>
    <w:rsid w:val="0039136D"/>
    <w:rsid w:val="00393ACC"/>
    <w:rsid w:val="00393C93"/>
    <w:rsid w:val="00394186"/>
    <w:rsid w:val="00395E15"/>
    <w:rsid w:val="003960B9"/>
    <w:rsid w:val="003A2B5F"/>
    <w:rsid w:val="003A3F86"/>
    <w:rsid w:val="003B0F39"/>
    <w:rsid w:val="003B2378"/>
    <w:rsid w:val="003B29B9"/>
    <w:rsid w:val="003B6222"/>
    <w:rsid w:val="003B6502"/>
    <w:rsid w:val="003C25C9"/>
    <w:rsid w:val="003C3B6C"/>
    <w:rsid w:val="003C5E6F"/>
    <w:rsid w:val="003D0586"/>
    <w:rsid w:val="003D1673"/>
    <w:rsid w:val="003D1703"/>
    <w:rsid w:val="003D21DC"/>
    <w:rsid w:val="003D3A62"/>
    <w:rsid w:val="003D55FF"/>
    <w:rsid w:val="003D5892"/>
    <w:rsid w:val="003D6CBF"/>
    <w:rsid w:val="003E127F"/>
    <w:rsid w:val="003E1EFD"/>
    <w:rsid w:val="003E5F61"/>
    <w:rsid w:val="003E757D"/>
    <w:rsid w:val="003F09C2"/>
    <w:rsid w:val="003F0C6F"/>
    <w:rsid w:val="003F2E8F"/>
    <w:rsid w:val="003F7C75"/>
    <w:rsid w:val="004043B6"/>
    <w:rsid w:val="004057FF"/>
    <w:rsid w:val="00406576"/>
    <w:rsid w:val="00406B53"/>
    <w:rsid w:val="004121DF"/>
    <w:rsid w:val="00412B12"/>
    <w:rsid w:val="004172F4"/>
    <w:rsid w:val="00422103"/>
    <w:rsid w:val="00422995"/>
    <w:rsid w:val="00431D8A"/>
    <w:rsid w:val="004346ED"/>
    <w:rsid w:val="004373ED"/>
    <w:rsid w:val="00442843"/>
    <w:rsid w:val="0044368B"/>
    <w:rsid w:val="00452E36"/>
    <w:rsid w:val="004574A8"/>
    <w:rsid w:val="0046532B"/>
    <w:rsid w:val="004669F3"/>
    <w:rsid w:val="00466C75"/>
    <w:rsid w:val="00466FC5"/>
    <w:rsid w:val="0046743A"/>
    <w:rsid w:val="004675CF"/>
    <w:rsid w:val="00470C81"/>
    <w:rsid w:val="00473E7A"/>
    <w:rsid w:val="004745CD"/>
    <w:rsid w:val="0047481D"/>
    <w:rsid w:val="00475C10"/>
    <w:rsid w:val="00480C14"/>
    <w:rsid w:val="00481C0C"/>
    <w:rsid w:val="00481C3E"/>
    <w:rsid w:val="00485B67"/>
    <w:rsid w:val="0048698C"/>
    <w:rsid w:val="00486A04"/>
    <w:rsid w:val="00487F07"/>
    <w:rsid w:val="00487F77"/>
    <w:rsid w:val="004901AC"/>
    <w:rsid w:val="00490788"/>
    <w:rsid w:val="0049162B"/>
    <w:rsid w:val="00491E46"/>
    <w:rsid w:val="004968B4"/>
    <w:rsid w:val="00496C31"/>
    <w:rsid w:val="004A6009"/>
    <w:rsid w:val="004B0812"/>
    <w:rsid w:val="004B5B5B"/>
    <w:rsid w:val="004B5E53"/>
    <w:rsid w:val="004B75EE"/>
    <w:rsid w:val="004B76F1"/>
    <w:rsid w:val="004C05F4"/>
    <w:rsid w:val="004C1E86"/>
    <w:rsid w:val="004C4957"/>
    <w:rsid w:val="004C55F9"/>
    <w:rsid w:val="004D6D26"/>
    <w:rsid w:val="004D7BC9"/>
    <w:rsid w:val="004E52EE"/>
    <w:rsid w:val="004E5CA3"/>
    <w:rsid w:val="004E69DC"/>
    <w:rsid w:val="004F5DD4"/>
    <w:rsid w:val="004F6B89"/>
    <w:rsid w:val="005027E9"/>
    <w:rsid w:val="005061C5"/>
    <w:rsid w:val="005067F1"/>
    <w:rsid w:val="00506859"/>
    <w:rsid w:val="00513DFF"/>
    <w:rsid w:val="00513F89"/>
    <w:rsid w:val="0051668C"/>
    <w:rsid w:val="00517BC7"/>
    <w:rsid w:val="005207A6"/>
    <w:rsid w:val="00520A41"/>
    <w:rsid w:val="005241A8"/>
    <w:rsid w:val="00524491"/>
    <w:rsid w:val="005361CD"/>
    <w:rsid w:val="00547A97"/>
    <w:rsid w:val="00551130"/>
    <w:rsid w:val="00552467"/>
    <w:rsid w:val="00552731"/>
    <w:rsid w:val="00552EB0"/>
    <w:rsid w:val="00553BBC"/>
    <w:rsid w:val="00556A71"/>
    <w:rsid w:val="0055724C"/>
    <w:rsid w:val="00557A81"/>
    <w:rsid w:val="005606AD"/>
    <w:rsid w:val="00570E66"/>
    <w:rsid w:val="00574171"/>
    <w:rsid w:val="00586D95"/>
    <w:rsid w:val="005873D0"/>
    <w:rsid w:val="00590D7C"/>
    <w:rsid w:val="005915E3"/>
    <w:rsid w:val="005943E6"/>
    <w:rsid w:val="00596DCB"/>
    <w:rsid w:val="00597178"/>
    <w:rsid w:val="005A0542"/>
    <w:rsid w:val="005A2230"/>
    <w:rsid w:val="005A5187"/>
    <w:rsid w:val="005A626F"/>
    <w:rsid w:val="005A6742"/>
    <w:rsid w:val="005B002B"/>
    <w:rsid w:val="005B3E22"/>
    <w:rsid w:val="005B45DB"/>
    <w:rsid w:val="005B69CD"/>
    <w:rsid w:val="005B7C62"/>
    <w:rsid w:val="005C0111"/>
    <w:rsid w:val="005C2675"/>
    <w:rsid w:val="005C3946"/>
    <w:rsid w:val="005C3EF5"/>
    <w:rsid w:val="005C3FEF"/>
    <w:rsid w:val="005C7139"/>
    <w:rsid w:val="005C775B"/>
    <w:rsid w:val="005D2BB7"/>
    <w:rsid w:val="005D5509"/>
    <w:rsid w:val="005D7D9C"/>
    <w:rsid w:val="005E42CC"/>
    <w:rsid w:val="005E73D3"/>
    <w:rsid w:val="005F4910"/>
    <w:rsid w:val="005F4AFD"/>
    <w:rsid w:val="005F5F41"/>
    <w:rsid w:val="005F5FD1"/>
    <w:rsid w:val="006018C5"/>
    <w:rsid w:val="00604CD4"/>
    <w:rsid w:val="00606785"/>
    <w:rsid w:val="0060680F"/>
    <w:rsid w:val="00607254"/>
    <w:rsid w:val="00611C88"/>
    <w:rsid w:val="00615681"/>
    <w:rsid w:val="00615DF8"/>
    <w:rsid w:val="00620A26"/>
    <w:rsid w:val="0062142A"/>
    <w:rsid w:val="00624AA1"/>
    <w:rsid w:val="00625E6D"/>
    <w:rsid w:val="00636002"/>
    <w:rsid w:val="00637D51"/>
    <w:rsid w:val="006437EA"/>
    <w:rsid w:val="00644AAD"/>
    <w:rsid w:val="0064579A"/>
    <w:rsid w:val="00645EA9"/>
    <w:rsid w:val="00647038"/>
    <w:rsid w:val="00650621"/>
    <w:rsid w:val="00652036"/>
    <w:rsid w:val="0065617E"/>
    <w:rsid w:val="006572B1"/>
    <w:rsid w:val="0066196C"/>
    <w:rsid w:val="0066268C"/>
    <w:rsid w:val="00662AF0"/>
    <w:rsid w:val="0066599A"/>
    <w:rsid w:val="00666D0A"/>
    <w:rsid w:val="00667573"/>
    <w:rsid w:val="006679B1"/>
    <w:rsid w:val="00670254"/>
    <w:rsid w:val="006756D3"/>
    <w:rsid w:val="006767ED"/>
    <w:rsid w:val="00677F9D"/>
    <w:rsid w:val="00680690"/>
    <w:rsid w:val="00683E28"/>
    <w:rsid w:val="0068748F"/>
    <w:rsid w:val="00691491"/>
    <w:rsid w:val="006945B5"/>
    <w:rsid w:val="00694D82"/>
    <w:rsid w:val="00697D81"/>
    <w:rsid w:val="006A0076"/>
    <w:rsid w:val="006A1C3B"/>
    <w:rsid w:val="006A2C25"/>
    <w:rsid w:val="006A42A1"/>
    <w:rsid w:val="006A4B90"/>
    <w:rsid w:val="006A6ADF"/>
    <w:rsid w:val="006B208D"/>
    <w:rsid w:val="006B5DF4"/>
    <w:rsid w:val="006B6A9E"/>
    <w:rsid w:val="006B758F"/>
    <w:rsid w:val="006B774C"/>
    <w:rsid w:val="006C0296"/>
    <w:rsid w:val="006C33A5"/>
    <w:rsid w:val="006C5808"/>
    <w:rsid w:val="006D1C69"/>
    <w:rsid w:val="006D50B1"/>
    <w:rsid w:val="006D78AF"/>
    <w:rsid w:val="006E146F"/>
    <w:rsid w:val="006E2BAB"/>
    <w:rsid w:val="006E3276"/>
    <w:rsid w:val="006E71BB"/>
    <w:rsid w:val="006E7628"/>
    <w:rsid w:val="006E7F5F"/>
    <w:rsid w:val="006F203E"/>
    <w:rsid w:val="006F626B"/>
    <w:rsid w:val="006F7DF1"/>
    <w:rsid w:val="00704150"/>
    <w:rsid w:val="00707206"/>
    <w:rsid w:val="00710AD3"/>
    <w:rsid w:val="00710BE3"/>
    <w:rsid w:val="00711B4F"/>
    <w:rsid w:val="00712085"/>
    <w:rsid w:val="00712329"/>
    <w:rsid w:val="00714953"/>
    <w:rsid w:val="00722A27"/>
    <w:rsid w:val="0072327E"/>
    <w:rsid w:val="00723F9E"/>
    <w:rsid w:val="00724202"/>
    <w:rsid w:val="007404DD"/>
    <w:rsid w:val="00741CE7"/>
    <w:rsid w:val="00742502"/>
    <w:rsid w:val="00743130"/>
    <w:rsid w:val="0074405F"/>
    <w:rsid w:val="00744CDB"/>
    <w:rsid w:val="00746BC1"/>
    <w:rsid w:val="00750845"/>
    <w:rsid w:val="00755779"/>
    <w:rsid w:val="007557B5"/>
    <w:rsid w:val="007558F2"/>
    <w:rsid w:val="007627F8"/>
    <w:rsid w:val="00763691"/>
    <w:rsid w:val="0076395D"/>
    <w:rsid w:val="00763ED8"/>
    <w:rsid w:val="007644CC"/>
    <w:rsid w:val="00767535"/>
    <w:rsid w:val="007677C6"/>
    <w:rsid w:val="00770F3C"/>
    <w:rsid w:val="00772A9F"/>
    <w:rsid w:val="0078179C"/>
    <w:rsid w:val="00790EC3"/>
    <w:rsid w:val="00791FF4"/>
    <w:rsid w:val="007943D1"/>
    <w:rsid w:val="007A1EA8"/>
    <w:rsid w:val="007A29D6"/>
    <w:rsid w:val="007A3A63"/>
    <w:rsid w:val="007A51AE"/>
    <w:rsid w:val="007A68CC"/>
    <w:rsid w:val="007B43F4"/>
    <w:rsid w:val="007B5283"/>
    <w:rsid w:val="007C0B83"/>
    <w:rsid w:val="007C203A"/>
    <w:rsid w:val="007C3534"/>
    <w:rsid w:val="007C3C78"/>
    <w:rsid w:val="007C3FC1"/>
    <w:rsid w:val="007C7858"/>
    <w:rsid w:val="007D16B6"/>
    <w:rsid w:val="007D3781"/>
    <w:rsid w:val="007D4340"/>
    <w:rsid w:val="007D6D74"/>
    <w:rsid w:val="007D7907"/>
    <w:rsid w:val="007D7F96"/>
    <w:rsid w:val="007E42C8"/>
    <w:rsid w:val="007E4836"/>
    <w:rsid w:val="007F488D"/>
    <w:rsid w:val="007F4D4D"/>
    <w:rsid w:val="007F66BE"/>
    <w:rsid w:val="007F7A56"/>
    <w:rsid w:val="00801C18"/>
    <w:rsid w:val="00802CF6"/>
    <w:rsid w:val="00806B30"/>
    <w:rsid w:val="0081007D"/>
    <w:rsid w:val="00810128"/>
    <w:rsid w:val="00811A73"/>
    <w:rsid w:val="00820DAD"/>
    <w:rsid w:val="00821E19"/>
    <w:rsid w:val="00825F61"/>
    <w:rsid w:val="00825F7C"/>
    <w:rsid w:val="0083018A"/>
    <w:rsid w:val="00832A0F"/>
    <w:rsid w:val="00832BA5"/>
    <w:rsid w:val="008361AA"/>
    <w:rsid w:val="00841FA3"/>
    <w:rsid w:val="00845481"/>
    <w:rsid w:val="00845834"/>
    <w:rsid w:val="00845DA9"/>
    <w:rsid w:val="00851C6B"/>
    <w:rsid w:val="00857654"/>
    <w:rsid w:val="0086288F"/>
    <w:rsid w:val="008645A6"/>
    <w:rsid w:val="00865E7F"/>
    <w:rsid w:val="00867126"/>
    <w:rsid w:val="00870714"/>
    <w:rsid w:val="00870A71"/>
    <w:rsid w:val="00872E44"/>
    <w:rsid w:val="00873B3D"/>
    <w:rsid w:val="00875782"/>
    <w:rsid w:val="00875DAD"/>
    <w:rsid w:val="00877F04"/>
    <w:rsid w:val="0088126F"/>
    <w:rsid w:val="00881851"/>
    <w:rsid w:val="008819BE"/>
    <w:rsid w:val="00884027"/>
    <w:rsid w:val="008852E8"/>
    <w:rsid w:val="00886F17"/>
    <w:rsid w:val="00886F30"/>
    <w:rsid w:val="00887828"/>
    <w:rsid w:val="00892EDE"/>
    <w:rsid w:val="00896409"/>
    <w:rsid w:val="008A40D9"/>
    <w:rsid w:val="008A4F81"/>
    <w:rsid w:val="008A5F15"/>
    <w:rsid w:val="008A635F"/>
    <w:rsid w:val="008A6467"/>
    <w:rsid w:val="008A72EA"/>
    <w:rsid w:val="008B0B02"/>
    <w:rsid w:val="008B11D7"/>
    <w:rsid w:val="008B19EF"/>
    <w:rsid w:val="008B1CD0"/>
    <w:rsid w:val="008B1CDA"/>
    <w:rsid w:val="008B297F"/>
    <w:rsid w:val="008B3CF5"/>
    <w:rsid w:val="008B4DAF"/>
    <w:rsid w:val="008C37AC"/>
    <w:rsid w:val="008C6DB4"/>
    <w:rsid w:val="008C7685"/>
    <w:rsid w:val="008D339D"/>
    <w:rsid w:val="008D4322"/>
    <w:rsid w:val="008D5A38"/>
    <w:rsid w:val="008D612E"/>
    <w:rsid w:val="008D61AE"/>
    <w:rsid w:val="008E1EE2"/>
    <w:rsid w:val="008E3A2C"/>
    <w:rsid w:val="008E430F"/>
    <w:rsid w:val="008F4F15"/>
    <w:rsid w:val="008F5BCC"/>
    <w:rsid w:val="00901E00"/>
    <w:rsid w:val="00903903"/>
    <w:rsid w:val="00914D7E"/>
    <w:rsid w:val="0091576A"/>
    <w:rsid w:val="00922D2E"/>
    <w:rsid w:val="00927F2E"/>
    <w:rsid w:val="0093205F"/>
    <w:rsid w:val="00932F77"/>
    <w:rsid w:val="00936949"/>
    <w:rsid w:val="00941B11"/>
    <w:rsid w:val="00942ADC"/>
    <w:rsid w:val="00943A17"/>
    <w:rsid w:val="0094465F"/>
    <w:rsid w:val="00944E5B"/>
    <w:rsid w:val="00947AC7"/>
    <w:rsid w:val="00950CA5"/>
    <w:rsid w:val="009513AB"/>
    <w:rsid w:val="009538AB"/>
    <w:rsid w:val="00953F8B"/>
    <w:rsid w:val="00954992"/>
    <w:rsid w:val="009570EA"/>
    <w:rsid w:val="00961AD0"/>
    <w:rsid w:val="009653AE"/>
    <w:rsid w:val="009667C7"/>
    <w:rsid w:val="00967A1D"/>
    <w:rsid w:val="00971F60"/>
    <w:rsid w:val="00972FC7"/>
    <w:rsid w:val="00974988"/>
    <w:rsid w:val="00980F16"/>
    <w:rsid w:val="00983462"/>
    <w:rsid w:val="00983894"/>
    <w:rsid w:val="00990833"/>
    <w:rsid w:val="00992182"/>
    <w:rsid w:val="009931B9"/>
    <w:rsid w:val="00995310"/>
    <w:rsid w:val="009A4B9C"/>
    <w:rsid w:val="009B009D"/>
    <w:rsid w:val="009B13D4"/>
    <w:rsid w:val="009B6081"/>
    <w:rsid w:val="009B7FC5"/>
    <w:rsid w:val="009C22C3"/>
    <w:rsid w:val="009C296F"/>
    <w:rsid w:val="009D09DC"/>
    <w:rsid w:val="009D250C"/>
    <w:rsid w:val="009D28BB"/>
    <w:rsid w:val="009D68D5"/>
    <w:rsid w:val="009E2B70"/>
    <w:rsid w:val="009E46BB"/>
    <w:rsid w:val="009E7F7A"/>
    <w:rsid w:val="009F0899"/>
    <w:rsid w:val="009F126E"/>
    <w:rsid w:val="009F1EA8"/>
    <w:rsid w:val="009F4057"/>
    <w:rsid w:val="009F4219"/>
    <w:rsid w:val="009F4C58"/>
    <w:rsid w:val="00A01632"/>
    <w:rsid w:val="00A01648"/>
    <w:rsid w:val="00A02411"/>
    <w:rsid w:val="00A036EE"/>
    <w:rsid w:val="00A038C6"/>
    <w:rsid w:val="00A03E00"/>
    <w:rsid w:val="00A066E2"/>
    <w:rsid w:val="00A072A2"/>
    <w:rsid w:val="00A14AB7"/>
    <w:rsid w:val="00A152EF"/>
    <w:rsid w:val="00A154D6"/>
    <w:rsid w:val="00A17CC6"/>
    <w:rsid w:val="00A20AD5"/>
    <w:rsid w:val="00A20DB8"/>
    <w:rsid w:val="00A242AE"/>
    <w:rsid w:val="00A24443"/>
    <w:rsid w:val="00A248AA"/>
    <w:rsid w:val="00A27E2F"/>
    <w:rsid w:val="00A3344E"/>
    <w:rsid w:val="00A346ED"/>
    <w:rsid w:val="00A35745"/>
    <w:rsid w:val="00A3797B"/>
    <w:rsid w:val="00A37D17"/>
    <w:rsid w:val="00A41333"/>
    <w:rsid w:val="00A42D5A"/>
    <w:rsid w:val="00A4695E"/>
    <w:rsid w:val="00A46DD5"/>
    <w:rsid w:val="00A47192"/>
    <w:rsid w:val="00A51E7B"/>
    <w:rsid w:val="00A51EC4"/>
    <w:rsid w:val="00A525A9"/>
    <w:rsid w:val="00A56F89"/>
    <w:rsid w:val="00A6237F"/>
    <w:rsid w:val="00A631BA"/>
    <w:rsid w:val="00A73DCA"/>
    <w:rsid w:val="00A77B5F"/>
    <w:rsid w:val="00A81FF1"/>
    <w:rsid w:val="00A8626A"/>
    <w:rsid w:val="00A86643"/>
    <w:rsid w:val="00A87B5D"/>
    <w:rsid w:val="00A9238B"/>
    <w:rsid w:val="00A92B89"/>
    <w:rsid w:val="00A96E53"/>
    <w:rsid w:val="00AA165A"/>
    <w:rsid w:val="00AA16A6"/>
    <w:rsid w:val="00AA3495"/>
    <w:rsid w:val="00AA4DFA"/>
    <w:rsid w:val="00AA6854"/>
    <w:rsid w:val="00AB18EF"/>
    <w:rsid w:val="00AB3E53"/>
    <w:rsid w:val="00AB6192"/>
    <w:rsid w:val="00AC315C"/>
    <w:rsid w:val="00AC430C"/>
    <w:rsid w:val="00AC4AC0"/>
    <w:rsid w:val="00AC5E7B"/>
    <w:rsid w:val="00AC63EF"/>
    <w:rsid w:val="00AD0CCE"/>
    <w:rsid w:val="00AE183B"/>
    <w:rsid w:val="00AE1869"/>
    <w:rsid w:val="00AF256F"/>
    <w:rsid w:val="00AF65EC"/>
    <w:rsid w:val="00AF6E3B"/>
    <w:rsid w:val="00AF7CF7"/>
    <w:rsid w:val="00B041B8"/>
    <w:rsid w:val="00B07D89"/>
    <w:rsid w:val="00B07E17"/>
    <w:rsid w:val="00B124D2"/>
    <w:rsid w:val="00B14C16"/>
    <w:rsid w:val="00B25CB5"/>
    <w:rsid w:val="00B32AA4"/>
    <w:rsid w:val="00B342B2"/>
    <w:rsid w:val="00B360C3"/>
    <w:rsid w:val="00B370EE"/>
    <w:rsid w:val="00B37695"/>
    <w:rsid w:val="00B42AA8"/>
    <w:rsid w:val="00B4562E"/>
    <w:rsid w:val="00B45840"/>
    <w:rsid w:val="00B504E4"/>
    <w:rsid w:val="00B5248A"/>
    <w:rsid w:val="00B528DA"/>
    <w:rsid w:val="00B5371C"/>
    <w:rsid w:val="00B53897"/>
    <w:rsid w:val="00B55898"/>
    <w:rsid w:val="00B6786A"/>
    <w:rsid w:val="00B7678D"/>
    <w:rsid w:val="00B812AD"/>
    <w:rsid w:val="00B82ACA"/>
    <w:rsid w:val="00B846FE"/>
    <w:rsid w:val="00B8549C"/>
    <w:rsid w:val="00B90DCF"/>
    <w:rsid w:val="00B9454B"/>
    <w:rsid w:val="00B952FE"/>
    <w:rsid w:val="00B95840"/>
    <w:rsid w:val="00B974A0"/>
    <w:rsid w:val="00BA253A"/>
    <w:rsid w:val="00BA275A"/>
    <w:rsid w:val="00BA4533"/>
    <w:rsid w:val="00BA4B1D"/>
    <w:rsid w:val="00BB5203"/>
    <w:rsid w:val="00BD1F7D"/>
    <w:rsid w:val="00BD3B87"/>
    <w:rsid w:val="00BD6A52"/>
    <w:rsid w:val="00BD7E85"/>
    <w:rsid w:val="00BD7EDE"/>
    <w:rsid w:val="00BE4084"/>
    <w:rsid w:val="00BE5F28"/>
    <w:rsid w:val="00BE79EA"/>
    <w:rsid w:val="00BF39B9"/>
    <w:rsid w:val="00C008C1"/>
    <w:rsid w:val="00C00983"/>
    <w:rsid w:val="00C01325"/>
    <w:rsid w:val="00C04946"/>
    <w:rsid w:val="00C05F7C"/>
    <w:rsid w:val="00C0674E"/>
    <w:rsid w:val="00C06E30"/>
    <w:rsid w:val="00C0749B"/>
    <w:rsid w:val="00C07F08"/>
    <w:rsid w:val="00C10ABC"/>
    <w:rsid w:val="00C17740"/>
    <w:rsid w:val="00C17EE9"/>
    <w:rsid w:val="00C21152"/>
    <w:rsid w:val="00C23670"/>
    <w:rsid w:val="00C249BB"/>
    <w:rsid w:val="00C26B07"/>
    <w:rsid w:val="00C30982"/>
    <w:rsid w:val="00C333F5"/>
    <w:rsid w:val="00C33921"/>
    <w:rsid w:val="00C370BB"/>
    <w:rsid w:val="00C37AAE"/>
    <w:rsid w:val="00C447E8"/>
    <w:rsid w:val="00C4560C"/>
    <w:rsid w:val="00C50EEB"/>
    <w:rsid w:val="00C52128"/>
    <w:rsid w:val="00C52408"/>
    <w:rsid w:val="00C52B77"/>
    <w:rsid w:val="00C53D99"/>
    <w:rsid w:val="00C62BB1"/>
    <w:rsid w:val="00C63BA8"/>
    <w:rsid w:val="00C65AB3"/>
    <w:rsid w:val="00C66DD9"/>
    <w:rsid w:val="00C7386F"/>
    <w:rsid w:val="00C762D6"/>
    <w:rsid w:val="00C7697A"/>
    <w:rsid w:val="00C80D20"/>
    <w:rsid w:val="00C818FA"/>
    <w:rsid w:val="00C82379"/>
    <w:rsid w:val="00C83B5B"/>
    <w:rsid w:val="00C840B0"/>
    <w:rsid w:val="00C94948"/>
    <w:rsid w:val="00CA234A"/>
    <w:rsid w:val="00CA3DCE"/>
    <w:rsid w:val="00CA4A50"/>
    <w:rsid w:val="00CA7652"/>
    <w:rsid w:val="00CA76E7"/>
    <w:rsid w:val="00CB39F2"/>
    <w:rsid w:val="00CB7DFD"/>
    <w:rsid w:val="00CC294C"/>
    <w:rsid w:val="00CC3202"/>
    <w:rsid w:val="00CC460B"/>
    <w:rsid w:val="00CC6B3A"/>
    <w:rsid w:val="00CD2CF9"/>
    <w:rsid w:val="00CD31C9"/>
    <w:rsid w:val="00CD4A3B"/>
    <w:rsid w:val="00CD4D88"/>
    <w:rsid w:val="00CD5318"/>
    <w:rsid w:val="00CD6548"/>
    <w:rsid w:val="00CD7F9F"/>
    <w:rsid w:val="00CE0414"/>
    <w:rsid w:val="00CE153E"/>
    <w:rsid w:val="00CF1C2A"/>
    <w:rsid w:val="00CF3226"/>
    <w:rsid w:val="00D01713"/>
    <w:rsid w:val="00D023B0"/>
    <w:rsid w:val="00D03F67"/>
    <w:rsid w:val="00D05040"/>
    <w:rsid w:val="00D060B0"/>
    <w:rsid w:val="00D0672B"/>
    <w:rsid w:val="00D077A9"/>
    <w:rsid w:val="00D10BC0"/>
    <w:rsid w:val="00D164A7"/>
    <w:rsid w:val="00D16A55"/>
    <w:rsid w:val="00D16F70"/>
    <w:rsid w:val="00D217AB"/>
    <w:rsid w:val="00D2197A"/>
    <w:rsid w:val="00D24EE0"/>
    <w:rsid w:val="00D25C2C"/>
    <w:rsid w:val="00D26453"/>
    <w:rsid w:val="00D31020"/>
    <w:rsid w:val="00D316C8"/>
    <w:rsid w:val="00D33734"/>
    <w:rsid w:val="00D353A7"/>
    <w:rsid w:val="00D42521"/>
    <w:rsid w:val="00D447BD"/>
    <w:rsid w:val="00D50F27"/>
    <w:rsid w:val="00D53837"/>
    <w:rsid w:val="00D54993"/>
    <w:rsid w:val="00D5615C"/>
    <w:rsid w:val="00D60A1F"/>
    <w:rsid w:val="00D62197"/>
    <w:rsid w:val="00D62AA7"/>
    <w:rsid w:val="00D65D43"/>
    <w:rsid w:val="00D665E8"/>
    <w:rsid w:val="00D74931"/>
    <w:rsid w:val="00D76D04"/>
    <w:rsid w:val="00D80FCC"/>
    <w:rsid w:val="00D8318D"/>
    <w:rsid w:val="00D842DF"/>
    <w:rsid w:val="00D879DD"/>
    <w:rsid w:val="00D87CC4"/>
    <w:rsid w:val="00D90982"/>
    <w:rsid w:val="00D95AD1"/>
    <w:rsid w:val="00D9606D"/>
    <w:rsid w:val="00D963A6"/>
    <w:rsid w:val="00DA0689"/>
    <w:rsid w:val="00DA0AFE"/>
    <w:rsid w:val="00DA470F"/>
    <w:rsid w:val="00DA6A9D"/>
    <w:rsid w:val="00DB0B3A"/>
    <w:rsid w:val="00DB0CF2"/>
    <w:rsid w:val="00DB1049"/>
    <w:rsid w:val="00DB50B1"/>
    <w:rsid w:val="00DB5580"/>
    <w:rsid w:val="00DB5812"/>
    <w:rsid w:val="00DB659F"/>
    <w:rsid w:val="00DC0897"/>
    <w:rsid w:val="00DC376A"/>
    <w:rsid w:val="00DC7DE2"/>
    <w:rsid w:val="00DD0DD7"/>
    <w:rsid w:val="00DD10CD"/>
    <w:rsid w:val="00DD2FA7"/>
    <w:rsid w:val="00DD550C"/>
    <w:rsid w:val="00DD78A1"/>
    <w:rsid w:val="00DE209D"/>
    <w:rsid w:val="00DE5EE7"/>
    <w:rsid w:val="00DE6DAE"/>
    <w:rsid w:val="00DE72F8"/>
    <w:rsid w:val="00DF0190"/>
    <w:rsid w:val="00DF1BA3"/>
    <w:rsid w:val="00DF1FD1"/>
    <w:rsid w:val="00DF3323"/>
    <w:rsid w:val="00DF50F3"/>
    <w:rsid w:val="00DF7876"/>
    <w:rsid w:val="00E054FD"/>
    <w:rsid w:val="00E10F7A"/>
    <w:rsid w:val="00E1199E"/>
    <w:rsid w:val="00E1417B"/>
    <w:rsid w:val="00E14F3F"/>
    <w:rsid w:val="00E1599B"/>
    <w:rsid w:val="00E163B7"/>
    <w:rsid w:val="00E2139C"/>
    <w:rsid w:val="00E228DE"/>
    <w:rsid w:val="00E25538"/>
    <w:rsid w:val="00E30668"/>
    <w:rsid w:val="00E317E8"/>
    <w:rsid w:val="00E319B9"/>
    <w:rsid w:val="00E341E2"/>
    <w:rsid w:val="00E401A2"/>
    <w:rsid w:val="00E411C9"/>
    <w:rsid w:val="00E419ED"/>
    <w:rsid w:val="00E4380E"/>
    <w:rsid w:val="00E507D0"/>
    <w:rsid w:val="00E52F66"/>
    <w:rsid w:val="00E5345F"/>
    <w:rsid w:val="00E53B30"/>
    <w:rsid w:val="00E56631"/>
    <w:rsid w:val="00E63F8E"/>
    <w:rsid w:val="00E65CA0"/>
    <w:rsid w:val="00E71A22"/>
    <w:rsid w:val="00E739DD"/>
    <w:rsid w:val="00E77D35"/>
    <w:rsid w:val="00E82CA5"/>
    <w:rsid w:val="00E83F16"/>
    <w:rsid w:val="00E905AF"/>
    <w:rsid w:val="00E913A7"/>
    <w:rsid w:val="00E926F9"/>
    <w:rsid w:val="00E9353E"/>
    <w:rsid w:val="00E961B6"/>
    <w:rsid w:val="00E9791A"/>
    <w:rsid w:val="00E97B66"/>
    <w:rsid w:val="00EA0127"/>
    <w:rsid w:val="00EA35B3"/>
    <w:rsid w:val="00EA37F9"/>
    <w:rsid w:val="00EA4672"/>
    <w:rsid w:val="00EA4A53"/>
    <w:rsid w:val="00EB42C5"/>
    <w:rsid w:val="00EB4850"/>
    <w:rsid w:val="00EB4F4B"/>
    <w:rsid w:val="00EB5F36"/>
    <w:rsid w:val="00EC31FE"/>
    <w:rsid w:val="00EC35D5"/>
    <w:rsid w:val="00EC4E55"/>
    <w:rsid w:val="00EC664D"/>
    <w:rsid w:val="00EC6823"/>
    <w:rsid w:val="00ED1EDC"/>
    <w:rsid w:val="00ED288B"/>
    <w:rsid w:val="00ED3DB2"/>
    <w:rsid w:val="00ED3DD7"/>
    <w:rsid w:val="00ED4C56"/>
    <w:rsid w:val="00ED4EF9"/>
    <w:rsid w:val="00ED504B"/>
    <w:rsid w:val="00ED6B57"/>
    <w:rsid w:val="00ED721D"/>
    <w:rsid w:val="00EE056B"/>
    <w:rsid w:val="00EE3F47"/>
    <w:rsid w:val="00EE59DC"/>
    <w:rsid w:val="00EE6059"/>
    <w:rsid w:val="00EE671D"/>
    <w:rsid w:val="00EE7391"/>
    <w:rsid w:val="00EE7A0C"/>
    <w:rsid w:val="00EF3323"/>
    <w:rsid w:val="00EF3BDA"/>
    <w:rsid w:val="00EF575F"/>
    <w:rsid w:val="00EF6051"/>
    <w:rsid w:val="00F005F3"/>
    <w:rsid w:val="00F07420"/>
    <w:rsid w:val="00F11285"/>
    <w:rsid w:val="00F11645"/>
    <w:rsid w:val="00F1526F"/>
    <w:rsid w:val="00F17084"/>
    <w:rsid w:val="00F17B6F"/>
    <w:rsid w:val="00F17BBE"/>
    <w:rsid w:val="00F20CB5"/>
    <w:rsid w:val="00F225D6"/>
    <w:rsid w:val="00F272C2"/>
    <w:rsid w:val="00F30B72"/>
    <w:rsid w:val="00F3363C"/>
    <w:rsid w:val="00F33B33"/>
    <w:rsid w:val="00F4130B"/>
    <w:rsid w:val="00F43E7B"/>
    <w:rsid w:val="00F44DD1"/>
    <w:rsid w:val="00F47E11"/>
    <w:rsid w:val="00F535D5"/>
    <w:rsid w:val="00F54BC2"/>
    <w:rsid w:val="00F55146"/>
    <w:rsid w:val="00F623BB"/>
    <w:rsid w:val="00F62495"/>
    <w:rsid w:val="00F62A26"/>
    <w:rsid w:val="00F65824"/>
    <w:rsid w:val="00F66060"/>
    <w:rsid w:val="00F754D5"/>
    <w:rsid w:val="00F75F43"/>
    <w:rsid w:val="00F764D3"/>
    <w:rsid w:val="00F821D8"/>
    <w:rsid w:val="00F847BA"/>
    <w:rsid w:val="00F84D93"/>
    <w:rsid w:val="00F85AAF"/>
    <w:rsid w:val="00F87B2E"/>
    <w:rsid w:val="00F90883"/>
    <w:rsid w:val="00F91723"/>
    <w:rsid w:val="00F9172C"/>
    <w:rsid w:val="00F93C16"/>
    <w:rsid w:val="00F94E6C"/>
    <w:rsid w:val="00FA082E"/>
    <w:rsid w:val="00FA20AC"/>
    <w:rsid w:val="00FA6A41"/>
    <w:rsid w:val="00FA74CE"/>
    <w:rsid w:val="00FB1091"/>
    <w:rsid w:val="00FB2DFA"/>
    <w:rsid w:val="00FB4425"/>
    <w:rsid w:val="00FC095A"/>
    <w:rsid w:val="00FC250B"/>
    <w:rsid w:val="00FC531A"/>
    <w:rsid w:val="00FC70EC"/>
    <w:rsid w:val="00FD01BF"/>
    <w:rsid w:val="00FD0A7F"/>
    <w:rsid w:val="00FD504D"/>
    <w:rsid w:val="00FD5425"/>
    <w:rsid w:val="00FD7264"/>
    <w:rsid w:val="00FD74B9"/>
    <w:rsid w:val="00FE350B"/>
    <w:rsid w:val="00FE38CC"/>
    <w:rsid w:val="00FE4684"/>
    <w:rsid w:val="00FE4872"/>
    <w:rsid w:val="00FF5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4901AC"/>
    <w:pPr>
      <w:spacing w:after="200" w:line="252" w:lineRule="auto"/>
    </w:pPr>
    <w:rPr>
      <w:rFonts w:cs="Cambria"/>
      <w:sz w:val="22"/>
      <w:szCs w:val="22"/>
      <w:lang w:eastAsia="en-US"/>
    </w:rPr>
  </w:style>
  <w:style w:type="paragraph" w:styleId="Nagwek1">
    <w:name w:val="heading 1"/>
    <w:basedOn w:val="Normalny"/>
    <w:next w:val="Normalny"/>
    <w:link w:val="Nagwek1Znak"/>
    <w:uiPriority w:val="99"/>
    <w:qFormat/>
    <w:rsid w:val="004901AC"/>
    <w:pPr>
      <w:pBdr>
        <w:bottom w:val="thinThickSmallGap" w:sz="12" w:space="1" w:color="858585"/>
      </w:pBdr>
      <w:spacing w:before="400"/>
      <w:jc w:val="center"/>
      <w:outlineLvl w:val="0"/>
    </w:pPr>
    <w:rPr>
      <w:caps/>
      <w:color w:val="595959"/>
      <w:spacing w:val="20"/>
      <w:sz w:val="28"/>
      <w:szCs w:val="28"/>
    </w:rPr>
  </w:style>
  <w:style w:type="paragraph" w:styleId="Nagwek2">
    <w:name w:val="heading 2"/>
    <w:basedOn w:val="Normalny"/>
    <w:next w:val="Normalny"/>
    <w:link w:val="Nagwek2Znak"/>
    <w:uiPriority w:val="99"/>
    <w:qFormat/>
    <w:rsid w:val="004901AC"/>
    <w:pPr>
      <w:pBdr>
        <w:bottom w:val="single" w:sz="4" w:space="1" w:color="585858"/>
      </w:pBdr>
      <w:spacing w:before="400"/>
      <w:jc w:val="center"/>
      <w:outlineLvl w:val="1"/>
    </w:pPr>
    <w:rPr>
      <w:caps/>
      <w:color w:val="595959"/>
      <w:spacing w:val="15"/>
      <w:sz w:val="24"/>
      <w:szCs w:val="24"/>
    </w:rPr>
  </w:style>
  <w:style w:type="paragraph" w:styleId="Nagwek3">
    <w:name w:val="heading 3"/>
    <w:basedOn w:val="Normalny"/>
    <w:next w:val="Normalny"/>
    <w:link w:val="Nagwek3Znak"/>
    <w:uiPriority w:val="99"/>
    <w:qFormat/>
    <w:rsid w:val="004901AC"/>
    <w:pPr>
      <w:pBdr>
        <w:top w:val="dotted" w:sz="4" w:space="1" w:color="585858"/>
        <w:bottom w:val="dotted" w:sz="4" w:space="1" w:color="585858"/>
      </w:pBdr>
      <w:spacing w:before="300"/>
      <w:jc w:val="center"/>
      <w:outlineLvl w:val="2"/>
    </w:pPr>
    <w:rPr>
      <w:caps/>
      <w:color w:val="585858"/>
      <w:sz w:val="24"/>
      <w:szCs w:val="24"/>
    </w:rPr>
  </w:style>
  <w:style w:type="paragraph" w:styleId="Nagwek4">
    <w:name w:val="heading 4"/>
    <w:basedOn w:val="Normalny"/>
    <w:next w:val="Normalny"/>
    <w:link w:val="Nagwek4Znak"/>
    <w:uiPriority w:val="99"/>
    <w:qFormat/>
    <w:rsid w:val="004901AC"/>
    <w:pPr>
      <w:pBdr>
        <w:bottom w:val="dotted" w:sz="4" w:space="1" w:color="858585"/>
      </w:pBdr>
      <w:spacing w:after="120"/>
      <w:jc w:val="center"/>
      <w:outlineLvl w:val="3"/>
    </w:pPr>
    <w:rPr>
      <w:caps/>
      <w:color w:val="585858"/>
      <w:spacing w:val="10"/>
    </w:rPr>
  </w:style>
  <w:style w:type="paragraph" w:styleId="Nagwek5">
    <w:name w:val="heading 5"/>
    <w:basedOn w:val="Normalny"/>
    <w:next w:val="Normalny"/>
    <w:link w:val="Nagwek5Znak"/>
    <w:uiPriority w:val="99"/>
    <w:qFormat/>
    <w:rsid w:val="004901AC"/>
    <w:pPr>
      <w:spacing w:before="320" w:after="120"/>
      <w:jc w:val="center"/>
      <w:outlineLvl w:val="4"/>
    </w:pPr>
    <w:rPr>
      <w:caps/>
      <w:color w:val="585858"/>
      <w:spacing w:val="10"/>
    </w:rPr>
  </w:style>
  <w:style w:type="paragraph" w:styleId="Nagwek6">
    <w:name w:val="heading 6"/>
    <w:basedOn w:val="Normalny"/>
    <w:next w:val="Normalny"/>
    <w:link w:val="Nagwek6Znak"/>
    <w:uiPriority w:val="99"/>
    <w:qFormat/>
    <w:rsid w:val="004901AC"/>
    <w:pPr>
      <w:spacing w:after="120"/>
      <w:jc w:val="center"/>
      <w:outlineLvl w:val="5"/>
    </w:pPr>
    <w:rPr>
      <w:caps/>
      <w:color w:val="858585"/>
      <w:spacing w:val="10"/>
    </w:rPr>
  </w:style>
  <w:style w:type="paragraph" w:styleId="Nagwek7">
    <w:name w:val="heading 7"/>
    <w:basedOn w:val="Normalny"/>
    <w:next w:val="Normalny"/>
    <w:link w:val="Nagwek7Znak"/>
    <w:uiPriority w:val="99"/>
    <w:qFormat/>
    <w:rsid w:val="004901AC"/>
    <w:pPr>
      <w:spacing w:after="120"/>
      <w:jc w:val="center"/>
      <w:outlineLvl w:val="6"/>
    </w:pPr>
    <w:rPr>
      <w:i/>
      <w:iCs/>
      <w:caps/>
      <w:color w:val="858585"/>
      <w:spacing w:val="10"/>
    </w:rPr>
  </w:style>
  <w:style w:type="paragraph" w:styleId="Nagwek8">
    <w:name w:val="heading 8"/>
    <w:basedOn w:val="Normalny"/>
    <w:next w:val="Normalny"/>
    <w:link w:val="Nagwek8Znak"/>
    <w:uiPriority w:val="99"/>
    <w:qFormat/>
    <w:rsid w:val="004901AC"/>
    <w:pPr>
      <w:spacing w:after="120"/>
      <w:jc w:val="center"/>
      <w:outlineLvl w:val="7"/>
    </w:pPr>
    <w:rPr>
      <w:caps/>
      <w:spacing w:val="10"/>
      <w:sz w:val="20"/>
      <w:szCs w:val="20"/>
    </w:rPr>
  </w:style>
  <w:style w:type="paragraph" w:styleId="Nagwek9">
    <w:name w:val="heading 9"/>
    <w:basedOn w:val="Normalny"/>
    <w:next w:val="Normalny"/>
    <w:link w:val="Nagwek9Znak"/>
    <w:uiPriority w:val="99"/>
    <w:qFormat/>
    <w:rsid w:val="004901AC"/>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901AC"/>
    <w:rPr>
      <w:rFonts w:eastAsia="Times New Roman"/>
      <w:caps/>
      <w:color w:val="595959"/>
      <w:spacing w:val="20"/>
      <w:sz w:val="28"/>
      <w:szCs w:val="28"/>
    </w:rPr>
  </w:style>
  <w:style w:type="character" w:customStyle="1" w:styleId="Nagwek2Znak">
    <w:name w:val="Nagłówek 2 Znak"/>
    <w:link w:val="Nagwek2"/>
    <w:uiPriority w:val="99"/>
    <w:locked/>
    <w:rsid w:val="004901AC"/>
    <w:rPr>
      <w:caps/>
      <w:color w:val="595959"/>
      <w:spacing w:val="15"/>
      <w:sz w:val="24"/>
      <w:szCs w:val="24"/>
    </w:rPr>
  </w:style>
  <w:style w:type="character" w:customStyle="1" w:styleId="Nagwek3Znak">
    <w:name w:val="Nagłówek 3 Znak"/>
    <w:link w:val="Nagwek3"/>
    <w:uiPriority w:val="99"/>
    <w:locked/>
    <w:rsid w:val="004901AC"/>
    <w:rPr>
      <w:rFonts w:eastAsia="Times New Roman"/>
      <w:caps/>
      <w:color w:val="585858"/>
      <w:sz w:val="24"/>
      <w:szCs w:val="24"/>
    </w:rPr>
  </w:style>
  <w:style w:type="character" w:customStyle="1" w:styleId="Nagwek4Znak">
    <w:name w:val="Nagłówek 4 Znak"/>
    <w:link w:val="Nagwek4"/>
    <w:uiPriority w:val="99"/>
    <w:locked/>
    <w:rsid w:val="004901AC"/>
    <w:rPr>
      <w:rFonts w:eastAsia="Times New Roman"/>
      <w:caps/>
      <w:color w:val="585858"/>
      <w:spacing w:val="10"/>
    </w:rPr>
  </w:style>
  <w:style w:type="character" w:customStyle="1" w:styleId="Nagwek5Znak">
    <w:name w:val="Nagłówek 5 Znak"/>
    <w:link w:val="Nagwek5"/>
    <w:uiPriority w:val="99"/>
    <w:semiHidden/>
    <w:locked/>
    <w:rsid w:val="004901AC"/>
    <w:rPr>
      <w:rFonts w:eastAsia="Times New Roman"/>
      <w:caps/>
      <w:color w:val="585858"/>
      <w:spacing w:val="10"/>
    </w:rPr>
  </w:style>
  <w:style w:type="character" w:customStyle="1" w:styleId="Nagwek6Znak">
    <w:name w:val="Nagłówek 6 Znak"/>
    <w:link w:val="Nagwek6"/>
    <w:uiPriority w:val="99"/>
    <w:semiHidden/>
    <w:locked/>
    <w:rsid w:val="004901AC"/>
    <w:rPr>
      <w:rFonts w:eastAsia="Times New Roman"/>
      <w:caps/>
      <w:color w:val="858585"/>
      <w:spacing w:val="10"/>
    </w:rPr>
  </w:style>
  <w:style w:type="character" w:customStyle="1" w:styleId="Nagwek7Znak">
    <w:name w:val="Nagłówek 7 Znak"/>
    <w:link w:val="Nagwek7"/>
    <w:uiPriority w:val="99"/>
    <w:semiHidden/>
    <w:locked/>
    <w:rsid w:val="004901AC"/>
    <w:rPr>
      <w:rFonts w:eastAsia="Times New Roman"/>
      <w:i/>
      <w:iCs/>
      <w:caps/>
      <w:color w:val="858585"/>
      <w:spacing w:val="10"/>
    </w:rPr>
  </w:style>
  <w:style w:type="character" w:customStyle="1" w:styleId="Nagwek8Znak">
    <w:name w:val="Nagłówek 8 Znak"/>
    <w:link w:val="Nagwek8"/>
    <w:uiPriority w:val="99"/>
    <w:semiHidden/>
    <w:locked/>
    <w:rsid w:val="004901AC"/>
    <w:rPr>
      <w:rFonts w:eastAsia="Times New Roman"/>
      <w:caps/>
      <w:spacing w:val="10"/>
      <w:sz w:val="20"/>
      <w:szCs w:val="20"/>
    </w:rPr>
  </w:style>
  <w:style w:type="character" w:customStyle="1" w:styleId="Nagwek9Znak">
    <w:name w:val="Nagłówek 9 Znak"/>
    <w:link w:val="Nagwek9"/>
    <w:uiPriority w:val="99"/>
    <w:semiHidden/>
    <w:locked/>
    <w:rsid w:val="004901AC"/>
    <w:rPr>
      <w:rFonts w:eastAsia="Times New Roman"/>
      <w:i/>
      <w:iCs/>
      <w:caps/>
      <w:spacing w:val="10"/>
      <w:sz w:val="20"/>
      <w:szCs w:val="20"/>
    </w:rPr>
  </w:style>
  <w:style w:type="paragraph" w:styleId="Legenda">
    <w:name w:val="caption"/>
    <w:basedOn w:val="Normalny"/>
    <w:next w:val="Normalny"/>
    <w:uiPriority w:val="99"/>
    <w:qFormat/>
    <w:rsid w:val="004901AC"/>
    <w:rPr>
      <w:caps/>
      <w:spacing w:val="10"/>
      <w:sz w:val="18"/>
      <w:szCs w:val="18"/>
    </w:rPr>
  </w:style>
  <w:style w:type="paragraph" w:styleId="Tytu">
    <w:name w:val="Title"/>
    <w:basedOn w:val="Normalny"/>
    <w:next w:val="Normalny"/>
    <w:link w:val="TytuZnak"/>
    <w:uiPriority w:val="99"/>
    <w:qFormat/>
    <w:rsid w:val="004901AC"/>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TytuZnak">
    <w:name w:val="Tytuł Znak"/>
    <w:link w:val="Tytu"/>
    <w:uiPriority w:val="99"/>
    <w:locked/>
    <w:rsid w:val="004901AC"/>
    <w:rPr>
      <w:rFonts w:eastAsia="Times New Roman"/>
      <w:caps/>
      <w:color w:val="595959"/>
      <w:spacing w:val="50"/>
      <w:sz w:val="44"/>
      <w:szCs w:val="44"/>
    </w:rPr>
  </w:style>
  <w:style w:type="paragraph" w:styleId="Podtytu">
    <w:name w:val="Subtitle"/>
    <w:basedOn w:val="Normalny"/>
    <w:next w:val="Normalny"/>
    <w:link w:val="PodtytuZnak"/>
    <w:uiPriority w:val="99"/>
    <w:qFormat/>
    <w:rsid w:val="004901AC"/>
    <w:pPr>
      <w:spacing w:after="560" w:line="240" w:lineRule="auto"/>
      <w:jc w:val="center"/>
    </w:pPr>
    <w:rPr>
      <w:caps/>
      <w:spacing w:val="20"/>
      <w:sz w:val="18"/>
      <w:szCs w:val="18"/>
    </w:rPr>
  </w:style>
  <w:style w:type="character" w:customStyle="1" w:styleId="PodtytuZnak">
    <w:name w:val="Podtytuł Znak"/>
    <w:link w:val="Podtytu"/>
    <w:uiPriority w:val="99"/>
    <w:locked/>
    <w:rsid w:val="004901AC"/>
    <w:rPr>
      <w:rFonts w:eastAsia="Times New Roman"/>
      <w:caps/>
      <w:spacing w:val="20"/>
      <w:sz w:val="18"/>
      <w:szCs w:val="18"/>
    </w:rPr>
  </w:style>
  <w:style w:type="character" w:styleId="Pogrubienie">
    <w:name w:val="Strong"/>
    <w:uiPriority w:val="99"/>
    <w:qFormat/>
    <w:rsid w:val="004901AC"/>
    <w:rPr>
      <w:b/>
      <w:bCs/>
      <w:color w:val="858585"/>
      <w:spacing w:val="5"/>
    </w:rPr>
  </w:style>
  <w:style w:type="character" w:styleId="Uwydatnienie">
    <w:name w:val="Emphasis"/>
    <w:uiPriority w:val="99"/>
    <w:qFormat/>
    <w:rsid w:val="004901AC"/>
    <w:rPr>
      <w:caps/>
      <w:spacing w:val="5"/>
      <w:sz w:val="20"/>
      <w:szCs w:val="20"/>
    </w:rPr>
  </w:style>
  <w:style w:type="paragraph" w:styleId="Bezodstpw">
    <w:name w:val="No Spacing"/>
    <w:basedOn w:val="Normalny"/>
    <w:link w:val="BezodstpwZnak"/>
    <w:uiPriority w:val="99"/>
    <w:qFormat/>
    <w:rsid w:val="004901AC"/>
    <w:pPr>
      <w:spacing w:after="0" w:line="240" w:lineRule="auto"/>
    </w:pPr>
  </w:style>
  <w:style w:type="character" w:customStyle="1" w:styleId="BezodstpwZnak">
    <w:name w:val="Bez odstępów Znak"/>
    <w:basedOn w:val="Domylnaczcionkaakapitu"/>
    <w:link w:val="Bezodstpw"/>
    <w:uiPriority w:val="99"/>
    <w:locked/>
    <w:rsid w:val="004901AC"/>
  </w:style>
  <w:style w:type="paragraph" w:styleId="Akapitzlist">
    <w:name w:val="List Paragraph"/>
    <w:basedOn w:val="Normalny"/>
    <w:uiPriority w:val="99"/>
    <w:qFormat/>
    <w:rsid w:val="004901AC"/>
    <w:pPr>
      <w:ind w:left="720"/>
    </w:pPr>
  </w:style>
  <w:style w:type="paragraph" w:styleId="Cytat">
    <w:name w:val="Quote"/>
    <w:basedOn w:val="Normalny"/>
    <w:next w:val="Normalny"/>
    <w:link w:val="CytatZnak"/>
    <w:uiPriority w:val="99"/>
    <w:qFormat/>
    <w:rsid w:val="004901AC"/>
    <w:rPr>
      <w:i/>
      <w:iCs/>
    </w:rPr>
  </w:style>
  <w:style w:type="character" w:customStyle="1" w:styleId="CytatZnak">
    <w:name w:val="Cytat Znak"/>
    <w:link w:val="Cytat"/>
    <w:uiPriority w:val="99"/>
    <w:locked/>
    <w:rsid w:val="004901AC"/>
    <w:rPr>
      <w:rFonts w:eastAsia="Times New Roman"/>
      <w:i/>
      <w:iCs/>
    </w:rPr>
  </w:style>
  <w:style w:type="paragraph" w:styleId="Cytatintensywny">
    <w:name w:val="Intense Quote"/>
    <w:basedOn w:val="Normalny"/>
    <w:next w:val="Normalny"/>
    <w:link w:val="CytatintensywnyZnak"/>
    <w:uiPriority w:val="99"/>
    <w:qFormat/>
    <w:rsid w:val="004901AC"/>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CytatintensywnyZnak">
    <w:name w:val="Cytat intensywny Znak"/>
    <w:link w:val="Cytatintensywny"/>
    <w:uiPriority w:val="99"/>
    <w:locked/>
    <w:rsid w:val="004901AC"/>
    <w:rPr>
      <w:rFonts w:eastAsia="Times New Roman"/>
      <w:caps/>
      <w:color w:val="585858"/>
      <w:spacing w:val="5"/>
      <w:sz w:val="20"/>
      <w:szCs w:val="20"/>
    </w:rPr>
  </w:style>
  <w:style w:type="character" w:styleId="Wyrnieniedelikatne">
    <w:name w:val="Subtle Emphasis"/>
    <w:uiPriority w:val="99"/>
    <w:qFormat/>
    <w:rsid w:val="004901AC"/>
    <w:rPr>
      <w:i/>
      <w:iCs/>
    </w:rPr>
  </w:style>
  <w:style w:type="character" w:styleId="Wyrnienieintensywne">
    <w:name w:val="Intense Emphasis"/>
    <w:uiPriority w:val="99"/>
    <w:qFormat/>
    <w:rsid w:val="004901AC"/>
    <w:rPr>
      <w:i/>
      <w:iCs/>
      <w:caps/>
      <w:spacing w:val="10"/>
      <w:sz w:val="20"/>
      <w:szCs w:val="20"/>
    </w:rPr>
  </w:style>
  <w:style w:type="character" w:styleId="Odwoaniedelikatne">
    <w:name w:val="Subtle Reference"/>
    <w:uiPriority w:val="99"/>
    <w:qFormat/>
    <w:rsid w:val="004901AC"/>
    <w:rPr>
      <w:rFonts w:ascii="Calibri" w:hAnsi="Calibri" w:cs="Calibri"/>
      <w:i/>
      <w:iCs/>
      <w:color w:val="585858"/>
    </w:rPr>
  </w:style>
  <w:style w:type="character" w:styleId="Odwoanieintensywne">
    <w:name w:val="Intense Reference"/>
    <w:uiPriority w:val="99"/>
    <w:qFormat/>
    <w:rsid w:val="004901AC"/>
    <w:rPr>
      <w:rFonts w:ascii="Calibri" w:hAnsi="Calibri" w:cs="Calibri"/>
      <w:b/>
      <w:bCs/>
      <w:i/>
      <w:iCs/>
      <w:color w:val="585858"/>
    </w:rPr>
  </w:style>
  <w:style w:type="character" w:styleId="Tytuksiki">
    <w:name w:val="Book Title"/>
    <w:uiPriority w:val="99"/>
    <w:qFormat/>
    <w:rsid w:val="004901AC"/>
    <w:rPr>
      <w:caps/>
      <w:color w:val="585858"/>
      <w:spacing w:val="5"/>
      <w:u w:color="585858"/>
    </w:rPr>
  </w:style>
  <w:style w:type="paragraph" w:styleId="Nagwekspisutreci">
    <w:name w:val="TOC Heading"/>
    <w:basedOn w:val="Nagwek1"/>
    <w:next w:val="Normalny"/>
    <w:uiPriority w:val="99"/>
    <w:qFormat/>
    <w:rsid w:val="004901AC"/>
    <w:pPr>
      <w:outlineLvl w:val="9"/>
    </w:pPr>
  </w:style>
  <w:style w:type="paragraph" w:styleId="Spistreci2">
    <w:name w:val="toc 2"/>
    <w:basedOn w:val="Normalny"/>
    <w:next w:val="Normalny"/>
    <w:autoRedefine/>
    <w:uiPriority w:val="99"/>
    <w:semiHidden/>
    <w:rsid w:val="000A30CB"/>
    <w:pPr>
      <w:spacing w:before="240" w:after="0"/>
    </w:pPr>
    <w:rPr>
      <w:rFonts w:ascii="Calibri" w:hAnsi="Calibri" w:cs="Calibri"/>
      <w:b/>
      <w:bCs/>
      <w:sz w:val="20"/>
      <w:szCs w:val="20"/>
    </w:rPr>
  </w:style>
  <w:style w:type="paragraph" w:styleId="Spistreci1">
    <w:name w:val="toc 1"/>
    <w:basedOn w:val="Normalny"/>
    <w:next w:val="Normalny"/>
    <w:autoRedefine/>
    <w:uiPriority w:val="99"/>
    <w:semiHidden/>
    <w:rsid w:val="008B297F"/>
    <w:pPr>
      <w:tabs>
        <w:tab w:val="right" w:pos="9062"/>
      </w:tabs>
      <w:spacing w:before="360" w:after="0"/>
      <w:ind w:left="426"/>
    </w:pPr>
    <w:rPr>
      <w:b/>
      <w:bCs/>
      <w:caps/>
      <w:sz w:val="24"/>
      <w:szCs w:val="24"/>
    </w:rPr>
  </w:style>
  <w:style w:type="paragraph" w:styleId="Spistreci3">
    <w:name w:val="toc 3"/>
    <w:basedOn w:val="Normalny"/>
    <w:next w:val="Normalny"/>
    <w:autoRedefine/>
    <w:uiPriority w:val="99"/>
    <w:semiHidden/>
    <w:rsid w:val="000A30CB"/>
    <w:pPr>
      <w:spacing w:after="0"/>
      <w:ind w:left="220"/>
    </w:pPr>
    <w:rPr>
      <w:rFonts w:ascii="Calibri" w:hAnsi="Calibri" w:cs="Calibri"/>
      <w:sz w:val="20"/>
      <w:szCs w:val="20"/>
    </w:rPr>
  </w:style>
  <w:style w:type="paragraph" w:styleId="Tekstdymka">
    <w:name w:val="Balloon Text"/>
    <w:basedOn w:val="Normalny"/>
    <w:link w:val="TekstdymkaZnak"/>
    <w:uiPriority w:val="99"/>
    <w:semiHidden/>
    <w:rsid w:val="000A30C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A30CB"/>
    <w:rPr>
      <w:rFonts w:ascii="Tahoma" w:hAnsi="Tahoma" w:cs="Tahoma"/>
      <w:sz w:val="16"/>
      <w:szCs w:val="16"/>
    </w:rPr>
  </w:style>
  <w:style w:type="paragraph" w:styleId="Nagwek">
    <w:name w:val="header"/>
    <w:basedOn w:val="Normalny"/>
    <w:link w:val="NagwekZnak"/>
    <w:uiPriority w:val="99"/>
    <w:rsid w:val="000A30C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A30CB"/>
  </w:style>
  <w:style w:type="paragraph" w:styleId="Stopka">
    <w:name w:val="footer"/>
    <w:basedOn w:val="Normalny"/>
    <w:link w:val="StopkaZnak"/>
    <w:uiPriority w:val="99"/>
    <w:rsid w:val="000A30C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A30CB"/>
  </w:style>
  <w:style w:type="character" w:styleId="Hipercze">
    <w:name w:val="Hyperlink"/>
    <w:uiPriority w:val="99"/>
    <w:rsid w:val="007F7A56"/>
    <w:rPr>
      <w:color w:val="5F5F5F"/>
      <w:u w:val="single"/>
    </w:rPr>
  </w:style>
  <w:style w:type="paragraph" w:styleId="Spistreci4">
    <w:name w:val="toc 4"/>
    <w:basedOn w:val="Normalny"/>
    <w:next w:val="Normalny"/>
    <w:autoRedefine/>
    <w:uiPriority w:val="99"/>
    <w:semiHidden/>
    <w:rsid w:val="00620A26"/>
    <w:pPr>
      <w:spacing w:after="0"/>
      <w:ind w:left="440"/>
    </w:pPr>
    <w:rPr>
      <w:rFonts w:ascii="Calibri" w:hAnsi="Calibri" w:cs="Calibri"/>
      <w:sz w:val="20"/>
      <w:szCs w:val="20"/>
    </w:rPr>
  </w:style>
  <w:style w:type="paragraph" w:styleId="Spistreci5">
    <w:name w:val="toc 5"/>
    <w:basedOn w:val="Normalny"/>
    <w:next w:val="Normalny"/>
    <w:autoRedefine/>
    <w:uiPriority w:val="99"/>
    <w:semiHidden/>
    <w:rsid w:val="00620A26"/>
    <w:pPr>
      <w:spacing w:after="0"/>
      <w:ind w:left="660"/>
    </w:pPr>
    <w:rPr>
      <w:rFonts w:ascii="Calibri" w:hAnsi="Calibri" w:cs="Calibri"/>
      <w:sz w:val="20"/>
      <w:szCs w:val="20"/>
    </w:rPr>
  </w:style>
  <w:style w:type="paragraph" w:styleId="Spistreci6">
    <w:name w:val="toc 6"/>
    <w:basedOn w:val="Normalny"/>
    <w:next w:val="Normalny"/>
    <w:autoRedefine/>
    <w:uiPriority w:val="99"/>
    <w:semiHidden/>
    <w:rsid w:val="00620A26"/>
    <w:pPr>
      <w:spacing w:after="0"/>
      <w:ind w:left="880"/>
    </w:pPr>
    <w:rPr>
      <w:rFonts w:ascii="Calibri" w:hAnsi="Calibri" w:cs="Calibri"/>
      <w:sz w:val="20"/>
      <w:szCs w:val="20"/>
    </w:rPr>
  </w:style>
  <w:style w:type="paragraph" w:styleId="Spistreci7">
    <w:name w:val="toc 7"/>
    <w:basedOn w:val="Normalny"/>
    <w:next w:val="Normalny"/>
    <w:autoRedefine/>
    <w:uiPriority w:val="99"/>
    <w:semiHidden/>
    <w:rsid w:val="00620A26"/>
    <w:pPr>
      <w:spacing w:after="0"/>
      <w:ind w:left="1100"/>
    </w:pPr>
    <w:rPr>
      <w:rFonts w:ascii="Calibri" w:hAnsi="Calibri" w:cs="Calibri"/>
      <w:sz w:val="20"/>
      <w:szCs w:val="20"/>
    </w:rPr>
  </w:style>
  <w:style w:type="paragraph" w:styleId="Spistreci8">
    <w:name w:val="toc 8"/>
    <w:basedOn w:val="Normalny"/>
    <w:next w:val="Normalny"/>
    <w:autoRedefine/>
    <w:uiPriority w:val="99"/>
    <w:semiHidden/>
    <w:rsid w:val="00620A26"/>
    <w:pPr>
      <w:spacing w:after="0"/>
      <w:ind w:left="1320"/>
    </w:pPr>
    <w:rPr>
      <w:rFonts w:ascii="Calibri" w:hAnsi="Calibri" w:cs="Calibri"/>
      <w:sz w:val="20"/>
      <w:szCs w:val="20"/>
    </w:rPr>
  </w:style>
  <w:style w:type="paragraph" w:styleId="Spistreci9">
    <w:name w:val="toc 9"/>
    <w:basedOn w:val="Normalny"/>
    <w:next w:val="Normalny"/>
    <w:autoRedefine/>
    <w:uiPriority w:val="99"/>
    <w:semiHidden/>
    <w:rsid w:val="00620A26"/>
    <w:pPr>
      <w:spacing w:after="0"/>
      <w:ind w:left="1540"/>
    </w:pPr>
    <w:rPr>
      <w:rFonts w:ascii="Calibri" w:hAnsi="Calibri" w:cs="Calibri"/>
      <w:sz w:val="20"/>
      <w:szCs w:val="20"/>
    </w:rPr>
  </w:style>
  <w:style w:type="paragraph" w:styleId="Tekstprzypisudolnego">
    <w:name w:val="footnote text"/>
    <w:basedOn w:val="Normalny"/>
    <w:link w:val="TekstprzypisudolnegoZnak"/>
    <w:uiPriority w:val="99"/>
    <w:semiHidden/>
    <w:rsid w:val="00054B7F"/>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054B7F"/>
    <w:rPr>
      <w:sz w:val="20"/>
      <w:szCs w:val="20"/>
    </w:rPr>
  </w:style>
  <w:style w:type="character" w:styleId="Odwoanieprzypisudolnego">
    <w:name w:val="footnote reference"/>
    <w:uiPriority w:val="99"/>
    <w:semiHidden/>
    <w:rsid w:val="00054B7F"/>
    <w:rPr>
      <w:vertAlign w:val="superscript"/>
    </w:rPr>
  </w:style>
  <w:style w:type="paragraph" w:styleId="Tekstprzypisukocowego">
    <w:name w:val="endnote text"/>
    <w:basedOn w:val="Normalny"/>
    <w:link w:val="TekstprzypisukocowegoZnak"/>
    <w:uiPriority w:val="99"/>
    <w:semiHidden/>
    <w:rsid w:val="00942AD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942ADC"/>
    <w:rPr>
      <w:sz w:val="20"/>
      <w:szCs w:val="20"/>
    </w:rPr>
  </w:style>
  <w:style w:type="character" w:styleId="Odwoanieprzypisukocowego">
    <w:name w:val="endnote reference"/>
    <w:uiPriority w:val="99"/>
    <w:semiHidden/>
    <w:rsid w:val="00942ADC"/>
    <w:rPr>
      <w:vertAlign w:val="superscript"/>
    </w:rPr>
  </w:style>
  <w:style w:type="paragraph" w:styleId="Tekstkomentarza">
    <w:name w:val="annotation text"/>
    <w:basedOn w:val="Normalny"/>
    <w:link w:val="TekstkomentarzaZnak"/>
    <w:uiPriority w:val="99"/>
    <w:semiHidden/>
    <w:rsid w:val="00130499"/>
    <w:pPr>
      <w:spacing w:after="0" w:line="240" w:lineRule="auto"/>
      <w:ind w:left="544" w:hanging="544"/>
    </w:pPr>
    <w:rPr>
      <w:rFonts w:ascii="Calibri" w:hAnsi="Calibri" w:cs="Calibri"/>
      <w:sz w:val="20"/>
      <w:szCs w:val="20"/>
    </w:rPr>
  </w:style>
  <w:style w:type="character" w:customStyle="1" w:styleId="TekstkomentarzaZnak">
    <w:name w:val="Tekst komentarza Znak"/>
    <w:link w:val="Tekstkomentarza"/>
    <w:uiPriority w:val="99"/>
    <w:locked/>
    <w:rsid w:val="00130499"/>
    <w:rPr>
      <w:rFonts w:ascii="Calibri" w:hAnsi="Calibri" w:cs="Calibri"/>
      <w:sz w:val="20"/>
      <w:szCs w:val="20"/>
      <w:lang w:val="pl-PL"/>
    </w:rPr>
  </w:style>
  <w:style w:type="paragraph" w:customStyle="1" w:styleId="Default">
    <w:name w:val="Default"/>
    <w:uiPriority w:val="99"/>
    <w:rsid w:val="00130499"/>
    <w:pPr>
      <w:autoSpaceDE w:val="0"/>
      <w:autoSpaceDN w:val="0"/>
      <w:adjustRightInd w:val="0"/>
    </w:pPr>
    <w:rPr>
      <w:rFonts w:cs="Cambria"/>
      <w:color w:val="000000"/>
      <w:sz w:val="24"/>
      <w:szCs w:val="24"/>
    </w:rPr>
  </w:style>
  <w:style w:type="paragraph" w:styleId="NormalnyWeb">
    <w:name w:val="Normal (Web)"/>
    <w:basedOn w:val="Normalny"/>
    <w:uiPriority w:val="99"/>
    <w:rsid w:val="00130499"/>
    <w:pPr>
      <w:spacing w:before="100" w:beforeAutospacing="1" w:after="100" w:afterAutospacing="1" w:line="240" w:lineRule="auto"/>
    </w:pPr>
    <w:rPr>
      <w:sz w:val="24"/>
      <w:szCs w:val="24"/>
      <w:lang w:eastAsia="pl-PL"/>
    </w:rPr>
  </w:style>
  <w:style w:type="paragraph" w:customStyle="1" w:styleId="Standard">
    <w:name w:val="Standard"/>
    <w:uiPriority w:val="99"/>
    <w:rsid w:val="00E14F3F"/>
    <w:pPr>
      <w:suppressAutoHyphens/>
      <w:autoSpaceDN w:val="0"/>
      <w:spacing w:after="160" w:line="259" w:lineRule="auto"/>
      <w:textAlignment w:val="baseline"/>
    </w:pPr>
    <w:rPr>
      <w:rFonts w:ascii="Calibri" w:hAnsi="Calibri" w:cs="Calibri"/>
      <w:sz w:val="22"/>
      <w:szCs w:val="22"/>
      <w:lang w:eastAsia="en-US"/>
    </w:rPr>
  </w:style>
  <w:style w:type="paragraph" w:customStyle="1" w:styleId="Heading11">
    <w:name w:val="Heading 11"/>
    <w:basedOn w:val="Standard"/>
    <w:uiPriority w:val="99"/>
    <w:rsid w:val="00480C14"/>
    <w:pPr>
      <w:keepNext/>
      <w:keepLines/>
      <w:spacing w:before="240" w:after="0" w:line="240" w:lineRule="auto"/>
      <w:jc w:val="both"/>
      <w:outlineLvl w:val="0"/>
    </w:pPr>
    <w:rPr>
      <w:rFonts w:ascii="Calibri Light" w:hAnsi="Calibri Light" w:cs="Calibri Light"/>
      <w:color w:val="2E74B5"/>
      <w:sz w:val="32"/>
      <w:szCs w:val="32"/>
    </w:rPr>
  </w:style>
  <w:style w:type="paragraph" w:customStyle="1" w:styleId="2Paragrafy">
    <w:name w:val="2_Paragrafy"/>
    <w:basedOn w:val="Standard"/>
    <w:uiPriority w:val="99"/>
    <w:rsid w:val="001E54F8"/>
    <w:pPr>
      <w:spacing w:before="360" w:after="120" w:line="240" w:lineRule="auto"/>
      <w:jc w:val="center"/>
    </w:pPr>
    <w:rPr>
      <w:rFonts w:ascii="Arial" w:hAnsi="Arial" w:cs="Arial"/>
      <w:b/>
      <w:bCs/>
      <w:lang w:eastAsia="pl-PL"/>
    </w:rPr>
  </w:style>
  <w:style w:type="paragraph" w:customStyle="1" w:styleId="1Rozdzialy">
    <w:name w:val="1_Rozdzialy"/>
    <w:basedOn w:val="Standard"/>
    <w:uiPriority w:val="99"/>
    <w:rsid w:val="001E54F8"/>
    <w:pPr>
      <w:spacing w:before="720" w:after="120" w:line="240" w:lineRule="auto"/>
      <w:jc w:val="center"/>
    </w:pPr>
    <w:rPr>
      <w:rFonts w:ascii="Arial" w:hAnsi="Arial" w:cs="Arial"/>
      <w:b/>
      <w:bCs/>
      <w:sz w:val="24"/>
      <w:szCs w:val="24"/>
      <w:lang w:eastAsia="pl-PL"/>
    </w:rPr>
  </w:style>
  <w:style w:type="paragraph" w:customStyle="1" w:styleId="ZARTzmartartykuempunktem">
    <w:name w:val="Z/ART(§) – zm. art. (§) artykułem (punktem)"/>
    <w:basedOn w:val="Standard"/>
    <w:uiPriority w:val="99"/>
    <w:rsid w:val="001E54F8"/>
    <w:pPr>
      <w:spacing w:after="0" w:line="360" w:lineRule="auto"/>
      <w:ind w:left="510" w:firstLine="510"/>
      <w:jc w:val="both"/>
    </w:pPr>
    <w:rPr>
      <w:rFonts w:ascii="Times" w:hAnsi="Times" w:cs="Times"/>
      <w:sz w:val="24"/>
      <w:szCs w:val="24"/>
      <w:lang w:eastAsia="pl-PL"/>
    </w:rPr>
  </w:style>
  <w:style w:type="character" w:styleId="Odwoaniedokomentarza">
    <w:name w:val="annotation reference"/>
    <w:uiPriority w:val="99"/>
    <w:semiHidden/>
    <w:rsid w:val="00393ACC"/>
    <w:rPr>
      <w:sz w:val="16"/>
      <w:szCs w:val="16"/>
    </w:rPr>
  </w:style>
  <w:style w:type="paragraph" w:styleId="Tematkomentarza">
    <w:name w:val="annotation subject"/>
    <w:basedOn w:val="Tekstkomentarza"/>
    <w:next w:val="Tekstkomentarza"/>
    <w:link w:val="TematkomentarzaZnak"/>
    <w:uiPriority w:val="99"/>
    <w:semiHidden/>
    <w:rsid w:val="00393ACC"/>
    <w:pPr>
      <w:spacing w:after="200"/>
      <w:ind w:left="0" w:firstLine="0"/>
    </w:pPr>
    <w:rPr>
      <w:rFonts w:ascii="Cambria" w:hAnsi="Cambria" w:cs="Cambria"/>
      <w:b/>
      <w:bCs/>
    </w:rPr>
  </w:style>
  <w:style w:type="character" w:customStyle="1" w:styleId="TematkomentarzaZnak">
    <w:name w:val="Temat komentarza Znak"/>
    <w:link w:val="Tematkomentarza"/>
    <w:uiPriority w:val="99"/>
    <w:semiHidden/>
    <w:locked/>
    <w:rsid w:val="00393ACC"/>
    <w:rPr>
      <w:rFonts w:ascii="Calibri" w:hAnsi="Calibri" w:cs="Calibri"/>
      <w:b/>
      <w:bCs/>
      <w:sz w:val="20"/>
      <w:szCs w:val="20"/>
      <w:lang w:val="pl-PL"/>
    </w:rPr>
  </w:style>
  <w:style w:type="paragraph" w:customStyle="1" w:styleId="Akapitzlist1">
    <w:name w:val="Akapit z listą1"/>
    <w:basedOn w:val="Normalny"/>
    <w:uiPriority w:val="99"/>
    <w:rsid w:val="007C0B83"/>
    <w:pPr>
      <w:spacing w:after="0" w:line="240" w:lineRule="auto"/>
      <w:ind w:left="720"/>
    </w:pPr>
  </w:style>
  <w:style w:type="numbering" w:customStyle="1" w:styleId="WWNum22">
    <w:name w:val="WWNum22"/>
    <w:rsid w:val="003158D7"/>
    <w:pPr>
      <w:numPr>
        <w:numId w:val="95"/>
      </w:numPr>
    </w:pPr>
  </w:style>
  <w:style w:type="numbering" w:customStyle="1" w:styleId="WWNum40">
    <w:name w:val="WWNum40"/>
    <w:rsid w:val="003158D7"/>
    <w:pPr>
      <w:numPr>
        <w:numId w:val="96"/>
      </w:numPr>
    </w:pPr>
  </w:style>
  <w:style w:type="numbering" w:customStyle="1" w:styleId="WWNum16">
    <w:name w:val="WWNum16"/>
    <w:rsid w:val="003158D7"/>
    <w:pPr>
      <w:numPr>
        <w:numId w:val="75"/>
      </w:numPr>
    </w:pPr>
  </w:style>
  <w:style w:type="numbering" w:customStyle="1" w:styleId="WWNum14">
    <w:name w:val="WWNum14"/>
    <w:rsid w:val="003158D7"/>
    <w:pPr>
      <w:numPr>
        <w:numId w:val="74"/>
      </w:numPr>
    </w:pPr>
  </w:style>
  <w:style w:type="numbering" w:customStyle="1" w:styleId="WWNum26">
    <w:name w:val="WWNum26"/>
    <w:rsid w:val="003158D7"/>
    <w:pPr>
      <w:numPr>
        <w:numId w:val="97"/>
      </w:numPr>
    </w:pPr>
  </w:style>
  <w:style w:type="numbering" w:customStyle="1" w:styleId="WWNum3">
    <w:name w:val="WWNum3"/>
    <w:rsid w:val="003158D7"/>
    <w:pPr>
      <w:numPr>
        <w:numId w:val="58"/>
      </w:numPr>
    </w:pPr>
  </w:style>
  <w:style w:type="numbering" w:customStyle="1" w:styleId="WWNum10">
    <w:name w:val="WWNum10"/>
    <w:rsid w:val="003158D7"/>
    <w:pPr>
      <w:numPr>
        <w:numId w:val="73"/>
      </w:numPr>
    </w:pPr>
  </w:style>
  <w:style w:type="numbering" w:customStyle="1" w:styleId="WWNum13">
    <w:name w:val="WWNum13"/>
    <w:rsid w:val="003158D7"/>
    <w:pPr>
      <w:numPr>
        <w:numId w:val="98"/>
      </w:numPr>
    </w:pPr>
  </w:style>
  <w:style w:type="numbering" w:customStyle="1" w:styleId="WWNum25">
    <w:name w:val="WWNum25"/>
    <w:rsid w:val="003158D7"/>
    <w:pPr>
      <w:numPr>
        <w:numId w:val="99"/>
      </w:numPr>
    </w:pPr>
  </w:style>
  <w:style w:type="numbering" w:customStyle="1" w:styleId="WWNum30">
    <w:name w:val="WWNum30"/>
    <w:rsid w:val="003158D7"/>
    <w:pPr>
      <w:numPr>
        <w:numId w:val="63"/>
      </w:numPr>
    </w:pPr>
  </w:style>
  <w:style w:type="numbering" w:customStyle="1" w:styleId="WWNum2">
    <w:name w:val="WWNum2"/>
    <w:rsid w:val="003158D7"/>
    <w:pPr>
      <w:numPr>
        <w:numId w:val="117"/>
      </w:numPr>
    </w:pPr>
  </w:style>
  <w:style w:type="numbering" w:customStyle="1" w:styleId="WWNum21">
    <w:name w:val="WWNum21"/>
    <w:rsid w:val="003158D7"/>
    <w:pPr>
      <w:numPr>
        <w:numId w:val="100"/>
      </w:numPr>
    </w:pPr>
  </w:style>
  <w:style w:type="numbering" w:customStyle="1" w:styleId="WWNum27">
    <w:name w:val="WWNum27"/>
    <w:rsid w:val="003158D7"/>
    <w:pPr>
      <w:numPr>
        <w:numId w:val="60"/>
      </w:numPr>
    </w:pPr>
  </w:style>
  <w:style w:type="numbering" w:customStyle="1" w:styleId="WWNum18">
    <w:name w:val="WWNum18"/>
    <w:rsid w:val="003158D7"/>
    <w:pPr>
      <w:numPr>
        <w:numId w:val="77"/>
      </w:numPr>
    </w:pPr>
  </w:style>
  <w:style w:type="numbering" w:customStyle="1" w:styleId="WWNum1">
    <w:name w:val="WWNum1"/>
    <w:rsid w:val="003158D7"/>
    <w:pPr>
      <w:numPr>
        <w:numId w:val="47"/>
      </w:numPr>
    </w:pPr>
  </w:style>
  <w:style w:type="numbering" w:customStyle="1" w:styleId="WWNum50">
    <w:name w:val="WWNum50"/>
    <w:rsid w:val="003158D7"/>
    <w:pPr>
      <w:numPr>
        <w:numId w:val="66"/>
      </w:numPr>
    </w:pPr>
  </w:style>
  <w:style w:type="numbering" w:customStyle="1" w:styleId="WWNum7">
    <w:name w:val="WWNum7"/>
    <w:rsid w:val="003158D7"/>
    <w:pPr>
      <w:numPr>
        <w:numId w:val="87"/>
      </w:numPr>
    </w:pPr>
  </w:style>
  <w:style w:type="numbering" w:customStyle="1" w:styleId="WWNum4">
    <w:name w:val="WWNum4"/>
    <w:rsid w:val="003158D7"/>
    <w:pPr>
      <w:numPr>
        <w:numId w:val="49"/>
      </w:numPr>
    </w:pPr>
  </w:style>
  <w:style w:type="numbering" w:customStyle="1" w:styleId="WWNum28">
    <w:name w:val="WWNum28"/>
    <w:rsid w:val="003158D7"/>
    <w:pPr>
      <w:numPr>
        <w:numId w:val="61"/>
      </w:numPr>
    </w:pPr>
  </w:style>
  <w:style w:type="numbering" w:customStyle="1" w:styleId="WWNum12">
    <w:name w:val="WWNum12"/>
    <w:rsid w:val="003158D7"/>
    <w:pPr>
      <w:numPr>
        <w:numId w:val="53"/>
      </w:numPr>
    </w:pPr>
  </w:style>
  <w:style w:type="numbering" w:customStyle="1" w:styleId="WWNum31">
    <w:name w:val="WWNum31"/>
    <w:rsid w:val="003158D7"/>
    <w:pPr>
      <w:numPr>
        <w:numId w:val="64"/>
      </w:numPr>
    </w:pPr>
  </w:style>
  <w:style w:type="numbering" w:customStyle="1" w:styleId="WWNum6">
    <w:name w:val="WWNum6"/>
    <w:rsid w:val="003158D7"/>
    <w:pPr>
      <w:numPr>
        <w:numId w:val="109"/>
      </w:numPr>
    </w:pPr>
  </w:style>
  <w:style w:type="numbering" w:customStyle="1" w:styleId="WWNum5">
    <w:name w:val="WWNum5"/>
    <w:rsid w:val="003158D7"/>
    <w:pPr>
      <w:numPr>
        <w:numId w:val="101"/>
      </w:numPr>
    </w:pPr>
  </w:style>
  <w:style w:type="numbering" w:customStyle="1" w:styleId="WWNum8">
    <w:name w:val="WWNum8"/>
    <w:rsid w:val="003158D7"/>
    <w:pPr>
      <w:numPr>
        <w:numId w:val="88"/>
      </w:numPr>
    </w:pPr>
  </w:style>
  <w:style w:type="numbering" w:customStyle="1" w:styleId="WWNum17">
    <w:name w:val="WWNum17"/>
    <w:rsid w:val="003158D7"/>
    <w:pPr>
      <w:numPr>
        <w:numId w:val="76"/>
      </w:numPr>
    </w:pPr>
  </w:style>
  <w:style w:type="numbering" w:customStyle="1" w:styleId="WWNum23">
    <w:name w:val="WWNum23"/>
    <w:rsid w:val="003158D7"/>
    <w:pPr>
      <w:numPr>
        <w:numId w:val="59"/>
      </w:numPr>
    </w:pPr>
  </w:style>
  <w:style w:type="numbering" w:customStyle="1" w:styleId="WWNum29">
    <w:name w:val="WWNum29"/>
    <w:rsid w:val="003158D7"/>
    <w:pPr>
      <w:numPr>
        <w:numId w:val="62"/>
      </w:numPr>
    </w:pPr>
  </w:style>
  <w:style w:type="numbering" w:customStyle="1" w:styleId="WWNum15">
    <w:name w:val="WWNum15"/>
    <w:rsid w:val="003158D7"/>
    <w:pPr>
      <w:numPr>
        <w:numId w:val="91"/>
      </w:numPr>
    </w:pPr>
  </w:style>
  <w:style w:type="numbering" w:customStyle="1" w:styleId="WWNum24">
    <w:name w:val="WWNum24"/>
    <w:rsid w:val="003158D7"/>
    <w:pPr>
      <w:numPr>
        <w:numId w:val="79"/>
      </w:numPr>
    </w:pPr>
  </w:style>
  <w:style w:type="numbering" w:customStyle="1" w:styleId="WWNum9">
    <w:name w:val="WWNum9"/>
    <w:rsid w:val="003158D7"/>
    <w:pPr>
      <w:numPr>
        <w:numId w:val="89"/>
      </w:numPr>
    </w:pPr>
  </w:style>
  <w:style w:type="numbering" w:customStyle="1" w:styleId="WWNum20">
    <w:name w:val="WWNum20"/>
    <w:rsid w:val="003158D7"/>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sz.przysucha.pl" TargetMode="External"/><Relationship Id="rId4" Type="http://schemas.openxmlformats.org/officeDocument/2006/relationships/settings" Target="settings.xml"/><Relationship Id="rId9" Type="http://schemas.openxmlformats.org/officeDocument/2006/relationships/hyperlink" Target="http://www.zsz.przysuch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13981</Words>
  <Characters>83886</Characters>
  <Application>Microsoft Office Word</Application>
  <DocSecurity>0</DocSecurity>
  <Lines>699</Lines>
  <Paragraphs>195</Paragraphs>
  <ScaleCrop>false</ScaleCrop>
  <Company>Sil-art Rycho444</Company>
  <LinksUpToDate>false</LinksUpToDate>
  <CharactersWithSpaces>97672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Kowalski Ryszard</dc:creator>
  <cp:keywords/>
  <dc:description/>
  <cp:lastModifiedBy>Kowalski Ryszard</cp:lastModifiedBy>
  <cp:revision>5</cp:revision>
  <cp:lastPrinted>2019-11-25T10:17:00Z</cp:lastPrinted>
  <dcterms:created xsi:type="dcterms:W3CDTF">2022-11-08T10:26:00Z</dcterms:created>
  <dcterms:modified xsi:type="dcterms:W3CDTF">2022-11-11T18:11:00Z</dcterms:modified>
</cp:coreProperties>
</file>