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F" w:rsidRDefault="00913C0F">
      <w:pPr>
        <w:pStyle w:val="Normalny3"/>
        <w:pBdr>
          <w:top w:val="nil"/>
          <w:left w:val="nil"/>
          <w:bottom w:val="nil"/>
          <w:right w:val="nil"/>
          <w:between w:val="nil"/>
        </w:pBdr>
        <w:spacing w:after="150" w:line="240" w:lineRule="auto"/>
        <w:rPr>
          <w:rFonts w:ascii="Tahoma" w:eastAsia="Tahoma" w:hAnsi="Tahoma" w:cs="Tahoma"/>
          <w:color w:val="00222E"/>
          <w:sz w:val="21"/>
          <w:szCs w:val="21"/>
        </w:rPr>
      </w:pPr>
    </w:p>
    <w:p w:rsidR="00913C0F" w:rsidRDefault="00A77E4C">
      <w:pPr>
        <w:pStyle w:val="Normalny3"/>
        <w:pBdr>
          <w:top w:val="nil"/>
          <w:left w:val="nil"/>
          <w:bottom w:val="nil"/>
          <w:right w:val="nil"/>
          <w:between w:val="nil"/>
        </w:pBdr>
        <w:spacing w:after="150" w:line="240" w:lineRule="auto"/>
        <w:rPr>
          <w:rFonts w:ascii="Tahoma" w:eastAsia="Tahoma" w:hAnsi="Tahoma" w:cs="Tahoma"/>
          <w:color w:val="00222E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228975" cy="10096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13C0F" w:rsidRDefault="00913C0F">
      <w:pPr>
        <w:pStyle w:val="Normalny3"/>
        <w:pBdr>
          <w:top w:val="nil"/>
          <w:left w:val="nil"/>
          <w:bottom w:val="nil"/>
          <w:right w:val="nil"/>
          <w:between w:val="nil"/>
        </w:pBdr>
        <w:spacing w:after="150" w:line="240" w:lineRule="auto"/>
        <w:jc w:val="center"/>
        <w:rPr>
          <w:rFonts w:ascii="Tahoma" w:eastAsia="Tahoma" w:hAnsi="Tahoma" w:cs="Tahoma"/>
          <w:color w:val="00222E"/>
          <w:sz w:val="21"/>
          <w:szCs w:val="21"/>
        </w:rPr>
      </w:pPr>
    </w:p>
    <w:p w:rsidR="00913C0F" w:rsidRDefault="00A77E4C">
      <w:pPr>
        <w:pStyle w:val="Normalny3"/>
        <w:pBdr>
          <w:top w:val="nil"/>
          <w:left w:val="nil"/>
          <w:bottom w:val="nil"/>
          <w:right w:val="nil"/>
          <w:between w:val="nil"/>
        </w:pBdr>
        <w:spacing w:after="150" w:line="240" w:lineRule="auto"/>
        <w:jc w:val="both"/>
        <w:rPr>
          <w:sz w:val="24"/>
          <w:szCs w:val="24"/>
        </w:rPr>
      </w:pPr>
      <w:r>
        <w:rPr>
          <w:color w:val="00222E"/>
          <w:sz w:val="24"/>
          <w:szCs w:val="24"/>
        </w:rPr>
        <w:t>Miło jest nam poinformować, że w</w:t>
      </w:r>
      <w:r>
        <w:rPr>
          <w:color w:val="000000"/>
          <w:sz w:val="24"/>
          <w:szCs w:val="24"/>
        </w:rPr>
        <w:t xml:space="preserve"> ramach </w:t>
      </w:r>
      <w:r>
        <w:rPr>
          <w:sz w:val="24"/>
          <w:szCs w:val="24"/>
        </w:rPr>
        <w:t xml:space="preserve">akredytacji w Programie Erasmus+ sektor VET, </w:t>
      </w:r>
      <w:r>
        <w:rPr>
          <w:color w:val="000000"/>
          <w:sz w:val="24"/>
          <w:szCs w:val="24"/>
        </w:rPr>
        <w:t>nasza szkoła będzie w tym roku realizować  projekt</w:t>
      </w:r>
      <w:r>
        <w:rPr>
          <w:sz w:val="24"/>
          <w:szCs w:val="24"/>
        </w:rPr>
        <w:t xml:space="preserve"> n</w:t>
      </w:r>
      <w:r>
        <w:rPr>
          <w:color w:val="000000"/>
          <w:sz w:val="24"/>
          <w:szCs w:val="24"/>
        </w:rPr>
        <w:t xml:space="preserve">r </w:t>
      </w:r>
      <w:r>
        <w:rPr>
          <w:rFonts w:ascii="Garamond" w:eastAsia="Garamond" w:hAnsi="Garamond" w:cs="Garamond"/>
          <w:b/>
          <w:sz w:val="24"/>
          <w:szCs w:val="24"/>
        </w:rPr>
        <w:t>2023-1-PL01-KA121-VET-000120298</w:t>
      </w:r>
    </w:p>
    <w:p w:rsidR="00913C0F" w:rsidRDefault="00913C0F">
      <w:pPr>
        <w:pStyle w:val="Normalny3"/>
        <w:pBdr>
          <w:top w:val="nil"/>
          <w:left w:val="nil"/>
          <w:bottom w:val="nil"/>
          <w:right w:val="nil"/>
          <w:between w:val="nil"/>
        </w:pBdr>
        <w:spacing w:after="150" w:line="240" w:lineRule="auto"/>
        <w:jc w:val="both"/>
        <w:rPr>
          <w:sz w:val="24"/>
          <w:szCs w:val="24"/>
        </w:rPr>
      </w:pPr>
    </w:p>
    <w:p w:rsidR="00913C0F" w:rsidRDefault="00913C0F">
      <w:pPr>
        <w:pStyle w:val="Normalny3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913C0F" w:rsidRDefault="00A77E4C">
      <w:pPr>
        <w:pStyle w:val="Normalny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WSZYSTKICH CHĘTNYCH UCZNIÓW ZAPRASZAMY DO WZIĘCIA UDZIAŁU W REKRUTACJI DO PROJEKTU </w:t>
      </w:r>
    </w:p>
    <w:p w:rsidR="00913C0F" w:rsidRDefault="00913C0F">
      <w:pPr>
        <w:pStyle w:val="Normalny3"/>
        <w:spacing w:after="150" w:line="240" w:lineRule="auto"/>
        <w:jc w:val="both"/>
        <w:rPr>
          <w:sz w:val="24"/>
          <w:szCs w:val="24"/>
        </w:rPr>
      </w:pPr>
    </w:p>
    <w:p w:rsidR="00913C0F" w:rsidRDefault="00A77E4C">
      <w:pPr>
        <w:pStyle w:val="Normalny3"/>
        <w:spacing w:after="15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Dzięki, któremu na mobilność zagraniczną do szkoły partnerskiej w Grecji będzie miało możliwość pojechać 20 naszych uczniów or</w:t>
      </w:r>
      <w:bookmarkStart w:id="0" w:name="_GoBack"/>
      <w:bookmarkEnd w:id="0"/>
      <w:r>
        <w:rPr>
          <w:sz w:val="24"/>
          <w:szCs w:val="24"/>
        </w:rPr>
        <w:t xml:space="preserve">az 2 opiekunów. Planowana data mobilności to </w:t>
      </w:r>
      <w:r w:rsidR="004F1E54" w:rsidRPr="004F1E54">
        <w:rPr>
          <w:sz w:val="24"/>
          <w:szCs w:val="24"/>
        </w:rPr>
        <w:t>06-17.05.2024</w:t>
      </w:r>
      <w:r w:rsidRPr="004F1E54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</w:p>
    <w:p w:rsidR="00913C0F" w:rsidRDefault="00A77E4C">
      <w:pPr>
        <w:pStyle w:val="Normalny3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Celem głównym projektu jest:  </w:t>
      </w:r>
    </w:p>
    <w:p w:rsidR="00913C0F" w:rsidRDefault="00A77E4C">
      <w:pPr>
        <w:pStyle w:val="Normalny3"/>
        <w:ind w:left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Cel 1 : Podniesienie kompetencji językowych u uczniów </w:t>
      </w:r>
    </w:p>
    <w:p w:rsidR="00913C0F" w:rsidRDefault="00A77E4C">
      <w:pPr>
        <w:pStyle w:val="Normalny3"/>
        <w:ind w:left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Cel 2 : Nawiązanie współpracy międzynarodowej z instytucjami partnerskimi oferującymi możliwość wymiany doświadczeń zawodowych</w:t>
      </w:r>
    </w:p>
    <w:p w:rsidR="00913C0F" w:rsidRDefault="00A77E4C">
      <w:pPr>
        <w:pStyle w:val="Normalny3"/>
        <w:ind w:left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Cel 3 : Zapewnienie efektywnego programu staży i doradztwa zawodowego dla osób z niepełnosprawnościami</w:t>
      </w:r>
    </w:p>
    <w:p w:rsidR="00913C0F" w:rsidRDefault="00913C0F">
      <w:pPr>
        <w:pStyle w:val="Normalny3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913C0F" w:rsidRDefault="00A77E4C">
      <w:pPr>
        <w:pStyle w:val="Normalny3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Uczniów chętnych do udziału w projekcie prosimy o zapoznanie się z regulaminem rekrutacji, wypełnienie formularza zgłoszenia (dostępnych w załącznikach) oraz dostarczenie go w terminie </w:t>
      </w:r>
      <w:r w:rsidR="00C1031E" w:rsidRPr="00C1031E">
        <w:rPr>
          <w:sz w:val="24"/>
          <w:szCs w:val="24"/>
        </w:rPr>
        <w:t xml:space="preserve">od 25 marca do 4 kwietnia 2024r. do </w:t>
      </w:r>
      <w:r w:rsidRPr="00C1031E">
        <w:rPr>
          <w:sz w:val="24"/>
          <w:szCs w:val="24"/>
        </w:rPr>
        <w:t>sekretariatu szkoły.</w:t>
      </w:r>
    </w:p>
    <w:p w:rsidR="00913C0F" w:rsidRDefault="00A77E4C">
      <w:pPr>
        <w:pStyle w:val="Normalny3"/>
        <w:jc w:val="both"/>
        <w:rPr>
          <w:sz w:val="24"/>
          <w:szCs w:val="24"/>
        </w:rPr>
      </w:pPr>
      <w:r>
        <w:rPr>
          <w:sz w:val="24"/>
          <w:szCs w:val="24"/>
        </w:rPr>
        <w:t>Wszelkie wątpliwości dotyczące wyjazdów można rozwiać u Wychowawców klas.</w:t>
      </w:r>
    </w:p>
    <w:p w:rsidR="00913C0F" w:rsidRDefault="00A77E4C">
      <w:pPr>
        <w:pStyle w:val="Normalny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Zapraszamy do wzięcia udziału! </w:t>
      </w:r>
    </w:p>
    <w:p w:rsidR="00913C0F" w:rsidRDefault="00913C0F">
      <w:pPr>
        <w:pStyle w:val="Normalny3"/>
        <w:rPr>
          <w:b/>
          <w:sz w:val="24"/>
          <w:szCs w:val="24"/>
        </w:rPr>
      </w:pPr>
    </w:p>
    <w:p w:rsidR="00913C0F" w:rsidRDefault="00913C0F">
      <w:pPr>
        <w:pStyle w:val="Normalny3"/>
        <w:rPr>
          <w:b/>
          <w:sz w:val="24"/>
          <w:szCs w:val="24"/>
        </w:rPr>
      </w:pPr>
    </w:p>
    <w:p w:rsidR="00913C0F" w:rsidRDefault="00A77E4C">
      <w:pPr>
        <w:pStyle w:val="Normalny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WSZYSTKICH CHĘTNYCH NAUCZYCIELI ZAPRASZAMY DO WZIĘCIA UDZIAŁU W REKRUTACJI DO PROJEKTU </w:t>
      </w:r>
    </w:p>
    <w:p w:rsidR="00913C0F" w:rsidRDefault="00913C0F">
      <w:pPr>
        <w:pStyle w:val="Normalny3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913C0F" w:rsidRDefault="00913C0F">
      <w:pPr>
        <w:pStyle w:val="Normalny3"/>
        <w:rPr>
          <w:sz w:val="24"/>
          <w:szCs w:val="24"/>
        </w:rPr>
      </w:pPr>
    </w:p>
    <w:p w:rsidR="00913C0F" w:rsidRDefault="00A77E4C">
      <w:pPr>
        <w:pStyle w:val="Normalny3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sz w:val="24"/>
          <w:szCs w:val="24"/>
        </w:rPr>
        <w:t>Dodatkowo w ramach projektu 2 naszych nauczycieli będzie mogło wziąć udział w kursach metodycznych.  W tym roku planowanych we Włoszech w terminie 24.06-5.07.2024 r.</w:t>
      </w:r>
    </w:p>
    <w:p w:rsidR="00913C0F" w:rsidRDefault="00913C0F">
      <w:pPr>
        <w:pStyle w:val="Normalny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C0F" w:rsidRDefault="00A77E4C">
      <w:pPr>
        <w:pStyle w:val="Normalny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 skupiony będzie na: </w:t>
      </w:r>
    </w:p>
    <w:p w:rsidR="00913C0F" w:rsidRDefault="00913C0F">
      <w:pPr>
        <w:pStyle w:val="Normalny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C0F" w:rsidRDefault="00A77E4C">
      <w:pPr>
        <w:pStyle w:val="Normalny3"/>
        <w:ind w:left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Cel 1 : Podniesienie kompetencji językowych u kadry</w:t>
      </w:r>
    </w:p>
    <w:p w:rsidR="00913C0F" w:rsidRDefault="00A77E4C">
      <w:pPr>
        <w:pStyle w:val="Normalny3"/>
        <w:ind w:left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Cel 2 : Nawiązanie współpracy międzynarodowej z instytucjami partnerskimi oferującymi możliwość wymiany doświadczeń zawodowych</w:t>
      </w:r>
    </w:p>
    <w:p w:rsidR="00913C0F" w:rsidRDefault="00A77E4C">
      <w:pPr>
        <w:pStyle w:val="Normalny3"/>
        <w:ind w:left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Cel 3 : Zapewnienie efektywnego programu staży i doradztwa zawodowego dla osób z niepełnosprawnościami</w:t>
      </w:r>
    </w:p>
    <w:p w:rsidR="00913C0F" w:rsidRDefault="00913C0F">
      <w:pPr>
        <w:pStyle w:val="Normalny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C0F" w:rsidRDefault="00A77E4C">
      <w:pPr>
        <w:pStyle w:val="Normalny3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Nauczycieli chętnych do udziału w projekcie prosimy o zapoznanie się z regulaminem rekrutacji, wypełnienie formularza zgłoszenia (dostępnych w załącznikach) oraz dostarczenie go w terminie </w:t>
      </w:r>
      <w:r w:rsidR="00C1031E" w:rsidRPr="00C1031E">
        <w:rPr>
          <w:sz w:val="24"/>
          <w:szCs w:val="24"/>
        </w:rPr>
        <w:t xml:space="preserve">od 6 maja do 17 maja 2024r. </w:t>
      </w:r>
      <w:r w:rsidRPr="00C1031E">
        <w:rPr>
          <w:sz w:val="24"/>
          <w:szCs w:val="24"/>
        </w:rPr>
        <w:t>do sekretariatu szkoły.</w:t>
      </w:r>
    </w:p>
    <w:p w:rsidR="00913C0F" w:rsidRDefault="00913C0F">
      <w:pPr>
        <w:pStyle w:val="Normalny3"/>
        <w:jc w:val="both"/>
        <w:rPr>
          <w:sz w:val="24"/>
          <w:szCs w:val="24"/>
        </w:rPr>
      </w:pPr>
    </w:p>
    <w:p w:rsidR="00913C0F" w:rsidRDefault="00A77E4C">
      <w:pPr>
        <w:pStyle w:val="Normalny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Zapraszamy do wzięcia udziału! </w:t>
      </w:r>
    </w:p>
    <w:p w:rsidR="00913C0F" w:rsidRDefault="00913C0F">
      <w:pPr>
        <w:pStyle w:val="Normalny3"/>
        <w:rPr>
          <w:b/>
          <w:sz w:val="24"/>
          <w:szCs w:val="24"/>
        </w:rPr>
      </w:pPr>
    </w:p>
    <w:p w:rsidR="00913C0F" w:rsidRDefault="00A77E4C">
      <w:pPr>
        <w:pStyle w:val="Normalny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WSZYSTKICH CHĘTNYCH NAUCZYCIELI CHCĄCYCH WZIĄĆ UDZIAŁ W MOBILNOŚCIACH JAKO OPIEKUNOWIE PROJEKTÓW  VET   ZAPRASZAMY DO REKRUTACJI NA OPIEKUNA DZIAŁAŃ MOBILNOŚCIOWYCH </w:t>
      </w:r>
    </w:p>
    <w:p w:rsidR="00913C0F" w:rsidRDefault="00913C0F">
      <w:pPr>
        <w:pStyle w:val="Normalny3"/>
        <w:jc w:val="both"/>
        <w:rPr>
          <w:sz w:val="24"/>
          <w:szCs w:val="24"/>
        </w:rPr>
      </w:pPr>
    </w:p>
    <w:p w:rsidR="00913C0F" w:rsidRDefault="00A77E4C">
      <w:pPr>
        <w:pStyle w:val="Normalny3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Nauczycieli chętnych do udziału w projekcie JAKO OPIEKUN prosimy o zapoznanie się z kartą zgłoszenia, wypełnienie formularza zgłoszenia (dostępnych w załącznikach) oraz dostarczenie go w terminie </w:t>
      </w:r>
      <w:r w:rsidR="00C1031E" w:rsidRPr="00C1031E">
        <w:rPr>
          <w:sz w:val="24"/>
          <w:szCs w:val="24"/>
        </w:rPr>
        <w:t xml:space="preserve">od 25 marca do 12 kwietnia 2024r. </w:t>
      </w:r>
      <w:r w:rsidRPr="00C1031E">
        <w:rPr>
          <w:sz w:val="24"/>
          <w:szCs w:val="24"/>
        </w:rPr>
        <w:t>do sekretariatu szkoły.</w:t>
      </w:r>
    </w:p>
    <w:p w:rsidR="00913C0F" w:rsidRDefault="00A77E4C">
      <w:pPr>
        <w:pStyle w:val="Normalny3"/>
        <w:rPr>
          <w:sz w:val="24"/>
          <w:szCs w:val="24"/>
        </w:rPr>
      </w:pPr>
      <w:r>
        <w:rPr>
          <w:b/>
          <w:sz w:val="24"/>
          <w:szCs w:val="24"/>
        </w:rPr>
        <w:t xml:space="preserve">Zapraszamy do wzięcia udziału! </w:t>
      </w:r>
    </w:p>
    <w:sectPr w:rsidR="00913C0F" w:rsidSect="00913C0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56208"/>
    <w:multiLevelType w:val="multilevel"/>
    <w:tmpl w:val="5EB251EE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13C0F"/>
    <w:rsid w:val="004F1E54"/>
    <w:rsid w:val="00913C0F"/>
    <w:rsid w:val="00A77E4C"/>
    <w:rsid w:val="00C1031E"/>
    <w:rsid w:val="00F8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32"/>
  </w:style>
  <w:style w:type="paragraph" w:styleId="Nagwek1">
    <w:name w:val="heading 1"/>
    <w:basedOn w:val="Normalny3"/>
    <w:next w:val="Normalny3"/>
    <w:rsid w:val="00913C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3"/>
    <w:next w:val="Normalny3"/>
    <w:rsid w:val="00913C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3"/>
    <w:next w:val="Normalny3"/>
    <w:rsid w:val="00913C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3"/>
    <w:next w:val="Normalny3"/>
    <w:rsid w:val="00913C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3"/>
    <w:next w:val="Normalny3"/>
    <w:rsid w:val="00913C0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3"/>
    <w:next w:val="Normalny3"/>
    <w:rsid w:val="00913C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13C0F"/>
  </w:style>
  <w:style w:type="table" w:customStyle="1" w:styleId="TableNormal">
    <w:name w:val="Table Normal"/>
    <w:rsid w:val="00913C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3"/>
    <w:next w:val="Normalny3"/>
    <w:rsid w:val="00913C0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913C0F"/>
  </w:style>
  <w:style w:type="table" w:customStyle="1" w:styleId="TableNormal0">
    <w:name w:val="Table Normal"/>
    <w:rsid w:val="00913C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3">
    <w:name w:val="Normalny3"/>
    <w:rsid w:val="00913C0F"/>
  </w:style>
  <w:style w:type="table" w:customStyle="1" w:styleId="TableNormal1">
    <w:name w:val="Table Normal"/>
    <w:rsid w:val="00913C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3"/>
    <w:next w:val="Normalny3"/>
    <w:rsid w:val="00913C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BJUNAiI+N49SC1LUq/1CZLc82g==">CgMxLjA4AHIhMXBwSTVrLTk1dW8wZGJjSlJyaHlCVzZZNVE2TkF4cmJ0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2070</Characters>
  <Application>Microsoft Office Word</Application>
  <DocSecurity>0</DocSecurity>
  <Lines>17</Lines>
  <Paragraphs>4</Paragraphs>
  <ScaleCrop>false</ScaleCrop>
  <Company>Ministrerstwo Edukacji Narodowej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 Ryszard</cp:lastModifiedBy>
  <cp:revision>5</cp:revision>
  <cp:lastPrinted>2024-03-06T12:57:00Z</cp:lastPrinted>
  <dcterms:created xsi:type="dcterms:W3CDTF">2024-03-06T12:57:00Z</dcterms:created>
  <dcterms:modified xsi:type="dcterms:W3CDTF">2024-03-21T14:13:00Z</dcterms:modified>
</cp:coreProperties>
</file>